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8167" w14:textId="32EE2853" w:rsidR="00350D1B" w:rsidRPr="00A738EE" w:rsidRDefault="00350D1B" w:rsidP="00430A8C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jc w:val="center"/>
        <w:rPr>
          <w:rFonts w:ascii="TH SarabunPSK" w:hAnsi="TH SarabunPSK" w:cs="TH SarabunPSK"/>
          <w:color w:val="C00000"/>
          <w:sz w:val="40"/>
          <w:szCs w:val="40"/>
        </w:rPr>
      </w:pPr>
      <w:r w:rsidRPr="00A738EE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แนวคิดเชิงทฤษฎีเกี่ยวกับทักษะความรับผิดชอบ</w:t>
      </w:r>
      <w:r w:rsidR="00A738EE" w:rsidRPr="00A738EE">
        <w:rPr>
          <w:rFonts w:ascii="TH SarabunPSK" w:hAnsi="TH SarabunPSK" w:cs="TH SarabunPSK"/>
          <w:b/>
          <w:bCs/>
          <w:color w:val="C00000"/>
          <w:sz w:val="40"/>
          <w:szCs w:val="40"/>
        </w:rPr>
        <w:t xml:space="preserve"> (</w:t>
      </w:r>
      <w:r w:rsidR="00A738EE" w:rsidRPr="00A738EE">
        <w:rPr>
          <w:rFonts w:ascii="TH SarabunPSK" w:hAnsi="TH SarabunPSK" w:cs="TH SarabunPSK"/>
          <w:b/>
          <w:bCs/>
          <w:color w:val="C00000"/>
          <w:sz w:val="40"/>
          <w:szCs w:val="40"/>
        </w:rPr>
        <w:t>Responsibility Skills</w:t>
      </w:r>
      <w:r w:rsidR="00A738EE" w:rsidRPr="00A738EE">
        <w:rPr>
          <w:rFonts w:ascii="TH SarabunPSK" w:hAnsi="TH SarabunPSK" w:cs="TH SarabunPSK"/>
          <w:b/>
          <w:bCs/>
          <w:color w:val="C00000"/>
          <w:sz w:val="40"/>
          <w:szCs w:val="40"/>
        </w:rPr>
        <w:t>)</w:t>
      </w:r>
    </w:p>
    <w:p w14:paraId="394066FB" w14:textId="76BB8565" w:rsidR="00430A8C" w:rsidRDefault="00430A8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99F581C" w14:textId="77777777" w:rsidR="00430A8C" w:rsidRPr="00430A8C" w:rsidRDefault="00430A8C" w:rsidP="00430A8C">
      <w:pPr>
        <w:spacing w:after="0"/>
        <w:jc w:val="right"/>
        <w:rPr>
          <w:rFonts w:ascii="TH SarabunPSK" w:hAnsi="TH SarabunPSK" w:cs="TH SarabunPSK"/>
          <w:b/>
          <w:bCs/>
          <w:color w:val="C00000"/>
          <w:sz w:val="24"/>
          <w:szCs w:val="32"/>
        </w:rPr>
      </w:pPr>
      <w:r w:rsidRPr="00430A8C">
        <w:rPr>
          <w:rFonts w:ascii="TH SarabunPSK" w:hAnsi="TH SarabunPSK" w:cs="TH SarabunPSK"/>
          <w:b/>
          <w:bCs/>
          <w:color w:val="C00000"/>
          <w:sz w:val="24"/>
          <w:szCs w:val="32"/>
          <w:cs/>
        </w:rPr>
        <w:t>เบญญาภา สายสิญจน์</w:t>
      </w:r>
    </w:p>
    <w:p w14:paraId="565EA5C0" w14:textId="77777777" w:rsidR="00430A8C" w:rsidRPr="00430A8C" w:rsidRDefault="00430A8C" w:rsidP="00523770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</w:rPr>
      </w:pPr>
      <w:r w:rsidRPr="00430A8C">
        <w:rPr>
          <w:rFonts w:ascii="TH SarabunPSK" w:hAnsi="TH SarabunPSK" w:cs="TH SarabunPSK" w:hint="cs"/>
          <w:sz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cs/>
        </w:rPr>
        <w:t>ราชวิทยาลัย วิทยาเขตอีสาน</w:t>
      </w:r>
    </w:p>
    <w:p w14:paraId="051F7E1E" w14:textId="0809A293" w:rsidR="00430A8C" w:rsidRPr="00430A8C" w:rsidRDefault="00430A8C" w:rsidP="00523770">
      <w:pPr>
        <w:tabs>
          <w:tab w:val="left" w:pos="907"/>
          <w:tab w:val="left" w:pos="1151"/>
          <w:tab w:val="left" w:pos="1440"/>
          <w:tab w:val="left" w:pos="1582"/>
        </w:tabs>
        <w:spacing w:line="240" w:lineRule="auto"/>
        <w:contextualSpacing/>
        <w:jc w:val="right"/>
        <w:rPr>
          <w:rFonts w:ascii="TH SarabunPSK" w:hAnsi="TH SarabunPSK" w:cs="TH SarabunPSK"/>
          <w:sz w:val="28"/>
        </w:rPr>
      </w:pPr>
      <w:r w:rsidRPr="00430A8C">
        <w:rPr>
          <w:rFonts w:ascii="TH SarabunPSK" w:hAnsi="TH SarabunPSK" w:cs="TH SarabunPSK" w:hint="cs"/>
          <w:sz w:val="28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sz w:val="28"/>
          <w:cs/>
        </w:rPr>
        <w:t>“</w:t>
      </w:r>
      <w:r w:rsidRPr="00430A8C">
        <w:rPr>
          <w:rFonts w:ascii="TH SarabunPSK" w:hAnsi="TH SarabunPSK" w:cs="TH SarabunPSK"/>
          <w:sz w:val="28"/>
          <w:cs/>
          <w:lang w:val="en"/>
        </w:rPr>
        <w:t>ครูกับการบริหารแบบมีส่วนร่วมเพื่อพัฒนาทักษะความรับผิดชอบของนักเรียน”</w:t>
      </w:r>
      <w:r w:rsidRPr="00430A8C">
        <w:rPr>
          <w:rFonts w:ascii="TH SarabunPSK" w:hAnsi="TH SarabunPSK" w:cs="TH SarabunPSK"/>
          <w:sz w:val="28"/>
        </w:rPr>
        <w:t xml:space="preserve"> </w:t>
      </w:r>
      <w:r w:rsidRPr="00430A8C">
        <w:rPr>
          <w:rFonts w:ascii="TH SarabunPSK" w:hAnsi="TH SarabunPSK" w:cs="TH SarabunPSK"/>
          <w:sz w:val="28"/>
          <w:cs/>
        </w:rPr>
        <w:t>โดยระเบียบวิธีวิจัยเชิงปฏิบัติการแบบมีส่วนร่วม (</w:t>
      </w:r>
      <w:r w:rsidRPr="00430A8C">
        <w:rPr>
          <w:rFonts w:ascii="TH SarabunPSK" w:hAnsi="TH SarabunPSK" w:cs="TH SarabunPSK"/>
          <w:sz w:val="28"/>
        </w:rPr>
        <w:t xml:space="preserve">Participatory Action Research : PAR) </w:t>
      </w:r>
    </w:p>
    <w:p w14:paraId="12F96835" w14:textId="77777777" w:rsidR="00430A8C" w:rsidRPr="000D1B88" w:rsidRDefault="00430A8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C10115A" w14:textId="5053B084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จากทัศนะของวิโรจน์ สารรัตนะ (2561) ที่กล่าวว่า การวิจัยเชิงปฏิบัติการแบบมีส่วนร่วม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(Participatory Action Research: PAR) 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เป็นการวิจัยแบบล่างขึ้นบน </w:t>
      </w:r>
      <w:r w:rsidR="00FC64FF" w:rsidRPr="002A1A36">
        <w:rPr>
          <w:rFonts w:ascii="TH SarabunPSK" w:hAnsi="TH SarabunPSK" w:cs="TH SarabunPSK"/>
          <w:sz w:val="32"/>
          <w:szCs w:val="32"/>
        </w:rPr>
        <w:t xml:space="preserve">(Bottom-Up)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ที่ทั้งผู้วิจัยและผู้ร่วมวิจัย ต่างมีความเท่าเทียมกัน ในการแสดงความคิดเห็นและการปฏิบัติ จึงมีความเป็นประชาธิปไตยสูง ต่างฝ่ายต่างแสดงบทบาทในการเป็นผู้กระทำหรือเป็นผู้นำ </w:t>
      </w:r>
      <w:r w:rsidR="00FC64FF" w:rsidRPr="002A1A36">
        <w:rPr>
          <w:rFonts w:ascii="TH SarabunPSK" w:hAnsi="TH SarabunPSK" w:cs="TH SarabunPSK"/>
          <w:sz w:val="32"/>
          <w:szCs w:val="32"/>
        </w:rPr>
        <w:t>(Active/Leader)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และในทางปฏิบัติ ผู้วิจัยและผู้ร่วมวิจัยจะร่วมกันวิเคราะห์สภาพการณ์ที่ต้องการแก้ปัญหาหรือเปลี่ยนแปลง</w:t>
      </w:r>
      <w:r w:rsidR="00350D1B" w:rsidRPr="002A1A36">
        <w:rPr>
          <w:rFonts w:ascii="TH SarabunPSK" w:hAnsi="TH SarabunPSK" w:cs="TH SarabunPSK"/>
          <w:sz w:val="32"/>
          <w:szCs w:val="32"/>
        </w:rPr>
        <w:t> 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จากนั้นจึงกำหนดแผนเพื่อการเปลี่ยนแปลงไปสู่สภาพที่พึงประสงค์</w:t>
      </w:r>
      <w:r w:rsidR="00350D1B" w:rsidRPr="002A1A36">
        <w:rPr>
          <w:rFonts w:ascii="TH SarabunPSK" w:hAnsi="TH SarabunPSK" w:cs="TH SarabunPSK"/>
          <w:sz w:val="32"/>
          <w:szCs w:val="32"/>
        </w:rPr>
        <w:t> 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มีการกำหนดวัตถุประสงค์และวิธีการเพื่อบรรลุวัตถุประสงค์นั้น</w:t>
      </w:r>
      <w:r w:rsidR="00350D1B" w:rsidRPr="002A1A36">
        <w:rPr>
          <w:rFonts w:ascii="TH SarabunPSK" w:hAnsi="TH SarabunPSK" w:cs="TH SarabunPSK"/>
          <w:sz w:val="32"/>
          <w:szCs w:val="32"/>
        </w:rPr>
        <w:t> 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แล้วนำแผนไปสู่การปฏิบัติ ในช่วงการปฏิบัติงานตามแผน  ก็จะมีการติดตามและตรวจสอบผลการดำเนินงานเพื่อการปรับปรุงแก้ไขเป็นระยะ</w:t>
      </w:r>
      <w:r w:rsidR="00E94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ๆ และเมื่อสิ้นสุดการดำเนินงานตามแผน ก็มีการประเมินผลสรุปโดยภาพรวม แล้วมีข้อมูลย้อนกลับ </w:t>
      </w:r>
    </w:p>
    <w:p w14:paraId="1F7687BC" w14:textId="53F67823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โดยเฉพาะในขั้นตอนการวางแผน </w:t>
      </w:r>
      <w:r w:rsidR="00350D1B" w:rsidRPr="002A1A36">
        <w:rPr>
          <w:rFonts w:ascii="TH SarabunPSK" w:hAnsi="TH SarabunPSK" w:cs="TH SarabunPSK"/>
          <w:sz w:val="32"/>
          <w:szCs w:val="32"/>
        </w:rPr>
        <w:t>(</w:t>
      </w:r>
      <w:r w:rsidR="00FC64FF" w:rsidRPr="002A1A36">
        <w:rPr>
          <w:rFonts w:ascii="TH SarabunPSK" w:hAnsi="TH SarabunPSK" w:cs="TH SarabunPSK"/>
          <w:sz w:val="32"/>
          <w:szCs w:val="32"/>
        </w:rPr>
        <w:t>P</w:t>
      </w:r>
      <w:r w:rsidR="00350D1B" w:rsidRPr="002A1A36">
        <w:rPr>
          <w:rFonts w:ascii="TH SarabunPSK" w:hAnsi="TH SarabunPSK" w:cs="TH SarabunPSK"/>
          <w:sz w:val="32"/>
          <w:szCs w:val="32"/>
        </w:rPr>
        <w:t>lanning)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ผู้วิจัยควรแสดงบทบาทการเป็นผู้มีส่วนร่วม เป็นผู้ส่งเสริมสนับสนุนและเป็นผู้อำนวยความสะดวกให้ผู้ร่วมวิจัยได้ร่วมกันวิเคราะห์สภาพของงานที่เป็นปัญหา เพื่อระบุสภาพที่เคยเป็นมา สภาพปัจจุบัน สภาพปัญหา สภาพที่คาดหวัง ทางเลือกที่หลากหลายเพื่อการแก้ปัญหา การเลือกทางเลือกเพื่อแก้ปัญหา โดยให้ผู้ร่วมวิจัยร่วมกันวิเคราะห์และกำหนดประเด็นต่าง</w:t>
      </w:r>
      <w:r w:rsidR="00E94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ๆ ดังกล่าวตามประสบการณ์และทุนความรู้ที่มีอยู่เดิมของพวกเขาก่อน จากนั้นจึงจะนำเอาแนวคิดเชิงวิชาการที่ผู้วิจัยศึกษาไว้ในบทที่ </w:t>
      </w:r>
      <w:r w:rsidR="00350D1B" w:rsidRPr="002A1A36">
        <w:rPr>
          <w:rFonts w:ascii="TH SarabunPSK" w:hAnsi="TH SarabunPSK" w:cs="TH SarabunPSK"/>
          <w:sz w:val="32"/>
          <w:szCs w:val="32"/>
        </w:rPr>
        <w:t>2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นำเข้าสู่วงสนทนากับพวกเขา ซึ่งอาจมีผลให้พวกเขานำเอาแนวคิดเชิงวิชาการนั้นไปปรับแก้หรือบูรณาการเข้ากับสิ่งที่พวกเขาร่วมกันคิดและกำหนดขึ้น ทั้งนี้เป็นไปตามหลักการ “ดึงศักยภาพจากภายในหรือให้มีการระเบิดจากภายใน </w:t>
      </w:r>
      <w:r w:rsidR="00350D1B" w:rsidRPr="002A1A36">
        <w:rPr>
          <w:rFonts w:ascii="TH SarabunPSK" w:hAnsi="TH SarabunPSK" w:cs="TH SarabunPSK"/>
          <w:sz w:val="32"/>
          <w:szCs w:val="32"/>
        </w:rPr>
        <w:t>(Inside-Out)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ก่อน แล้วเสริมด้วยศักยภาพจากภายนอก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(Outside-In)”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และตามหลักการที่ว่า </w:t>
      </w:r>
      <w:r w:rsidR="00350D1B" w:rsidRPr="002A1A36">
        <w:rPr>
          <w:rFonts w:ascii="TH SarabunPSK" w:hAnsi="TH SarabunPSK" w:cs="TH SarabunPSK"/>
          <w:sz w:val="32"/>
          <w:szCs w:val="32"/>
        </w:rPr>
        <w:t>“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ตระหนักในศักยภาพ ความเชี่ยวชาญ และการเป็นผู้มีส่วนได้เสียจากภายในชุมชนเอง</w:t>
      </w:r>
      <w:r w:rsidR="00350D1B" w:rsidRPr="002A1A36">
        <w:rPr>
          <w:rFonts w:ascii="TH SarabunPSK" w:hAnsi="TH SarabunPSK" w:cs="TH SarabunPSK"/>
          <w:sz w:val="32"/>
          <w:szCs w:val="32"/>
        </w:rPr>
        <w:t>”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และตามความเชื่อที่ว่า </w:t>
      </w:r>
      <w:r w:rsidR="00350D1B" w:rsidRPr="002A1A36">
        <w:rPr>
          <w:rFonts w:ascii="TH SarabunPSK" w:hAnsi="TH SarabunPSK" w:cs="TH SarabunPSK"/>
          <w:sz w:val="32"/>
          <w:szCs w:val="32"/>
        </w:rPr>
        <w:t>“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แนวคิดใหม่ในการพัฒนานั้น เชื่อว่าในวัฒนธรรมชุมชนนั้น ไม่ว่างเปล่า ในนั้นบรรจุด้วยพลังความสามารถ พลังภูมิปัญญาและพลังสร้างสรรค์ที่จะแก้ปัญหาชุมชน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”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50D1B" w:rsidRPr="002A1A36">
        <w:rPr>
          <w:rFonts w:ascii="TH SarabunPSK" w:hAnsi="TH SarabunPSK" w:cs="TH SarabunPSK"/>
          <w:sz w:val="32"/>
          <w:szCs w:val="32"/>
        </w:rPr>
        <w:t>“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ให้โอกาสแก่ชุมชนที่จะเสนอแนวทางการแก้ปัญหานั้นด้วยตนเองอย่างเต็มที่ จากนั้นนักพัฒนาก็เสนอเทคโนโลยีอื่น</w:t>
      </w:r>
      <w:r w:rsidR="00E94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350D1B" w:rsidRPr="002A1A36">
        <w:rPr>
          <w:rFonts w:ascii="TH SarabunPSK" w:hAnsi="TH SarabunPSK" w:cs="TH SarabunPSK"/>
          <w:sz w:val="32"/>
          <w:szCs w:val="32"/>
        </w:rPr>
        <w:t> 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ในระยะแรกๆ ให้เสนอแบบง่ายๆ แต่จะไม่สรุปว่าแบบนั้นแบบนี้เท่านั้นที่จะช่วยแก้ปัญหาให้ชุมชน จะปล่อยให้ชุมชนคิดเปรียบเทียบทางเลือกต่าง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ด้วยตนเอง และยังไม่กล่าวพาดพิงถึงเทคโนโลยีอื่น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ให้มากกว่านั้น จนกว่าจะมีการถามไถ่เพิ่มเติม ซึ่งนักพัฒนาจะต้องคอยให้ข้อมูลอยู่เป็นระยะ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เมื่อเสนอข้อมูลเปรียบเทียบให้อย่างเต็มที่แล้ว ก็ปล่อยให้ชุมชนเป็นผู้ตัดสินใจเลือกเทคโนโ</w:t>
      </w:r>
      <w:r w:rsidR="001A587B">
        <w:rPr>
          <w:rFonts w:ascii="TH SarabunPSK" w:hAnsi="TH SarabunPSK" w:cs="TH SarabunPSK" w:hint="cs"/>
          <w:sz w:val="32"/>
          <w:szCs w:val="32"/>
          <w:cs/>
        </w:rPr>
        <w:t>ลยี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ที่เห็นว่าเหมาะสมกับตนเองมากที่สุดมาชุดหนึ่ง</w:t>
      </w:r>
      <w:r w:rsidR="00350D1B" w:rsidRPr="002A1A36">
        <w:rPr>
          <w:rFonts w:ascii="TH SarabunPSK" w:hAnsi="TH SarabunPSK" w:cs="TH SarabunPSK"/>
          <w:sz w:val="32"/>
          <w:szCs w:val="32"/>
        </w:rPr>
        <w:t>…”</w:t>
      </w:r>
    </w:p>
    <w:p w14:paraId="2141E934" w14:textId="5582C32B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หากพิจารณาจากหลักการดังกล่าว ในขั้นตอนการวางแผนควรประกอบด้วยกิจกรรมการทำงาน 3 ระยะดังนี้ </w:t>
      </w:r>
      <w:r w:rsidR="00350D1B" w:rsidRPr="002A1A36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การดึงศักยภาพของผู้ร่วมวิจัยออกมาให้เต็มที่อาจใช้เวลา 1-2 วัน ให้พวกเขาได้ร่วมกันระดมสมองคิดอย่างเต็มที่โดยอาศัยความรู้และประสบการณ์พื้นฐานที่เขามีและเคยทำกันมาเพื่อกำหนดสภาพที่เคยเป็นมา สภาพปัจจุบัน สภาพปัญหา สภาพที่คาดหวังทางเลือกที่หลากหลาย การเลือกทางเลือกเพื่อแก้ปัญหา เพื่อจัดทำเป็นแผนปฏิบัติการ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(Action Plan)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ของส่วนรวม ที่ประกอบด้วยโครงการจำนวนหนึ่ง </w:t>
      </w:r>
      <w:r w:rsidR="00350D1B" w:rsidRPr="002A1A36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การพัฒนาแนวคิดเชิงวิชาการให้แก่ผู้ร่วมวิจัย อาจใช้เวลา </w:t>
      </w:r>
      <w:r w:rsidR="00350D1B" w:rsidRPr="002A1A36">
        <w:rPr>
          <w:rFonts w:ascii="TH SarabunPSK" w:hAnsi="TH SarabunPSK" w:cs="TH SarabunPSK"/>
          <w:sz w:val="32"/>
          <w:szCs w:val="32"/>
        </w:rPr>
        <w:t>1-2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วัน โดยผู้วิจัยนำเอาแนวคิดเชิงทฤษฎีที่ศึกษาไว้ในบทที่ 2 ไปถ่ายทอดให้ผู้ร่วมวิจัยได้รับรู้และเข้าใจถึงแนวทางการแก้ปัญหาในเชิงทฤษฎีตามประโยชน์ของทฤษฎีที่ว่า “..ช่วยชี้นำการตัดสินใจ ช่วยให้มองภาพองค์การได้ชัดเจนขึ้น  ช่วยให้ตระหนักถึงสภาพแวดล้อมขององค์การ ช่วยเป็นแหล่งของความคิดใหม่ ช่วยกำหนดกรอบของปรากฏการณ์ที่มีความสัมพันธ์กัน ช่วยจำแนกแยกแยะปรากฏการณ์ ช่วยสร้างสิ่งใหม่ๆ ช่วยทำนายปรากฏการณ์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”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นอกจากการถ่ายทอดแนวคิดเชิงวิชาการแล้ว อาจเชิญวิทยากรมาให้ความรู้เพิ่มเติม อาจให้ศึกษาค้นคว้าเพิ่มเติม อาจให้ศึกษาดูงานสถานศึกษาที่เป็นต้นแบบ เพื่อให้ผู้ร่วมวิจัยเกิดวิสัยทัศน์และความรู้ความเข้าใจในแนวทางการแก้ปัญหาในเรื่องที่ทำวิจัยอย่างหลากหลาย </w:t>
      </w:r>
      <w:r w:rsidR="00350D1B" w:rsidRPr="002A1A36">
        <w:rPr>
          <w:rFonts w:ascii="TH SarabunPSK" w:hAnsi="TH SarabunPSK" w:cs="TH SarabunPSK"/>
          <w:b/>
          <w:bCs/>
          <w:sz w:val="32"/>
          <w:szCs w:val="32"/>
          <w:cs/>
        </w:rPr>
        <w:t>ระยะที่ 3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การบรรจบกันของธารสองสาย สายประสบการณ์และสายวิชาการ (ภาคปฏิบัติและภาคทฤษฎี)  โดยจัดกิจกรรมให้มีการบูรณาการความรู้เชิงวิชาการที่ได้รับ (ในระยะที่ 2) เข้ากับสิ่งที่พวกเขาร่วมกันคิดและกำหนดเป็นแผนปฏิบัติการและแผนพัฒนาส่วนบุคคล (ในระยะที่ 1) ตามหลักการที่ว่า “...ทฤษฎีหากไม่นำไปปฏิบัติก็เปล่าประโยชน์ การปฏิบัติหากไม่มีทฤษฎีมาเสริมด้วย ก็เสมือนคนตาบอด ไปไหนได้ไม่ไกล วนเวียนอยู่แต่วิธีการเดิม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ๆ...” กิจกรรมนี้อาจใช้เวลา 1-2 วัน ซึ่งผลจากการบูรณาการร่วมกัน อาจเป็นอย่างใดอย่างหนึ่งดังนี้ 1) ยืนยันเอาตามสิ่งที่พวกเขากำหนดในระยะที่ 1 หรือ 2) เปลี่ยนความคิดใหม่ ยึดเอาตามแนวทางวิชาการที่ผู้วิจัยนำไปถ่ายทอดให้ หรือ 3) บูรณาการเข้าด้วยกันระหว่างสิ่งที่พวกเขาคิดแต่แรกและทฤษฎีใหม่ที่พวกเขาได้รับเสริมเพิ่มเติมเพื่อกำหนดเป็นแผนปฏิบัติการ (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Action Plan)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ซึ่งจะมีองค์ประกอบอะไรบ้างขึ้นกับผู้วิจัยและร่วมวิจัยจะร่วมกันกำหนด แต่อย่างน้อยควรประกอบด้วยจุดมุ่งหมายและวิธีการ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(Ends and Means)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ในการแก้ปัญหานั้นว่าจะทำเพื่ออะไร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(What)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และจะทำอย่างไร </w:t>
      </w:r>
      <w:r w:rsidR="00350D1B" w:rsidRPr="002A1A36">
        <w:rPr>
          <w:rFonts w:ascii="TH SarabunPSK" w:hAnsi="TH SarabunPSK" w:cs="TH SarabunPSK"/>
          <w:sz w:val="32"/>
          <w:szCs w:val="32"/>
        </w:rPr>
        <w:t>(How)</w:t>
      </w:r>
    </w:p>
    <w:p w14:paraId="789C2250" w14:textId="14861F64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แนวคิดการบรรจบกันของธารสองสายนี้ หากพิจารณาหลักการจัดการความรู้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(Knowledge Management)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ผู้วิจัยจะเป็นเสมือนตัวแทนของคนที่มีความรู้เชิงวิชาการหรือความรู้ที่ชัดแจ้ง (</w:t>
      </w:r>
      <w:r w:rsidR="00350D1B" w:rsidRPr="002A1A36">
        <w:rPr>
          <w:rFonts w:ascii="TH SarabunPSK" w:hAnsi="TH SarabunPSK" w:cs="TH SarabunPSK"/>
          <w:sz w:val="32"/>
          <w:szCs w:val="32"/>
        </w:rPr>
        <w:t>Explicit Knowledge)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ขณะที่ผู้ร่วมวิจัยเป็นเสมือนตัวแทนของกลุ่มคนที่มีความรู้จากประสบการณ์ที่สะสมมาเป็นความรู้ที่ฝังตัว (</w:t>
      </w:r>
      <w:r w:rsidR="00350D1B" w:rsidRPr="002A1A36">
        <w:rPr>
          <w:rFonts w:ascii="TH SarabunPSK" w:hAnsi="TH SarabunPSK" w:cs="TH SarabunPSK"/>
          <w:sz w:val="32"/>
          <w:szCs w:val="32"/>
        </w:rPr>
        <w:t>Tacit Knowledge)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จึงเป็นการผสมผสานกับระหว่างความรู้เชิงวิชาการกับความรู้จากประสบการณ์ หรืออีกนัยหนึ่งคือการผสมผสานกันระหว่างภาควิชาการกับภาคปฏิบัติเป็นสายธารสองสายที่มาบรรจบกัน คือ สายธารเชิงวิชาการหรือเชิงทฤษฎีที่ได้จากนักวิจัย กับสายธารเชิงประสบการณ์ที่สะสมอยู่ในตัวของผู้ร่วมวิจัย จากแนวคิดดังกล่าว มีข้อที่ผู้วิจัยควรคำนึง </w:t>
      </w:r>
      <w:r w:rsidR="00350D1B" w:rsidRPr="002A1A36">
        <w:rPr>
          <w:rFonts w:ascii="TH SarabunPSK" w:hAnsi="TH SarabunPSK" w:cs="TH SarabunPSK"/>
          <w:sz w:val="32"/>
          <w:szCs w:val="32"/>
        </w:rPr>
        <w:t>4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ประการ คือ </w:t>
      </w:r>
    </w:p>
    <w:p w14:paraId="18DD60A2" w14:textId="6385743A" w:rsidR="00350D1B" w:rsidRPr="002A1A36" w:rsidRDefault="00DA5703" w:rsidP="00DA5703">
      <w:pPr>
        <w:pStyle w:val="12"/>
        <w:tabs>
          <w:tab w:val="left" w:pos="907"/>
          <w:tab w:val="left" w:pos="1151"/>
          <w:tab w:val="left" w:pos="1440"/>
          <w:tab w:val="left" w:pos="1582"/>
        </w:tabs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การศึกษาและนำเสนอแนวคิดเชิงวิชาการในบทที่ </w:t>
      </w:r>
      <w:r w:rsidR="00350D1B" w:rsidRPr="002A1A36">
        <w:rPr>
          <w:rFonts w:ascii="TH SarabunPSK" w:hAnsi="TH SarabunPSK" w:cs="TH SarabunPSK"/>
          <w:sz w:val="32"/>
          <w:szCs w:val="32"/>
        </w:rPr>
        <w:t>2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จะต้องนำเสนอไว้อย่างมีจุดมุ่งหมาย อย่างมีความหมาย และอย่างมีประโยชน์ที่จะทำให้ผู้วิจัยมีความรอบรู้และความไวเชิง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lastRenderedPageBreak/>
        <w:t xml:space="preserve">ทฤษฎี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(Theoretical Sensitivity)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ต่อการนำไปร่วมเสวนากับผู้ร่วมวิจัย ไม่ใช่ทบทวนมาไว้อย่างเป็นไม้ประดับงานวิจัยหรือหิ้งพระประจำงานวิจัยที่ไม่มีการมาเซ่นไหว้เหลียวแลอีก </w:t>
      </w:r>
    </w:p>
    <w:p w14:paraId="7FD0ED35" w14:textId="1A172AF9" w:rsidR="00350D1B" w:rsidRPr="002A1A36" w:rsidRDefault="00DA5703" w:rsidP="00DA5703">
      <w:pPr>
        <w:pStyle w:val="12"/>
        <w:tabs>
          <w:tab w:val="left" w:pos="907"/>
          <w:tab w:val="left" w:pos="1151"/>
          <w:tab w:val="left" w:pos="1440"/>
          <w:tab w:val="left" w:pos="1582"/>
        </w:tabs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ผู้วิจัยจะต้องสร้างทัศนคติที่ดีให้เกิดขึ้นกับผู้ร่วมวิจัยและผู้เกี่ยวข้องว่า ทฤษฎีกับการปฏิบัติเป็นสิ่งที่ไปด้วยกันได้ ไม่ได้เป็นเส้นขนานที่ไม่มีวันบรรจบกัน เหมือนกับคำพูดที่มักพูดกันว่า </w:t>
      </w:r>
      <w:r w:rsidR="00350D1B" w:rsidRPr="002A1A36">
        <w:rPr>
          <w:rFonts w:ascii="TH SarabunPSK" w:hAnsi="TH SarabunPSK" w:cs="TH SarabunPSK"/>
          <w:sz w:val="32"/>
          <w:szCs w:val="32"/>
        </w:rPr>
        <w:t>“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ทฤษฎีจัดปฏิบัติไม่ได้ หรือ ทฤษฎีก็คือทฤษฎี ปฏิบัติก็คือปฏิบัติ</w:t>
      </w:r>
      <w:r w:rsidR="00350D1B" w:rsidRPr="002A1A36">
        <w:rPr>
          <w:rFonts w:ascii="TH SarabunPSK" w:hAnsi="TH SarabunPSK" w:cs="TH SarabunPSK"/>
          <w:sz w:val="32"/>
          <w:szCs w:val="32"/>
        </w:rPr>
        <w:t>”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เป็นต้น ต้องสร้างความตระหนักว่าทฤษฎีจะช่วยย่นระยะทางการลองถูกลองผิดให้สั้นลงได้ ดังประโยชน์ของทฤษฎีที่กล่าวถึงข้างต้น นอกจากนั้น</w:t>
      </w:r>
      <w:r w:rsidR="007F6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ผู้วิจัยอาจสร้างแนวคิดให้ผู้ร่วมวิจัยได้เข้าใจและตระหนักถึงความสัมพันธ์เชิงบวกต่อกันระหว่างการวิจัย ทฤษฎี และการปฏิบัติ  หรือนักวิจัย นักทฤษฎี และนักปฏิบัติ หากทำให้เกิดขึ้นได้ ก็จะทำให้การดำเนินงานวิจัยเป็นไปอย่างมีประสิทธิภาพและประสิทธิผลยิ่งขึ้น </w:t>
      </w:r>
    </w:p>
    <w:p w14:paraId="0D28F99A" w14:textId="41C08B89" w:rsidR="00350D1B" w:rsidRPr="002A1A36" w:rsidRDefault="00DA5703" w:rsidP="00DA5703">
      <w:pPr>
        <w:pStyle w:val="12"/>
        <w:tabs>
          <w:tab w:val="left" w:pos="907"/>
          <w:tab w:val="left" w:pos="1151"/>
          <w:tab w:val="left" w:pos="1440"/>
          <w:tab w:val="left" w:pos="1582"/>
        </w:tabs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การนำเสนอแนวคิดเชิงวิชาการต้องเป็นไปหลังจากที่ปล่อยให้ผู้ร่วมวิจัยได้ร่วมกันคิดอย่างเต็มที่ก่อน โดยหากนำเสนอก่อน มีแนวโน้มที่ผู้ร่วมวิจัยจะยอมรับเอาแนวคิดเชิงวิชาการนั้นไปใช้เลยมีอยู่สูง อาจเป็นเพราะความเคยชินกับการเป็นผู้ถูกกระทำ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(Passive)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หรือเป็นผู้ตาม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(Follower)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ในระบบบริหารแบบสั่งการหรือแบบบนสู่ล่าง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(Top-Down Approach)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ที่ฝังรากมานาน  หรืออาจเป็นเพราะแนวโน้มที่จะเชื่อฟังผู้วิจัยเป็นทุนเดิมอยู่แล้ว  ซึ่งจะทำให้การวิจัยมีแนวโน้มที่อิทธิพลของความรู้เชิงวิชาการ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(Explicit Knowledge)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ที่สำเร็จรูปจากภายนอกจะมีมาก จนความรู้ส่วนตัวที่สะสมจากประสบการณ์ (</w:t>
      </w:r>
      <w:r w:rsidR="00350D1B" w:rsidRPr="002A1A36">
        <w:rPr>
          <w:rFonts w:ascii="TH SarabunPSK" w:hAnsi="TH SarabunPSK" w:cs="TH SarabunPSK"/>
          <w:sz w:val="32"/>
          <w:szCs w:val="32"/>
        </w:rPr>
        <w:t>Tacit Knowledge)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ของผู้ร่วมวิจัยไม่ได้ถูกนำออกมาใช้ </w:t>
      </w:r>
    </w:p>
    <w:p w14:paraId="77FC396C" w14:textId="4916B9F7" w:rsidR="00350D1B" w:rsidRPr="002A1A36" w:rsidRDefault="00DA5703" w:rsidP="00DA5703">
      <w:pPr>
        <w:pStyle w:val="12"/>
        <w:tabs>
          <w:tab w:val="left" w:pos="907"/>
          <w:tab w:val="left" w:pos="1151"/>
          <w:tab w:val="left" w:pos="1440"/>
          <w:tab w:val="left" w:pos="1582"/>
        </w:tabs>
        <w:spacing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การนำเสนอแนวคิดเชิงวิชาการของผู้วิจัยจะต้องนำเสนอแบบไม่ยัดเยียด ไม่ชี้นำ หรือไม่ให้มีอิทธิพลต่อการนำไปปฏิบัติของผู้ร่วมวิจัย แต่ต้องคำนึงถึงการเป็นทางเลือก การเป็นตัวเสริม โดยยึดหลักการ </w:t>
      </w:r>
      <w:r w:rsidR="00350D1B" w:rsidRPr="002A1A36">
        <w:rPr>
          <w:rFonts w:ascii="TH SarabunPSK" w:hAnsi="TH SarabunPSK" w:cs="TH SarabunPSK"/>
          <w:sz w:val="32"/>
          <w:szCs w:val="32"/>
        </w:rPr>
        <w:t>“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ตระหนักในศักยภาพ ความเชี่ยวชาญ และการเป็นผู้มีส่วนได้เสียจากภายในชุมชนเอง</w:t>
      </w:r>
      <w:r w:rsidR="00350D1B" w:rsidRPr="002A1A36">
        <w:rPr>
          <w:rFonts w:ascii="TH SarabunPSK" w:hAnsi="TH SarabunPSK" w:cs="TH SarabunPSK"/>
          <w:sz w:val="32"/>
          <w:szCs w:val="32"/>
        </w:rPr>
        <w:t>”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และตามแนวคิดที่ว่า </w:t>
      </w:r>
      <w:r w:rsidR="00350D1B" w:rsidRPr="002A1A36">
        <w:rPr>
          <w:rFonts w:ascii="TH SarabunPSK" w:hAnsi="TH SarabunPSK" w:cs="TH SarabunPSK"/>
          <w:sz w:val="32"/>
          <w:szCs w:val="32"/>
        </w:rPr>
        <w:t>“…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ให้โอกาสแก่ชุมชนที่จะเสนอแนวทางการแก้ปัญหานั้นด้วยตนเองอย่างเต็มที่ จากนั้นนักพัฒนาก็เสนอเทคโนโลยีอื่น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</w:t>
      </w:r>
      <w:r w:rsidR="00350D1B" w:rsidRPr="002A1A36">
        <w:rPr>
          <w:rFonts w:ascii="TH SarabunPSK" w:hAnsi="TH SarabunPSK" w:cs="TH SarabunPSK"/>
          <w:sz w:val="32"/>
          <w:szCs w:val="32"/>
        </w:rPr>
        <w:t> 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ในระยะแรก</w:t>
      </w:r>
      <w:r w:rsidR="007F6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ให้เสนอแบบง่าย</w:t>
      </w:r>
      <w:r w:rsidR="007F6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แต่จะไม่สรุปว่าแบบนั้นแบบนี้เท่านั้นที่จะช่วยแก้ปัญหาให้ชุมชน จะปล่อยให้ชุมชนคิดเปรียบเทียบทางเลือกต่าง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ด้วยตนเอง และยังไม่กล่าวพาดพิงถึงเทคโนโลยีอื่น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ให้มากกว่านั้น จนกว่าจะมีการถามไถ่เพิ่มเติม ซึ่งนักพัฒนาจะต้องคอยให้ข้อมูลอยู่เป็นระยะ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เมื่อเสนอข้อมูลเปรียบเทียบให้อย่างเต็มที่แล้ว ก็ปล่อยให้ชุมชนเป็นผู้ตัดสินใจเลือกเทคโนโ</w:t>
      </w:r>
      <w:r w:rsidR="001A587B">
        <w:rPr>
          <w:rFonts w:ascii="TH SarabunPSK" w:hAnsi="TH SarabunPSK" w:cs="TH SarabunPSK" w:hint="cs"/>
          <w:sz w:val="32"/>
          <w:szCs w:val="32"/>
          <w:cs/>
        </w:rPr>
        <w:t>ลยี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ที่เห็นว่าเหมาะสมกับตนเองมากที่สุดมาชุดหนึ่ง</w:t>
      </w:r>
      <w:r w:rsidR="00350D1B" w:rsidRPr="002A1A36">
        <w:rPr>
          <w:rFonts w:ascii="TH SarabunPSK" w:hAnsi="TH SarabunPSK" w:cs="TH SarabunPSK"/>
          <w:sz w:val="32"/>
          <w:szCs w:val="32"/>
        </w:rPr>
        <w:t>…”</w:t>
      </w:r>
    </w:p>
    <w:p w14:paraId="36C17A19" w14:textId="07E91D70" w:rsidR="00ED1186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จากทัศนะเกี่ยวกับการวิจัยเชิงปฏิบัติการแบบมีส่วนร่วมดังกล่าวข้างต้น โดยเฉพาะในขั้นตอนของการวางแผน เป็นเหตุผลสำคัญที่ผู้วิจัยต้องมีการศึกษาแนวคิดเชิงทฤษฎีเกี่ยวกับการพัฒนาทักษะความรับผิดชอบ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(Responsibility Skills)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ที่จะนำเสนอผลจากการศึกษาในลำดับต่อไปข้างล่างนี้ ว่ามีจุดมุ่งหมายเพื่อให้ผู้วิจัยมีความรอบรู้และความไวเชิงทฤษฎี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(Theoretical Sensitivity)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ต่อการนำไปร่วมเสวนากับผู้ร่วมวิจัยในขั้นตอนการวางแผน หลังจากที่ปล่อยให้ผู้ร่วมวิจัยได้ร่วมกันคิดอย่างเต็มที่ก่อน ซึ่งอาจมีผลให้พวกเขานำเอาแนวคิดเชิงทฤษฎีนั้นไปปรับแก้หรือบูรณาการเข้ากับสิ่งที่พวกเขาร่วมกันคิดและกำหนดขึ้น และเพื่อให้ผู้ร่วมวิจัยและผู้เกี่ยวข้องได้ตระหนักว่า ทฤษฎีกับการปฏิบัติเป็นสิ่งที่ไปด้วยกันได้ ไม่ได้เป็นเส้นขนานที่ไม่มีวันบรรจบกัน และทฤษฎีหากไม่นำไปปฏิบัติก็เปล่าประโยชน์ การปฏิบัติหากไม่มีทฤษฎีมาเสริมด้วย ก็เสมือนคนตาบอด ไปไหนได้ไม่ไกล วนเวียนอยู่แต่วิธีการเดิม</w:t>
      </w:r>
      <w:r w:rsidR="001A58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เป็นต้น รวมทั้งเพื่อสร้างความตระหนักว่าทฤษฎีจะช่วยย่นระยะทางการลองถูก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lastRenderedPageBreak/>
        <w:t>ลองผิดให้สั้นลงได้ สำหรับผลการศึกษาแนวคิดเชิงทฤษฎีเกี่ยวกับการพัฒนาทักษะความรับผิดชอบ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(Responsibility Skills)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มีดังต่อไปนี้ตามลำดับ</w:t>
      </w:r>
    </w:p>
    <w:p w14:paraId="276553F4" w14:textId="77777777" w:rsidR="00430A8C" w:rsidRDefault="00430A8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390F2E32" w14:textId="282B48B8" w:rsidR="00350D1B" w:rsidRDefault="00430A8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50D1B" w:rsidRPr="00430A8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นิยามของทักษะ</w:t>
      </w:r>
      <w:r w:rsidR="00350D1B" w:rsidRPr="00430A8C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>ความรับผิดชอบ</w:t>
      </w:r>
      <w:r w:rsidR="00350D1B" w:rsidRPr="00430A8C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1F919117" w14:textId="77777777" w:rsidR="00430A8C" w:rsidRPr="002A1A36" w:rsidRDefault="00430A8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eastAsia="Times New Roman" w:hAnsi="TH SarabunPSK" w:cs="TH SarabunPSK"/>
          <w:sz w:val="32"/>
          <w:szCs w:val="32"/>
        </w:rPr>
      </w:pPr>
    </w:p>
    <w:p w14:paraId="166C0158" w14:textId="4D130761" w:rsidR="00350D1B" w:rsidRPr="002A1A36" w:rsidRDefault="00DA5703" w:rsidP="007F0541">
      <w:pPr>
        <w:shd w:val="clear" w:color="auto" w:fill="FFFFFF"/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tab/>
      </w:r>
      <w:hyperlink r:id="rId8" w:history="1">
        <w:proofErr w:type="spellStart"/>
        <w:r w:rsidR="00350D1B" w:rsidRPr="002A1A36">
          <w:rPr>
            <w:rFonts w:ascii="TH SarabunPSK" w:eastAsia="Times New Roman" w:hAnsi="TH SarabunPSK" w:cs="TH SarabunPSK"/>
            <w:sz w:val="32"/>
            <w:szCs w:val="32"/>
          </w:rPr>
          <w:t>Deuren</w:t>
        </w:r>
        <w:proofErr w:type="spellEnd"/>
      </w:hyperlink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(2014)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สมาชิกของ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International Coach Federation (ICF)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กล่าวว่า ความรับผิดชอบจะถูกกำหนดสำหรับนักเรียนตามแนวทางต่อไปนี้ นักเรียนที่ยังเด็ก: ความรับผิดชอบ หมายถึง: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บุคคลที่ทำงานสำเร็จ! นักเรียนที่มีอายุมากขึ้น: ความรับผิดชอบ หมายถึง: การทำสิ่งที่ปรารถนา มีความจำเป็นและคาดหวัง แต่ละกลุ่มอายุมีชิ้นงานที่ผู้ปกครองสามารถใช้เพื่ออภิปรายต่อกับเด็กในปกครองที่บ้านและสำหรับผู้ใหญ่ที่จะช่วยในการคิดอย่างลึกซึ้งยิ่งขึ้นเกี่ยวกับทักษะและวิธีการที่พวกจะนำไปใช้ได้ในเว็บไซต์</w:t>
      </w:r>
    </w:p>
    <w:p w14:paraId="487C43E4" w14:textId="7B20C46C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Schaefer (n.d.)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รองประธานฝ่ายขายของ 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Stant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Manufacturing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แสดงความเห็นว่า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พระผู้เป็นเจ้าทรงมอบการรับผิดชอบทั้งเฉพาะตัวบุคคลและต่อส่วนรวมให้แก่มนุษยชาติ มนุษยชาติซึ่งตอบรับพระผู้เป็นเจ้า พระผู้เป็นเจ้าจะประทานความรับผิดชอบของมนุษย์ทวีคูณ การได้รับชัยชนะบนโลกและมีอำนาจเหนือสิ่งที่พระเจ้าสร้างสรรค์ขึ้น (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Gen 1:28)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ขณะที่พระผู้เป็นเจ้าทรงเปิดเผยพระองค์ต่อมนุษย์มากขึ้น มนุษย์จะได้รับความรับผิดชอบใหญ่ขึ้นและกลายเป็นความรับผิดชอบที่มากขึ้น</w:t>
      </w:r>
    </w:p>
    <w:p w14:paraId="62456123" w14:textId="151B09F6" w:rsidR="00350D1B" w:rsidRPr="002A1A36" w:rsidRDefault="00DA5703" w:rsidP="007F0541">
      <w:pPr>
        <w:shd w:val="clear" w:color="auto" w:fill="FFFFFF"/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tab/>
      </w:r>
      <w:hyperlink r:id="rId9" w:history="1">
        <w:r w:rsidR="00350D1B" w:rsidRPr="002A1A36">
          <w:rPr>
            <w:rFonts w:ascii="TH SarabunPSK" w:eastAsia="Times New Roman" w:hAnsi="TH SarabunPSK" w:cs="TH SarabunPSK"/>
            <w:sz w:val="32"/>
            <w:szCs w:val="32"/>
          </w:rPr>
          <w:t>Vocabulary</w:t>
        </w:r>
      </w:hyperlink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(n.d.)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ซึ่งเป็นพจนานุกรมที่พัฒนาโดยทีมงานของบริษัทซอฟต์แวร์ที่สร้างขึ้น</w:t>
      </w:r>
      <w:r w:rsidR="007F6E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เพื่ออำนวยความสะดวกในการสื่อสาร การเรียนรู้ และการค้นพบ กล่าวว่า ความรับผิดชอบเป็นสิ่งที่จำเป็นต้องมีอย่างมากในฐานะที่เป็นสมาชิกในชุมชน ถ้าหากอยู่ในวงดนตรี มันเป็นความรับผิดชอบที่จะต้องเรียนรู้เกี่ยวกับเพลงและมาร่วมซ้อมตามเวลา ความรับผิดชอบมาจากภาษาลาติน ซึ่งหมายถึง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การตอบสนอง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” 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มีการนิยามความหมายที่แตกต่างอีกเล็กน้อย มันอาจเป็นอีกคำเพื่อสร้างความน่าเชื่อถือ เช่น พิสูจน์ความรับผิดชอบโดยการมาฝึกตรงเวลา หรือสามารถใช้อธิบายพลังทางสังคมที่สร้างแรงบันดาลใจ เพื่อให้เกิดความรับผิดชอบส่วนบุคคล เช่น ความรู้สึกรับผิดชอบผลักดันให้ท่องจำเพลงทั้งหมด</w:t>
      </w:r>
    </w:p>
    <w:p w14:paraId="1AAC575B" w14:textId="4624994C" w:rsidR="00350D1B" w:rsidRPr="002A1A36" w:rsidRDefault="00DA5703" w:rsidP="007F0541">
      <w:pPr>
        <w:shd w:val="clear" w:color="auto" w:fill="FFFFFF"/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ในเว็บไซต์ของ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hyperlink r:id="rId10" w:history="1">
        <w:r w:rsidR="00350D1B" w:rsidRPr="002A1A36">
          <w:rPr>
            <w:rFonts w:ascii="TH SarabunPSK" w:eastAsia="Times New Roman" w:hAnsi="TH SarabunPSK" w:cs="TH SarabunPSK"/>
            <w:sz w:val="32"/>
            <w:szCs w:val="32"/>
          </w:rPr>
          <w:t>Content Team</w:t>
        </w:r>
      </w:hyperlink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(2016)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ซึ่งเป็นเว็บไซต์ของกลุ่มนักกฎหมายมืออาชีพที่ให้คำแนะนำด้านกฎหมาย ได้กล่าวว่า ความรับผิดชอบเป็นภาระผูกพันที่จะต้องปฏิบัติตามเพื่อที่จะตอบสนองความต้องการเฉพาะ ระดับความรับผิดชอบที่เหมาะสมของแต่ละคนแสดงให้เห็นว่า เป็นบุคคลที่น่าเชื่อถือ โดยเฉพาะอย่างยิ่งถ้าเป็นบุคคลที่มีความสม่ำเสมอตรงตามความรับผิดชอบ การกระทำของนักกีฬาที่มาฝึกซ้อมตามเวลาเป็นตัวอย่างของการมีความรับผิดชอบ นอกจากนี้</w:t>
      </w:r>
      <w:r w:rsidR="00952D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ความรับผิดชอบยังสามารถนำมาใช้เพื่ออธิบายบุคคลหรือสิ่งของที่คนคนนั้นเป็นผู้รับผิดชอบ เช่น เด็กเป็นความรับผิดชอบของพ่อแม่ หรือการติดตามสถานะทางการเงินของ บริษัทจะเป็นความรับผิดชอบของผู้ทำบัญชี</w:t>
      </w:r>
    </w:p>
    <w:p w14:paraId="609FF727" w14:textId="72D57727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Visser (2012)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ศาสตร์ตราจาร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ย์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ที่มหาวิทยาลัยเคมบริดจ์ แสดงทัศนะว่า การถอนหายใจเมื่อได้ยินคำว่ารับผิดชอบ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บางทีความรับผิดชอบอาจจะเป็นคำที่หยาบคายในพจนานุกรม บางที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อาจจะเชื่อมโยงกับภาระและข้อจำกัด ตรงกันข้ามกับการใช้ชีวิตอย่างอิสระและไม่มีภาระผูกพัน แต่ความรับผิดชอบไม่ได้จำเป็นต้องเป็นงานที่น่าเบื่อหรือเป็นกรงขัง ทุกอย่างขึ้นอยู่กับวิธีคิด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73D97CBD" w14:textId="02490FED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ความรับผิดชอบตามตัวอักษรหมายความว่า - ความสามารถในการตอบสนอง มันเป็นทางเลือกที่ต้องทำ - ไม่ว่าจะเป็นความใส่ใจกับความต้องการของเด็ก ไม่ว่าจะเป็นการใส่ใจในชะตากรรมของผู้ที่ด้อยโอกาส ไม่ว่าจะเป็นการมีน้ำใจให้กับผู้ที่ได้รับผลกระทบบนโลกใบนี้และอื่น ๆ การมีความรับผิดชอบคือการเริ่มต้นในโลกที่จะมีความตอบสนองต่อการเชื่อมโยงและมีความตั้งใจที่จะทำสิ่งที่สร้างสรรค์เป็นวิธีของการให้ตอบแทนกลับคืน</w:t>
      </w:r>
    </w:p>
    <w:p w14:paraId="79935C3D" w14:textId="47F4BB35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ในเว็บไซต์ของ 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Hamariweb</w:t>
      </w:r>
      <w:proofErr w:type="spellEnd"/>
      <w:r w:rsidR="00350D1B" w:rsidRPr="002A1A3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(2019)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ที่เป็นที่นิยมมากที่สุดของทุกกลุ่มอายุ ให้ทัศนะว่า ความหมายความรับผิดชอบ ในภาษา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อูร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ดู: การค้นหาความหมายของคำในภาษา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อูร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ดูเป็นประโยชน์สำหรับการทำความเข้าใจบริบทในลักษณะที่มีประสิทธิภาพ สามารถมีความหมายมากกว่าหนึ่งความหมายในภาษา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อูร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ดู  ภาษาอังกฤษ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"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ซึ่งหมายความว่า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"</w:t>
      </w:r>
      <w:r w:rsidR="00350D1B" w:rsidRPr="002A1A36">
        <w:rPr>
          <w:rFonts w:ascii="Arial" w:eastAsia="Times New Roman" w:hAnsi="Arial" w:cs="Arial" w:hint="cs"/>
          <w:sz w:val="32"/>
          <w:szCs w:val="32"/>
          <w:rtl/>
          <w:lang w:bidi="ar-SA"/>
        </w:rPr>
        <w:t>ذمہداری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" Zima 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dari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ในภาษา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อูร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ดู ความหมายความรับผิดชอบในภาษา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อูร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ดูได้รับการค้นหา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25984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ครั้งจนถึงวันที่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7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กรกฎาคม คริสต์ศักราช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2019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สามารถค้นหาการแปลในภาษา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อูร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ดูและโรมัน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อูร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ดู จาก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Zima 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dari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Farz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mansabi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Jawab 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dahi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สำหรับคำว่าความรับผิดชอบ นิยามของคำว่าความรับผิดชอบได้รับนิยามไว้ที่นี่ด้วยรายละเอียดมากที่สุด และยังพบคำพ้องความหมายอื่น ๆ สำหรับคำว่า ความรับผิดชอบ เช่น หน้าที่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ภาระผูกพัน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ขอบเขตความรับผิดชอบ สามารถฟังการออกเสียงของคำว่าความรับผิดชอบในเสียงที่ชัดเจนจากหน้าออนไลน์นี้ผ่านทางข้อความเสียงเป็นสิ่งอำนวยความสะดวกที่ไม่ซ้ำกันสำหรับผู้ใช้เฉพาะบุคคล</w:t>
      </w:r>
    </w:p>
    <w:p w14:paraId="25467A7C" w14:textId="12BEBE5F" w:rsidR="00350D1B" w:rsidRPr="002A1A36" w:rsidRDefault="00DA5703" w:rsidP="007F0541">
      <w:pPr>
        <w:shd w:val="clear" w:color="auto" w:fill="FFFFFF"/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tab/>
      </w:r>
      <w:hyperlink r:id="rId11" w:history="1">
        <w:proofErr w:type="spellStart"/>
        <w:r w:rsidR="00350D1B" w:rsidRPr="002A1A36">
          <w:rPr>
            <w:rFonts w:ascii="TH SarabunPSK" w:eastAsia="Times New Roman" w:hAnsi="TH SarabunPSK" w:cs="TH SarabunPSK"/>
            <w:sz w:val="32"/>
            <w:szCs w:val="32"/>
          </w:rPr>
          <w:t>Seisdedos</w:t>
        </w:r>
        <w:proofErr w:type="spellEnd"/>
      </w:hyperlink>
      <w:r w:rsidR="00350D1B" w:rsidRPr="002A1A3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(2017)</w:t>
      </w:r>
      <w:r w:rsidR="00350D1B" w:rsidRPr="002A1A3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นักเขียนชาวสเปนกล่าวว่า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ถ้าดูที่ต้นกำเนิด</w:t>
      </w:r>
      <w:r w:rsidR="00350D1B" w:rsidRPr="002A1A3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วิชาที่ว่าด้วยกำเนิดและการพัฒนาของคำ (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Etymological Origin)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หรือ นิรุกติศาสตร์ ความหมายของความรับผิดชอบไม่ได้เกี่ยวข้องกับงานที่ดำเนินการหรือภาระผูกพันมากนัก แต่ค่อนข้างจะเกี่ยวกับข้อตกลงที่เกี่ยวข้อง</w:t>
      </w:r>
    </w:p>
    <w:p w14:paraId="1BD5B74C" w14:textId="3A99EC06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การเป็นคนที่มีความรับผิดชอบ หมายถึง การได้ตัดสินใจอย่างมีสติ ดำเนินพฤติกรรมที่พยายามปรับปรุงตนเองและผู้อื่น สิ่งที่สำคัญที่สุดคือผู้ที่มีรับผิดชอบจะยอมรับผลกระทบจากการกระทำและการตัดสินใจของตนเอง</w:t>
      </w:r>
    </w:p>
    <w:p w14:paraId="70E5A6B0" w14:textId="3E006DC8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คำว่าความรับผิดชอบในคำที่มาจากภาษาละติน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“Responsum” (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ผู้ที่ถูกบังคับให้ตอบคำถามให้กับคนอื่น) คำกริยา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“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Respondere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Spondere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มีความสัมพันธ์อย่างใกล้ชิดและถูกนำมาใช้กันอย่างแพร่หลายในด้านกฎหมาย โดยคำแรกหมายถึงการป้องกันหรือปกป้องข้อเท็จจริงในคดี คำที่สองหมายถึงการสาบาน สัญญาหรือการสมมติหน้าที่</w:t>
      </w:r>
    </w:p>
    <w:p w14:paraId="3538A41A" w14:textId="31807610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ดังนั้น จึงสามารถกำหนดผู้รับผิดชอบในฐานะผู้ที่ยอมรับผลของการตัดสินใจของบุคคลอื่น พจนานุกรมอ็อก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ซ์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ฟอร์ดกำหนดความรับผิดชอบว่า: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สถานะหรือข้อเท็จจริงของความรับผิดชอบหรือการโทษบางสิ่งบางอย่าง</w:t>
      </w:r>
    </w:p>
    <w:p w14:paraId="58FC3E27" w14:textId="283E0693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นิยามของความรับผิดชอบนี้ เน้นความจำเป็นสำหรับบุคคลที่ยอมรับผลกระทบเชิงลบของการกระทำของบุคคลอื่น จากสิ่งที่สามารถมองเห็นได้ มันเป็นคำที่มีการประเมินที่แตกต่างกันและเป็นนามธรรมมาก แต่ใช้มันเป็นประจำในชีวิตประจำวัน</w:t>
      </w:r>
    </w:p>
    <w:p w14:paraId="5FE94DA9" w14:textId="6E8F092B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ในเว็บไซต์ของ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Talking Tree Books (2013)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ซึ่งเป็นเว็บไซต์เพื่อเสริมทักษะการพูดคุยสำหรับเด็กและสอนคุณลักษณะในเชิงบวก ได้ตั้งคำถามว่า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ความรับผิดชอบคืออะไร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มีวิธีที่แตกต่าง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กันสองสามวิธี ถ้าพูดถึงความรับผิดชอบ การเป็นคนมีความรับผิดชอบ การทำตัวมีความรับผิดชอบ การแสดงความรับผิดชอบ การมีความรับผิดชอบ ทั้งหมดนี้มีความเกี่ยวข้องกับการทำสิ่งที่ควรจะทำและยอมรับผลทั้งทางบวกหรือลบ นิยามอย่างง่าย ๆ สำหรับความรับผิดชอบคือการเป็นผู้มีความรับผิดชอบ หมายถึงทำสิ่งที่คาดหวังให้ทำและยอมรับผลที่ตามมา (ผลลัพธ์) แบ่งออกเป็นส่วนย่อย ๆ ดังนี้:</w:t>
      </w:r>
    </w:p>
    <w:p w14:paraId="14553107" w14:textId="005FB9AD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 คือสิ่งที่ถูกคาดหวังว่าจะทำ ความรับผิดชอบอาจจะเป็นงานที่ถูกคาดหวังว่าจะทำ ยกตัวอย่าง เช่น พ่อแม่คาดหวังให้ลูกแปรงฟัน การแปรงฟัน คือ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“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และมันก็เป็นความรับผิดชอบที่จะต้องแปรงฟันทุกวัน หรืออีกตัวอย่าง เช่น ครูของคาดหวังว่านักเรียนจะทำการบ้านเสร็จตามเวลาและทำได้ดีที่สุด ดังนั้นจึงเป็นความรับผิดชอบของนักเรียนที่จะต้องทำการบ้าน</w:t>
      </w:r>
    </w:p>
    <w:p w14:paraId="23468AD9" w14:textId="7362C97B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ความรับผิดชอบอาจเป็นวิธีที่ถูกคาดหวังว่าจะกระทำ ตัวอย่างเช่น พ่อแม่คาดหวังว่า ถ้าลูกไปเล่นที่สวนสาธารณะ จะเล่นในแบบที่ไม่ได้ทำบาดเจ็บรุนแรงต่อตัวเองหรือคนอื่น มันเป็นความรับผิดชอบที่จะเล่นสนุกสนานอย่างปลอดภัยและสุภาพ</w:t>
      </w:r>
    </w:p>
    <w:p w14:paraId="64496E3D" w14:textId="2FD87743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ในเว็บไซต์ของ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Macmillan Dictionary (2017)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เป็นหน่วยงานที่ตอบสนองความต้องการของผู้เรียนทั่วโลก ได้กล่าวว่า ความรับผิดชอบเป็นคำนามที่มาจากคำกริยาในภาษาละตินว่า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‘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Respondere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’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หมายถึง การแสดงกิริยาตอบ โดยกิริยาช่องที่สามใช้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‘</w:t>
      </w:r>
      <w:proofErr w:type="spellStart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Respons</w:t>
      </w:r>
      <w:proofErr w:type="spellEnd"/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-’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ในศตวรรษที่สิบสาม ฝรั่งเศสใช่คำว่า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‘Responsible’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และในตอนท้ายของศตวรรษที่สิบหกมีหมายความว่ารับผิดชอบหรือคาดหวังที่จะปกป้อง เช่น การเรียกร้องเพื่อปกป้องบางอย่างหรือรับผิดชอบต่อใครบางคน</w:t>
      </w:r>
    </w:p>
    <w:p w14:paraId="7016F7F8" w14:textId="1E6405B5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ในยุค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1640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 หมายถึง ความรับผิดชอบต่อการกระทำ และห้าสิบปีต่อมา ความรับผิดชอบถูกใช้ในความหมายของความน่าไว้วางใจหรือความน่าเชื่อถือ</w:t>
      </w:r>
    </w:p>
    <w:p w14:paraId="3C33CED1" w14:textId="7E3BA55A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ในช่วงปี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1787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ความรับผิดชอบเป็นคำนามที่หมายถึงสถานการณ์ของการแสดงออกซึ่งความรับผิดชอบ และกลายเป็น สิ่งที่บุคคลควรรับผิดชอบ ในตอนท้ายของศตวรรษที่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18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คำที่มีความสอดคล้องกัน : มีความรับผิดชอบ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,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โดยรับผิดชอบ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ความรับผิดชอบ</w:t>
      </w:r>
    </w:p>
    <w:p w14:paraId="2A920D28" w14:textId="74DBD763" w:rsidR="00350D1B" w:rsidRPr="002A1A36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นิยามของการพัฒนาทักษะความรับผิดชอบ 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>(Responsibility Skills)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 จากทัศนะดังกล่าวข้างต้น ความรับผิดชอบ หมายถึง </w:t>
      </w:r>
      <w:bookmarkStart w:id="0" w:name="_Hlk81907334"/>
      <w:r w:rsidR="000C4AA9">
        <w:rPr>
          <w:rFonts w:ascii="TH SarabunPSK" w:eastAsia="Times New Roman" w:hAnsi="TH SarabunPSK" w:cs="TH SarabunPSK" w:hint="cs"/>
          <w:sz w:val="32"/>
          <w:szCs w:val="32"/>
          <w:cs/>
        </w:rPr>
        <w:t>ลักษณะหรือคุณลักษณะที่แสดงถึง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ภาระผูกพันที่จะต้องปฏิบัติตามเพื่อที่จะตอบสนองความต้องการเฉพาะ </w:t>
      </w:r>
      <w:r w:rsidR="000C4A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เช่น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การยอมรับผลกระทบจากการกระทำและการตัดสินใจของตนเอง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ทั้งทางลบและทางบวก การได้รับความเชื่อถือ และความไว้วางใจ</w:t>
      </w:r>
      <w:r w:rsidR="00350D1B" w:rsidRPr="002A1A3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ความสามารถในการตอบสนองต่อสิ่งที่ถูกคาดหวังต่อการกระทำ การทำงานสำเร็จลุล่วง การกล้าคิด กล้าทำ ตัดสินใจอย่างมีสติ การทำสิ่งที่ปรารถนา มีความจำเป็นและคาดหวัง </w:t>
      </w:r>
      <w:r w:rsidR="000C4AA9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350D1B" w:rsidRPr="002A1A36">
        <w:rPr>
          <w:rFonts w:ascii="TH SarabunPSK" w:eastAsia="Times New Roman" w:hAnsi="TH SarabunPSK" w:cs="TH SarabunPSK"/>
          <w:sz w:val="32"/>
          <w:szCs w:val="32"/>
          <w:cs/>
        </w:rPr>
        <w:t>การรับผิดชอบทั้งเฉพาะบุคคลและต่อส่วนรวม</w:t>
      </w:r>
    </w:p>
    <w:bookmarkEnd w:id="0"/>
    <w:p w14:paraId="521BD149" w14:textId="77777777" w:rsidR="00430A8C" w:rsidRDefault="00DA570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00F7A38" w14:textId="28DFB5EC" w:rsidR="00350D1B" w:rsidRPr="00430A8C" w:rsidRDefault="00430A8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430A8C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="00350D1B" w:rsidRPr="00430A8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ความสำคัญของทักษะ</w:t>
      </w:r>
      <w:r w:rsidR="00350D1B" w:rsidRPr="00430A8C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>ความรับผิดชอบ</w:t>
      </w:r>
      <w:r w:rsidR="00350D1B" w:rsidRPr="00430A8C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2952F487" w14:textId="77777777" w:rsidR="00430A8C" w:rsidRPr="002A1A36" w:rsidRDefault="00430A8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D08326" w14:textId="30305EB2" w:rsidR="00350D1B" w:rsidRPr="002A1A36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350D1B" w:rsidRPr="002A1A36">
        <w:rPr>
          <w:rFonts w:ascii="TH SarabunPSK" w:hAnsi="TH SarabunPSK" w:cs="TH SarabunPSK"/>
          <w:sz w:val="32"/>
          <w:szCs w:val="32"/>
        </w:rPr>
        <w:t>Rohilla</w:t>
      </w:r>
      <w:proofErr w:type="spellEnd"/>
      <w:r w:rsidR="00350D1B" w:rsidRPr="002A1A36">
        <w:rPr>
          <w:rFonts w:ascii="TH SarabunPSK" w:hAnsi="TH SarabunPSK" w:cs="TH SarabunPSK"/>
          <w:sz w:val="32"/>
          <w:szCs w:val="32"/>
        </w:rPr>
        <w:t xml:space="preserve"> (2018)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กล่าวถึงความสำคัญของทักษะความรับผิดชอบว่า เมื่อทำในสิ่งที่ได้สัญญาไว้ จะเห็นว่าเป็นคนที่มีความรับผิดชอบและเชื่อถือได้ สิ่งนี้เป็นสิ่งที่ค่อนข้างน่าชื่นชม ซึ่งหลายคนจะไม่ยุ่งเกี่ยวกับบุคคลที่ไม่มีความรับผิดชอบ คนที่มีรับผิดชอบคือคนที่สามารถไว้วางใจที่จะกระทำการใด ๆ โดยไม่จำเป็นต้องดูแลอย่างเข้มงวดเพราะจะรับผิดชอบต่อพฤติกรรมของตัวเอง และการเป็น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lastRenderedPageBreak/>
        <w:t>บุคคลที่น่าเชื่อถือเป็นความรู้สึกที่ดี และไม่ว่าจะเป็นเด็กหรือผู้ใหญ่ต่างชอบที่จะรู้สึกว่าสามารถทำสิ่งต่าง ๆ ด้วยตัวเองโดยไม่มีการควบคุม มันจะเพิ่มการนับถือในตนเองและคุณค่าในตนเอง ทำความเข้าใจทั้งหมดนี้ตามลำดับ และจะเป็นคนที่มีความรับผิดชอบมากขึ้น: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1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มีความคงเส้นคงวา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2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หากคุณตัดสินใจที่จะทำบางสิ่งบางอย่างก็เพียงแค่ลงมือทำมัน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3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อย่าเป็นคนชี่บ่น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4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อย่าหาข้ออ้าง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5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เรียนรู้การทำงานหลาย ๆ อย่าง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6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เป็นคนที่ผู้คนสามารถพึ่งพาได้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7</w:t>
      </w:r>
      <w:r w:rsidR="00ED61E0" w:rsidRPr="002A1A36">
        <w:rPr>
          <w:rFonts w:ascii="TH SarabunPSK" w:hAnsi="TH SarabunPSK" w:cs="TH SarabunPSK"/>
          <w:sz w:val="32"/>
          <w:szCs w:val="32"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คิดด้วยหัวคิดของคุณเอง</w:t>
      </w:r>
    </w:p>
    <w:p w14:paraId="5644033F" w14:textId="4A280CA7" w:rsidR="00350D1B" w:rsidRPr="002A1A36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คนส่วนใหญ่ไม่ต้องการเสรีภาพเพราะเสรีภาพเกี่ยวข้องกับความรับผิดชอบ และคนส่วนใหญ่จะกลัวความรับผิดชอบ สิ่งที่เรียกว่าโชคชะตาที่แท้จริงคือบุคลิกและบุคลิกนั้นสมารถเปลี่ยนแปลงได้ ความรู้ที่มีความรับผิดชอบต่อการกระทำและทัศนคติไม่จำเป็นต้องทำให้เสียกำลังใจ เพราะมันยังหมายความว่ามีอิสระในการเปลี่ยนโชคชะตานี้ คน ๆ หนึ่งไม่ได้ตกเป็นทาสกับอดีตที่ผ่านมาซึ่งมีอิทธิพลต่อความรู้สึก การแข่งขัน สิ่งที่รับสืบทอดมา และภูมิหลัง  ทั้งหมดนี้สามารถเปลี่ยนแปลงได้ถ้ามีความกล้าหาญในการตรวจสอบวิธีการที่จะทำให้มันเกิดขึ้น สามารถปรับเปลี่ยนคุณสมบัติทางเคมีที่ทำให้มีความกล้าหาญที่จะวิเคราะห์องค์ประกอบต่าง ๆ ได้</w:t>
      </w:r>
    </w:p>
    <w:p w14:paraId="0A3D7BCE" w14:textId="08ADED94" w:rsidR="00350D1B" w:rsidRPr="002A1A36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Devi (2010)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กล่าวถึงความสำคัญของความรับผิดชอบว่า ทำไมจึงเป็นปัญหาที่จะรับผิดชอบ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ได้รับประโยชน์อะไรบ้างเมื่อมีความรับผิดชอบ บุคคลที่มีกิตติศัพท์ว่าเป็นผู้มีความรับผิดชอบจะมีความน่าเชื่อถือในการทำสิ่งต่าง ๆ ด้วยตนเองโดยไม่มีการดูแล การเป็นที่เชื่อถือในรูปแบบนี้เป็นความรู้สึกที่ดีอย่างแน่นอน</w:t>
      </w:r>
      <w:r w:rsidR="00C56525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โดยมีลักษณะสำคัญดังนี้ </w:t>
      </w:r>
      <w:r w:rsidR="00350D1B" w:rsidRPr="002A1A36">
        <w:rPr>
          <w:rFonts w:ascii="TH SarabunPSK" w:hAnsi="TH SarabunPSK" w:cs="TH SarabunPSK"/>
          <w:sz w:val="32"/>
          <w:szCs w:val="32"/>
        </w:rPr>
        <w:t>1</w:t>
      </w:r>
      <w:r w:rsidR="00952DC6">
        <w:rPr>
          <w:rFonts w:ascii="TH SarabunPSK" w:hAnsi="TH SarabunPSK" w:cs="TH SarabunPSK" w:hint="cs"/>
          <w:sz w:val="32"/>
          <w:szCs w:val="32"/>
          <w:cs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การนับถือตนเอง เด็กและผู้ใหญ่ชอบที่จะรู้สึกว่ามีความสามารถในการทำสิ่งต่าง</w:t>
      </w:r>
      <w:r w:rsidR="00435E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ๆ ด้วยตัวเอง ความรู้สึกดังกล่าวช่วยเพิ่มความนับถือในตนเองและเห็นคุณค่าของตนเอง </w:t>
      </w:r>
      <w:r w:rsidR="00350D1B" w:rsidRPr="002A1A36">
        <w:rPr>
          <w:rFonts w:ascii="TH SarabunPSK" w:hAnsi="TH SarabunPSK" w:cs="TH SarabunPSK"/>
          <w:sz w:val="32"/>
          <w:szCs w:val="32"/>
        </w:rPr>
        <w:t>2</w:t>
      </w:r>
      <w:r w:rsidR="00952DC6">
        <w:rPr>
          <w:rFonts w:ascii="TH SarabunPSK" w:hAnsi="TH SarabunPSK" w:cs="TH SarabunPSK" w:hint="cs"/>
          <w:sz w:val="32"/>
          <w:szCs w:val="32"/>
          <w:cs/>
        </w:rPr>
        <w:t>)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ความน่าเชื่อถือนำไปสู่การเลื่อนตำแหน่ง ผู้ปฏิบัติงานที่เชื่อถือได้จะได้รับงานมอบหมายที่มีความรับผิดชอบมากขึ้น ซึ่งจะนำไปสู่การยกระดับและเลื่อนตำแหน่ง ธุรกิจที่มีกิตติศัพท์ว่ามีความรับผิดชอบจะได้รับความยอมรับให้เป็นผู้นำในสายธุรกิจของตนลักษณะที่น่าชื่นชม การมีความรับผิดชอบและรับผิดชอบต่อสิ่งที่อาจผิดพลาดเป็นลักษณะนิสัยที่น่าชื่นชม ทุกคนไม่ชอบที่จะรับมือกับผู้ที่ไม่มีความรับผิดชอบหรือผู้ที่ตำหนิผู้อื่น ดังนั้น</w:t>
      </w:r>
      <w:r w:rsidR="00952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การมีความรับผิดชอบเป็นลักษณะนิสัยที่ควรมุ่งมั่น จะได้รับชื่อเสียงที่ดี ยังรู้สึกดีเกี่ยวกับตัวเองโดยการมีบุคลิกดังกล่าว</w:t>
      </w:r>
    </w:p>
    <w:p w14:paraId="73C3413C" w14:textId="5464C4ED" w:rsidR="00350D1B" w:rsidRPr="002A1A36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ในภาพรวม บุคคลที่มีกิตติศัพท์ว่ามีความรับผิดชอบจะได้รับความไว้วางใจที่จะทำงานที่ยุ่งยาก จะไม่ตำหนิคนอื่น ๆ สำหรับปัญหาใด ๆ บุคคลนั้นจะมีบุคลิกที่จะรับผิดชอบอย่างเต็มที่ ด้วยความเสี่ยงที่เกิดขึ้นจะให้ผลตอบแทนที่เพิ่มคุณค่าในตัวเองและมีความเป็นไปได้ที่ได้รับการส่งเสริมและเลื่อนตำแหน่งในที่ทำงาน</w:t>
      </w:r>
    </w:p>
    <w:p w14:paraId="24AA8BDE" w14:textId="38E39130" w:rsidR="00350D1B" w:rsidRPr="002A1A36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Kovacevic (n.d.)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กล่าวถึงความสำคัญของความรับผิดชอบว่า บ่อยแค่ไหนที่พบคนที่ทำงานซ้ำ</w:t>
      </w:r>
      <w:r w:rsidR="00E05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หรือทำงานไม่เสร็จสมบูรณ์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?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งานที่เริ่มต้นโดยคนคนหนึ่งแล้วเสร็จสมบูรณ์โดยคนอื่นได้จะเป็นอย่างไร</w:t>
      </w:r>
    </w:p>
    <w:p w14:paraId="3DC47ADF" w14:textId="46902F68" w:rsidR="00350D1B" w:rsidRPr="002A1A36" w:rsidRDefault="00DA5703" w:rsidP="00D50161">
      <w:pPr>
        <w:pStyle w:val="a4"/>
        <w:numPr>
          <w:ilvl w:val="0"/>
          <w:numId w:val="1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เนื่องจากองค์กรยังคงทำงานให้ได้มากขึ้นเรื่อย</w:t>
      </w:r>
      <w:r w:rsidR="00435E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ๆ แต่ลงทุนน้อย เพื่อให้มั่นใจว่าทุกคนจะเข้าใจตรงกันและออกแรงอย่างเต็มเม็ดเต็มหน่วยเพื่อให้งานเพิ่มขึ้นเป็นสิ่งสำคัญ สายงานของการสื่อสาร ความคาดหวังและการจัดตำแหน่งในการบรรลุวิสัยทัศน์ขององค์กรที่มีความสำคัญต่อความสำเร็จของฝ่ายบำรุงรักษา บ่อยครั้งที่คนส่วนใหญ่จะถูกวางในตำแหน่ง โดยที่ไม่ต้องมีรู้อย่างเต็มที่เพียงแค่มีความรับผิดชอบและไว้วางใจได้ กำหนดบทบาทและความรับผิดชอบให้มีความชัดเจน การจัดวางตำแหน่งและความ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lastRenderedPageBreak/>
        <w:t>คาดหวังให้ผู้ที่ดำเนินงานและทำให้เครื่องจักรยังคงเดินเครื่อง บทบาทและความรับผิดชอบช่วยให้การสื่อสารมีประสิทธิภาพระหว่างกลุ่มต่าง ๆ รวมทั้งการผสานรวมแผนกและองค์กร แนวทางง่าย ๆ ในการสร้างบทบาทและความรับผิดชอบคือการเป็นผู้จัดการประชุมเชิงปฏิบัติการบทบาทหน้าที่และความรับผิดชอบ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ารประชุมปฏิบัติการนี้เป็นการนำทีมผ่านกระบวนการในชั้นเรียนและเป้าหมายที่ดีที่สุดที่องค์กรที่กำลังมองหา เพื่อให้บรรลุและช่วยท้าทายและการสร้างการประชุมร่วมกันของผู้ที่มีความรับผิดชอบและไว้วางใจได้ให้ได้ปรึกษาหารือและแจ้งให้ทราบ (</w:t>
      </w:r>
      <w:r w:rsidR="00350D1B" w:rsidRPr="002A1A36">
        <w:rPr>
          <w:rFonts w:ascii="TH SarabunPSK" w:hAnsi="TH SarabunPSK" w:cs="TH SarabunPSK"/>
          <w:sz w:val="32"/>
          <w:szCs w:val="32"/>
        </w:rPr>
        <w:t>RACI)</w:t>
      </w:r>
    </w:p>
    <w:p w14:paraId="35AA91D5" w14:textId="158D99F3" w:rsidR="00350D1B" w:rsidRPr="002A1A36" w:rsidRDefault="00DA5703" w:rsidP="00D50161">
      <w:pPr>
        <w:pStyle w:val="a4"/>
        <w:numPr>
          <w:ilvl w:val="0"/>
          <w:numId w:val="1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ส่วนที่สองของการประชุมเชิงปฏิบัติการคือการสร้างโครงสร้างการประชุมที่เหมาะสมสำหรับแผนกซ่อมบำรุง  การรักษาสมดุลที่เหมาะสมของการประชุมอาจกำหนดความสำเร็จของแผนกซ่อมบำรุงและองค์กรในที่สุด บทบาทและความรับผิดชอบฟังดูง่าย แต่เมื่อให้ข้อมูลที่ชัดเจนคุณจะได้รับผลลัพธ์ที่ยอดเยี่ยม หลาย ๆ สถานที่ที่ผ่านการดำเนินการนี้สามารถเพิ่มการมีส่วนร่วมในกระบวนการของผู้ลงมือปฏิบัติ ผู้บริหาร นักวางแผนและทีมงานปฏิบัติการ สถานที่เหล่านี้จะเปลี่ยนจากองค์กรที่ทำงานอย่างเรื่อย ๆ เฉื่อย ๆ ไปสู่องค์กรที่ควบคุมสถานการณ์ได้ผ่านการวางแผน การจัดตารางการทำงาน การเพิ่มประสิทธิภาพคลังสินค้า และวิธีการจัดการเครื่องมืออย่างมีประสิทธิภาพ พบว่าถึงเวลาที่จะมุ่งประเด็นไปที่ส่วนที่สำคัญเหล่านี้เมื่อให้ข้อมูลที่ชัดเจนและสามารถเชื่อมโยงกันได้</w:t>
      </w:r>
    </w:p>
    <w:p w14:paraId="6BA96388" w14:textId="137FF3BA" w:rsidR="00350D1B" w:rsidRPr="002A1A36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Oasis Movement (2017) 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กล่าวถึงความสำคัญของความรับผิดชอบว่า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การมีความรับผิดชอบหมายถึงการกระทำสิ่งที่ต้องทำ เมื่อมันจำเป็นจะต้องทำ นั่นหมายถึงการกำหนดลำดับความสำคัญและลงมือกระทำ เมื่อมีความรับผิดชอบจะไม่ผัดผ่อนการทำงานเพราะมันทำให้อึดอัด หรือเพราะมันเป็นสิ่งที่ไม่ต้องการที่จะทำ ไม่ได้ดำเนินชีวิตตามสัญญาที่ทำไว้เพียงเพราะเกี่ยวกับคนอื่น ๆ แต่สำหรับตัวเราเองก็เช่นกัน</w:t>
      </w:r>
    </w:p>
    <w:p w14:paraId="5C5C395D" w14:textId="637FC723" w:rsidR="00350D1B" w:rsidRPr="002A1A36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2F6FA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การมีความรับผิดชอบยัง หมายถึง การเรียนรู้ที่จะจัดการกับเวลาตามลำดับเพื่อให้บรรลุเป้าหมาย แต่ในเวลาเดียวกัน ไม่ได้ยอมรับมากเกินไปจนกลายเป็นมีอำนาจครอบงำ ถ้าทำมากเกินไป มันจะไม่ดีต่อการฟื้นฟูและอาจจะทำตามสัญญาไม่ได้</w:t>
      </w:r>
      <w:r w:rsidR="00350D1B" w:rsidRPr="002A1A36">
        <w:rPr>
          <w:rFonts w:ascii="TH SarabunPSK" w:hAnsi="TH SarabunPSK" w:cs="TH SarabunPSK"/>
          <w:sz w:val="32"/>
          <w:szCs w:val="32"/>
          <w:shd w:val="clear" w:color="auto" w:fill="F2F6FA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ถ้าทำตามสัญญาอย่างจริงจัง แม้ว่ามันจะเป็นสิ่งที่อาจจะมองข้าม แต่ก็จะรู้สึกดีขึ้นกับตัวเราเอง ทุก ๆ ขั้นตอนที่เราก้าวไปในทิศทางที่รับผิดชอบและมีประสิทธิภาพช่วยเพิ่มการเห็นคุณค่าในตนเอง ความสัมพันธ์กับเพื่อน, ครอบครัวและเพื่อนร่วมงานดีขึ้นมาก</w:t>
      </w:r>
      <w:r w:rsidR="00350D1B" w:rsidRPr="002A1A36">
        <w:rPr>
          <w:rFonts w:ascii="TH SarabunPSK" w:hAnsi="TH SarabunPSK" w:cs="TH SarabunPSK"/>
          <w:sz w:val="32"/>
          <w:szCs w:val="32"/>
          <w:shd w:val="clear" w:color="auto" w:fill="F2F6FA"/>
          <w:cs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การมีความรับผิดชอบให้ผลตอบแทนที่ยิ่งใหญ่ มีความเครียดและความวุ่นวายในชีวิตน้อยลง และจะได้รับการเคารพจากผู้อื่น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มันง่ายหรือไม่ที่จะเรียนรู้ที่จะรับผิดชอบ ไม่เสมอ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มันคุ้มค่าหรือไม่ แน่นอนที่สุด</w:t>
      </w:r>
    </w:p>
    <w:p w14:paraId="5911806C" w14:textId="380774F0" w:rsidR="00350D1B" w:rsidRPr="004F0D8F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Mishra (n.d.)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 xml:space="preserve">กล่าวถึงความสำคัญของความรับผิดชอบว่า ข้อดี </w:t>
      </w:r>
      <w:r w:rsidR="00350D1B" w:rsidRPr="002A1A36">
        <w:rPr>
          <w:rFonts w:ascii="TH SarabunPSK" w:hAnsi="TH SarabunPSK" w:cs="TH SarabunPSK"/>
          <w:sz w:val="32"/>
          <w:szCs w:val="32"/>
        </w:rPr>
        <w:t xml:space="preserve">5 </w:t>
      </w:r>
      <w:r w:rsidR="00350D1B" w:rsidRPr="002A1A36">
        <w:rPr>
          <w:rFonts w:ascii="TH SarabunPSK" w:hAnsi="TH SarabunPSK" w:cs="TH SarabunPSK"/>
          <w:sz w:val="32"/>
          <w:szCs w:val="32"/>
          <w:cs/>
        </w:rPr>
        <w:t>ประการของการประเมินค่าความรับผิดชอบ คื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1)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การมอบหมายความรับผิดชอบ 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2)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ปรับปรุงสมรรถภาพการปฏิบัติงาน </w:t>
      </w:r>
      <w:r w:rsidR="00350D1B" w:rsidRPr="004F0D8F">
        <w:rPr>
          <w:rFonts w:ascii="TH SarabunPSK" w:hAnsi="TH SarabunPSK" w:cs="TH SarabunPSK"/>
          <w:sz w:val="32"/>
          <w:szCs w:val="32"/>
        </w:rPr>
        <w:t>3)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ช่วยในการวางแผนต้นทุน 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4)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การแต่งตั้งตัวแทนและควบคุมและ </w:t>
      </w:r>
      <w:r w:rsidR="00350D1B" w:rsidRPr="004F0D8F">
        <w:rPr>
          <w:rFonts w:ascii="TH SarabunPSK" w:hAnsi="TH SarabunPSK" w:cs="TH SarabunPSK"/>
          <w:sz w:val="32"/>
          <w:szCs w:val="32"/>
        </w:rPr>
        <w:t>5)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ช่วยในการตัดสินใจ</w:t>
      </w:r>
    </w:p>
    <w:p w14:paraId="0F788EB2" w14:textId="2EB5D973" w:rsidR="00350D1B" w:rsidRPr="004F0D8F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ข้อดีของการประเมินค่าความรับผิดชอบ 1) การมอบหมายความรับผิดชอบ แต่ละคนและทุกคนในองค์กรได้รับมอบหมายความรับผิดชอบบางอย่างและสามารถอธิบายงานได้ ทุก ๆ คนรู้ว่า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lastRenderedPageBreak/>
        <w:t>อะไรคือสิ่งที่คาดหวัง ความรับผิดชอบเป็นเรื่องง่ายที่จะพิสูจน์และเป็นที่น่าพอใจ และไม่เป็นที่น่าพอใจในการปฏิบัติงานของแต่ละบุคคล ถ้ามีสิ่งผิดปกติเกิดขึ้นไม่มีใครสามารถโยนความรับผิดชอบไปให้ผู้อื่นได้ ดังนั้นภายใต้ระบบนี้ความรับผิดชอบจะถูกมอบหมายเฉพาะบุคคล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2) ปรับปรุงสมรรถภาพการปฏิบัติงาน  การมอบหมายงานให้เฉพาะบุคคลดำเนินงานเป็นเสมือนปัจจัยที่สร้างแรงจูงใจด้วย ผู้ที่รับผิดชอบในกิจกรรมที่แตกต่างกันรู้ว่าการปฏิบัติงานจะถูกรายงานให้ผู้บริหารสูงสุดทราบ จะต้องพยายามที่จะทำงานอย่างหนักเพื่อปรับปรุงประสิทธิภาพ  ในทางกลับกันเป็นการยับยั้งการปฏิบัติงานที่มีประสิทธิภาพต่ำเพราะบุคคลนั้น ๆ รู้ว่าพวกเขาถูกประเมินการทำงานและจะต้องอธิบายว่าทำไมงานจึงมีประสิทธิภาพต่ำ 3) ช่วยในการวางแผนต้นทุน  ภายใต้ระบบการประเมินค่าความรับผิดชอบ ข้อมูลเกี่ยวกับต้นทุนและกำไรทั้งหมดจะถูกรวบรวมไว้ ข้อมูลเหล่านี้จะช่วยในการวางแผนต้นทุนและรายได้ในอนาคต กำหนดมาตรฐานและจัดเตรียมงบประมาณ 4) การแต่งตั้งตัวแทนและควบคุม ระบบนี้สามารถช่วยให้ผู้บริหารลดอำนาจผู้ได้รับมอบอำนาจในขณะที่ทำการควบคุมโดยรวม ผู้ได้รับมอบอำนาจให้เป็นตัวแทนตามความต้องการของงานที่ได้รับมอบหมาย ในทางตรงกันข้ามความรับผิดชอบของแต่ละบุคคลจะช่วยแก้ไขการควบคุมการทำงาน  การควบคุมยังคงมีประสิทธิภาพสูงสุดเนื่องจากประสิทธิภาพของทุก ๆ ศูนย์ต้นทุนจะถูกรายงานเป็นระยะ ๆ ดังนั้นการจัดการจะสามารถลดอำนาจของผู้ได้รับมอบอำนาจและในเวลาเดียวกันก็ยังสามารถควบคุมได้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5)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ช่วยในการตัดสินใจ การประเมินค่าความรับผิดชอบไม่ได้เป็นเพียงอุปกรณ์ควบคุม แต่ยังเป็นประโยชน์ในการตัดสินใจ ข้อมูลที่เก็บรวบรวมภายใต้ระบบนี้จะมีประโยชน์ในการบริหารจัดการในการวางแผนการดำเนินการในอนาคต ผลการดำเนินงานที่ผ่านมาของศูนย์ต้นทุนต่าง ๆ ยังช่วยในการแก้ไขเป้าหมายอนาคต ดังนั้น</w:t>
      </w:r>
      <w:r w:rsidR="00952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ระบบนี้ช่วยจัดการในการตัดสินใจที่สำคัญ ๆ </w:t>
      </w:r>
    </w:p>
    <w:p w14:paraId="1F0705E1" w14:textId="1163D112" w:rsidR="00350D1B" w:rsidRPr="004F0D8F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ในท้ายที่สุด อาจสรุปได้ว่าเทคนิคของการประเมินค่าความรับผิดชอบจะเป็นประโยชน์สำหรับทุกประเภทของผู้ประกอบการทั้งขนาดใหญ่และขนาดเล็ก ทั้งองค์การที่หวังผลกำไรและไม่หวังผลกำไร ทั้งองค์การของรัฐบาลและที่ไม่ใช่รัฐบาล ฯลฯ แต่ระบบของการประเมินค่าความรับผิดชอบอาจจะแตกต่างจากองค์กรสู่องค์กร นอกจากนี้ ทั้ง ๆ ที่มีข้อดีหลายประการเช่นนั้นก็ต้องพึงระลึกว่าว่ามันไม่สามารถเป็นตัวแทนในการบริหารจัดการที่ดี มันเป็นเพียงเครื่องมือที่จะนำมาใช้ในการจัดการอย่างมีประสิทธิภาพ</w:t>
      </w:r>
    </w:p>
    <w:p w14:paraId="6B793997" w14:textId="674BCC6A" w:rsidR="00350D1B" w:rsidRPr="004F0D8F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ความสำคัญของการพัฒนาทักษะความรับผิดชอบ </w:t>
      </w:r>
      <w:r w:rsidR="00350D1B" w:rsidRPr="004F0D8F">
        <w:rPr>
          <w:rFonts w:ascii="TH SarabunPSK" w:eastAsia="Times New Roman" w:hAnsi="TH SarabunPSK" w:cs="TH SarabunPSK"/>
          <w:sz w:val="32"/>
          <w:szCs w:val="32"/>
        </w:rPr>
        <w:t>(Responsibility Skills)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จากทัศนะดังกล่าวข้างต้น จะเห็นได้ว่าความรับผิดชอบมีความสำคัญ ซึ่งแบ่งออกเป็น 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2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กลุ่ม ดังนี้ </w:t>
      </w:r>
    </w:p>
    <w:p w14:paraId="24A3402E" w14:textId="61EDE53C" w:rsidR="00350D1B" w:rsidRPr="004F0D8F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F0D8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A57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0D8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ความรับผิดชอบต่อตัวเอง (</w:t>
      </w:r>
      <w:r w:rsidR="00754314" w:rsidRPr="004F0D8F">
        <w:rPr>
          <w:rFonts w:ascii="TH SarabunPSK" w:hAnsi="TH SarabunPSK" w:cs="TH SarabunPSK"/>
          <w:b/>
          <w:bCs/>
          <w:sz w:val="32"/>
          <w:szCs w:val="32"/>
        </w:rPr>
        <w:t>Personal Responsibility</w:t>
      </w:r>
      <w:r w:rsidRPr="004F0D8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4F0D8F">
        <w:rPr>
          <w:rFonts w:ascii="TH SarabunPSK" w:hAnsi="TH SarabunPSK" w:cs="TH SarabunPSK"/>
          <w:b/>
          <w:bCs/>
          <w:sz w:val="32"/>
          <w:szCs w:val="32"/>
          <w:cs/>
        </w:rPr>
        <w:t>มีดังต่อไปนี้</w:t>
      </w:r>
    </w:p>
    <w:p w14:paraId="25E1F4F6" w14:textId="77777777" w:rsidR="00350D1B" w:rsidRPr="004F0D8F" w:rsidRDefault="00350D1B" w:rsidP="00D50161">
      <w:pPr>
        <w:pStyle w:val="a4"/>
        <w:numPr>
          <w:ilvl w:val="0"/>
          <w:numId w:val="2"/>
        </w:numPr>
        <w:tabs>
          <w:tab w:val="left" w:pos="1440"/>
          <w:tab w:val="left" w:pos="1560"/>
        </w:tabs>
        <w:ind w:left="1418" w:hanging="28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0D8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ความรับผิดชอบส่งผลทำให้เป็นคนตั้งใจจริง รักหน้าที่การงานทั้งเป็นของส่วนตนและส่วนรวม</w:t>
      </w:r>
      <w:r w:rsidRPr="004F0D8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งานบรรลุเป้าหมาย</w:t>
      </w:r>
    </w:p>
    <w:p w14:paraId="687F4972" w14:textId="77777777" w:rsidR="00350D1B" w:rsidRPr="004F0D8F" w:rsidRDefault="00350D1B" w:rsidP="00D50161">
      <w:pPr>
        <w:pStyle w:val="a4"/>
        <w:numPr>
          <w:ilvl w:val="0"/>
          <w:numId w:val="2"/>
        </w:numPr>
        <w:tabs>
          <w:tab w:val="left" w:pos="1440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 xml:space="preserve">ความรับผิดชอบเป็นคุณสมบัติที่ดีอย่างหนึ่ง ซึ่งจําเป็นอย่างยิ่งที่ควรปลูกฝังให้แก่เด็กและเยาวชนไทย นอกจากความมีระเบียบวินัย ความซื่อสัตย์สุจริต ความขยันมั่นเพียร มีมานะอุตสาหะ และความเสียสละอันเป็นคุณลักษณะของพลเมืองดี </w:t>
      </w:r>
    </w:p>
    <w:p w14:paraId="76319093" w14:textId="0C98AF79" w:rsidR="00350D1B" w:rsidRPr="004F0D8F" w:rsidRDefault="00350D1B" w:rsidP="00D50161">
      <w:pPr>
        <w:pStyle w:val="a4"/>
        <w:numPr>
          <w:ilvl w:val="0"/>
          <w:numId w:val="2"/>
        </w:numPr>
        <w:tabs>
          <w:tab w:val="left" w:pos="1440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ความรับผิดชอบเป็นลักษณะนิสัย และการกระท</w:t>
      </w:r>
      <w:r w:rsidR="00E0578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0D8F">
        <w:rPr>
          <w:rFonts w:ascii="TH SarabunPSK" w:hAnsi="TH SarabunPSK" w:cs="TH SarabunPSK"/>
          <w:sz w:val="32"/>
          <w:szCs w:val="32"/>
          <w:cs/>
        </w:rPr>
        <w:t>ที่สอดคล้องกับมาตรฐานและกฎเกณฑ์ ข้อบังคับของกฎหมาย หรือกฎเกณฑ์ต่าง ๆ อีกทั้งค</w:t>
      </w:r>
      <w:r w:rsidR="00E0578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0D8F">
        <w:rPr>
          <w:rFonts w:ascii="TH SarabunPSK" w:hAnsi="TH SarabunPSK" w:cs="TH SarabunPSK"/>
          <w:sz w:val="32"/>
          <w:szCs w:val="32"/>
          <w:cs/>
        </w:rPr>
        <w:t>นึงถึงผลประโยชน์ของส่วนร่วมมากกว่าการฉวยโอกาสเพื่อตนเอง</w:t>
      </w:r>
    </w:p>
    <w:p w14:paraId="66844266" w14:textId="54F19094" w:rsidR="00350D1B" w:rsidRPr="004F0D8F" w:rsidRDefault="00DA5703" w:rsidP="00DA5703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="00350D1B" w:rsidRPr="004F0D8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ความรับผิดชอบต่อสังคม (</w:t>
      </w:r>
      <w:r w:rsidR="00754314" w:rsidRPr="004F0D8F">
        <w:rPr>
          <w:rFonts w:ascii="TH SarabunPSK" w:hAnsi="TH SarabunPSK" w:cs="TH SarabunPSK"/>
          <w:b/>
          <w:bCs/>
          <w:sz w:val="32"/>
          <w:szCs w:val="32"/>
        </w:rPr>
        <w:t>Social Responsibility</w:t>
      </w:r>
      <w:r w:rsidR="00350D1B" w:rsidRPr="004F0D8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350D1B" w:rsidRPr="004F0D8F">
        <w:rPr>
          <w:rFonts w:ascii="TH SarabunPSK" w:hAnsi="TH SarabunPSK" w:cs="TH SarabunPSK"/>
          <w:b/>
          <w:bCs/>
          <w:sz w:val="32"/>
          <w:szCs w:val="32"/>
          <w:cs/>
        </w:rPr>
        <w:t>มีดังต่อไปนี้</w:t>
      </w:r>
    </w:p>
    <w:p w14:paraId="7AF42B94" w14:textId="77777777" w:rsidR="00350D1B" w:rsidRPr="004F0D8F" w:rsidRDefault="00350D1B" w:rsidP="00D50161">
      <w:pPr>
        <w:pStyle w:val="a4"/>
        <w:numPr>
          <w:ilvl w:val="0"/>
          <w:numId w:val="3"/>
        </w:numPr>
        <w:tabs>
          <w:tab w:val="left" w:pos="1418"/>
          <w:tab w:val="left" w:pos="1582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ความรับผิดชอบทำให้เจริญก้าวหน้าในหน้าที่การงาน ได้รับการส่งเสริมและเลื่อนตำแหน่ง</w:t>
      </w:r>
    </w:p>
    <w:p w14:paraId="0438B585" w14:textId="77777777" w:rsidR="00350D1B" w:rsidRPr="004F0D8F" w:rsidRDefault="00350D1B" w:rsidP="00D50161">
      <w:pPr>
        <w:pStyle w:val="a4"/>
        <w:numPr>
          <w:ilvl w:val="0"/>
          <w:numId w:val="3"/>
        </w:numPr>
        <w:tabs>
          <w:tab w:val="left" w:pos="1418"/>
          <w:tab w:val="left" w:pos="1582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ความรับผิดชอบเป็นการสร้างความมั่นใจให้แก่ตนเองและหมู่คณะ องค์การตลอดถึงประเทศชาติ</w:t>
      </w:r>
    </w:p>
    <w:p w14:paraId="0E986066" w14:textId="77E94AE8" w:rsidR="00350D1B" w:rsidRPr="004F0D8F" w:rsidRDefault="00350D1B" w:rsidP="00D50161">
      <w:pPr>
        <w:pStyle w:val="a4"/>
        <w:numPr>
          <w:ilvl w:val="0"/>
          <w:numId w:val="3"/>
        </w:numPr>
        <w:tabs>
          <w:tab w:val="left" w:pos="1418"/>
          <w:tab w:val="left" w:pos="1582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ความรับผิดชอบเป็นกลไกที่ส</w:t>
      </w:r>
      <w:r w:rsidR="00E0578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0D8F">
        <w:rPr>
          <w:rFonts w:ascii="TH SarabunPSK" w:hAnsi="TH SarabunPSK" w:cs="TH SarabunPSK"/>
          <w:sz w:val="32"/>
          <w:szCs w:val="32"/>
          <w:cs/>
        </w:rPr>
        <w:t>คัญในการผลักดันให้บุคคลปฏิบัติตามระเบียบที่ได้ก</w:t>
      </w:r>
      <w:r w:rsidR="00E0578C">
        <w:rPr>
          <w:rFonts w:ascii="TH SarabunPSK" w:hAnsi="TH SarabunPSK" w:cs="TH SarabunPSK" w:hint="cs"/>
          <w:sz w:val="32"/>
          <w:szCs w:val="32"/>
          <w:cs/>
        </w:rPr>
        <w:t>ำ</w:t>
      </w:r>
      <w:r w:rsidRPr="004F0D8F">
        <w:rPr>
          <w:rFonts w:ascii="TH SarabunPSK" w:hAnsi="TH SarabunPSK" w:cs="TH SarabunPSK"/>
          <w:sz w:val="32"/>
          <w:szCs w:val="32"/>
          <w:cs/>
        </w:rPr>
        <w:t xml:space="preserve">หนดไว้ มีความเคารพสิทธิของผู้อื่น ซื่อสัตย์สุจริต ซึ่งจะช่วยให้สมาชิกในสังคมสามรถที่จะอยู่ร่วมกันได้อย่างสงบสุข </w:t>
      </w:r>
    </w:p>
    <w:p w14:paraId="06B6DB8F" w14:textId="77777777" w:rsidR="00350D1B" w:rsidRPr="004F0D8F" w:rsidRDefault="00350D1B" w:rsidP="00D50161">
      <w:pPr>
        <w:pStyle w:val="a4"/>
        <w:numPr>
          <w:ilvl w:val="0"/>
          <w:numId w:val="3"/>
        </w:numPr>
        <w:tabs>
          <w:tab w:val="left" w:pos="1418"/>
          <w:tab w:val="left" w:pos="1582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ความรับผิดชอบทำให้สังคมและประเทศชาติมีความเป็นระเบียบเรียบร้อย</w:t>
      </w:r>
    </w:p>
    <w:p w14:paraId="3011C0C3" w14:textId="77777777" w:rsidR="00350D1B" w:rsidRPr="004F0D8F" w:rsidRDefault="00350D1B" w:rsidP="00D50161">
      <w:pPr>
        <w:pStyle w:val="a4"/>
        <w:numPr>
          <w:ilvl w:val="0"/>
          <w:numId w:val="3"/>
        </w:numPr>
        <w:tabs>
          <w:tab w:val="left" w:pos="1418"/>
          <w:tab w:val="left" w:pos="1582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ความรับผิดชอบเป็นคุณลักษณะที่จำเป็นในวิถีชีวิตในสังคมประชาธิปไตย</w:t>
      </w:r>
    </w:p>
    <w:p w14:paraId="4D41B79F" w14:textId="208518D8" w:rsidR="00350D1B" w:rsidRPr="004F0D8F" w:rsidRDefault="00350D1B" w:rsidP="00D50161">
      <w:pPr>
        <w:pStyle w:val="a4"/>
        <w:numPr>
          <w:ilvl w:val="0"/>
          <w:numId w:val="3"/>
        </w:numPr>
        <w:tabs>
          <w:tab w:val="left" w:pos="1418"/>
          <w:tab w:val="left" w:pos="1582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ความรับผิดชอบเป็นการสร้างเสริมคุณลักษณะของความเป็นผู้นำที่ดี</w:t>
      </w:r>
    </w:p>
    <w:p w14:paraId="2EBA4BC6" w14:textId="4AAD8E9B" w:rsidR="00430A8C" w:rsidRDefault="00DA5703" w:rsidP="00523770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CDF37ED" w14:textId="3BF9AE4A" w:rsidR="00553248" w:rsidRDefault="00430A8C" w:rsidP="00DA5703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430A8C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="00553248" w:rsidRPr="00430A8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ลักษณะของบุคคลที่มีทักษะ</w:t>
      </w:r>
      <w:r w:rsidR="00553248" w:rsidRPr="00430A8C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>ความรับผิดชอบ</w:t>
      </w:r>
      <w:r w:rsidR="00553248" w:rsidRPr="00430A8C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74A03208" w14:textId="77777777" w:rsidR="00430A8C" w:rsidRPr="00430A8C" w:rsidRDefault="00430A8C" w:rsidP="00DA5703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</w:p>
    <w:p w14:paraId="0A7142E9" w14:textId="42052BD4" w:rsidR="00553248" w:rsidRDefault="00553248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ab/>
        <w:t xml:space="preserve">Ivy (2009) </w:t>
      </w:r>
      <w:r w:rsidRPr="004F0D8F">
        <w:rPr>
          <w:rFonts w:ascii="TH SarabunPSK" w:hAnsi="TH SarabunPSK" w:cs="TH SarabunPSK"/>
          <w:sz w:val="32"/>
          <w:szCs w:val="32"/>
          <w:cs/>
        </w:rPr>
        <w:t>กล่าวถึงลักษณะของบุคคลที่มีความรับผิดชอบว่า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บุคคลที่มีความรับผิดชอบคือคนที่รู้ว่าสามารถอยู่โดดเดี่ยวได้ถึงแม้จะไม่มีใครมาช่วย คน ๆ นั้นรู้ว่าอะไรถูกอะไรผิด จะทำทุกอย่างให้ดีที่สุดเท่าที่จะทำได้ การมีความรับผิดชอบสามารถช่วยในการตัดสินใจทางศีลธรรมหรือเหตุผล ดังนั้น</w:t>
      </w:r>
      <w:r w:rsidR="0005171D" w:rsidRPr="004F0D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จึงสามารถเชื่อถือพฤติกรรมของคน ๆ หนึ่ง และสามารถพึ่งพาได้ หรือเชื่อใจได้ หรือเป็นที่ไว้วางใจ</w:t>
      </w:r>
    </w:p>
    <w:p w14:paraId="3620A6E2" w14:textId="5600C817" w:rsidR="00553248" w:rsidRPr="004F0D8F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อะไรคือความรับผิดชอบ </w:t>
      </w:r>
    </w:p>
    <w:p w14:paraId="1DAEF575" w14:textId="0D35F74A" w:rsidR="00553248" w:rsidRPr="004F0D8F" w:rsidRDefault="00575F33" w:rsidP="00D50161">
      <w:pPr>
        <w:pStyle w:val="a4"/>
        <w:numPr>
          <w:ilvl w:val="0"/>
          <w:numId w:val="15"/>
        </w:numPr>
        <w:tabs>
          <w:tab w:val="left" w:pos="1151"/>
          <w:tab w:val="left" w:pos="1276"/>
          <w:tab w:val="left" w:pos="1440"/>
          <w:tab w:val="left" w:pos="1582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ที่บ้าน ความรับผิดชอบที่บ้านคือการทำความสะอาดและการทำให้มันเป็นสถานที่ที่ดีขึ้นเพื่อการอยู่อาศัย การดูแลพี่น้องและการทำงานบ้าน </w:t>
      </w:r>
    </w:p>
    <w:p w14:paraId="5C0B5CAC" w14:textId="7A8ECAED" w:rsidR="00553248" w:rsidRPr="004F0D8F" w:rsidRDefault="00575F33" w:rsidP="00D50161">
      <w:pPr>
        <w:pStyle w:val="a4"/>
        <w:numPr>
          <w:ilvl w:val="0"/>
          <w:numId w:val="15"/>
        </w:numPr>
        <w:tabs>
          <w:tab w:val="left" w:pos="1151"/>
          <w:tab w:val="left" w:pos="1276"/>
          <w:tab w:val="left" w:pos="1440"/>
          <w:tab w:val="left" w:pos="1582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ที่โรงเรียน ความรับผิดชอบในโรงเรียนคือการเรียนรู้และการฟังอาจารย์ทุกครั้งที่มีการอภิปราย </w:t>
      </w:r>
    </w:p>
    <w:p w14:paraId="3AEF2427" w14:textId="0AAE8860" w:rsidR="00553248" w:rsidRPr="004F0D8F" w:rsidRDefault="00575F33" w:rsidP="00D50161">
      <w:pPr>
        <w:pStyle w:val="a4"/>
        <w:numPr>
          <w:ilvl w:val="0"/>
          <w:numId w:val="15"/>
        </w:numPr>
        <w:tabs>
          <w:tab w:val="left" w:pos="1151"/>
          <w:tab w:val="left" w:pos="1276"/>
          <w:tab w:val="left" w:pos="1440"/>
          <w:tab w:val="left" w:pos="1582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ในชุมชน  หน้าที่ในชุมชน คือการมีส่วนร่วม หรือการร่วมมือในโครงการต่าง ๆ ของชุมชน เช่น การทำความสะอาด การปลูกต้นไม้ เป็นต้น ซึ่งจะช่วยให้มีความปลอดภัยในการดำรงชีวิตในชุมชน</w:t>
      </w:r>
      <w:r w:rsidR="00553248" w:rsidRPr="004F0D8F">
        <w:rPr>
          <w:rFonts w:ascii="TH SarabunPSK" w:hAnsi="TH SarabunPSK" w:cs="TH SarabunPSK"/>
          <w:sz w:val="32"/>
          <w:szCs w:val="32"/>
        </w:rPr>
        <w:tab/>
      </w:r>
    </w:p>
    <w:p w14:paraId="034AB4B4" w14:textId="5B6F4040" w:rsidR="00553248" w:rsidRPr="004F0D8F" w:rsidRDefault="00DA570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553248" w:rsidRPr="004F0D8F">
        <w:rPr>
          <w:rFonts w:ascii="TH SarabunPSK" w:hAnsi="TH SarabunPSK" w:cs="TH SarabunPSK"/>
          <w:sz w:val="32"/>
          <w:szCs w:val="32"/>
        </w:rPr>
        <w:t xml:space="preserve">Reference  (2019)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กล่าวถึงลักษณะของบุคคลที่มีความรับผิดชอบว่า</w:t>
      </w:r>
      <w:r w:rsidR="00553248" w:rsidRPr="004F0D8F">
        <w:rPr>
          <w:rFonts w:ascii="TH SarabunPSK" w:hAnsi="TH SarabunPSK" w:cs="TH SarabunPSK"/>
          <w:sz w:val="32"/>
          <w:szCs w:val="32"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ตัวอย่างบางส่วนของความรับผิดชอบรวมถึงการไปทำงานตรงเวลา การดูแลเด็กอย่างเหมาะสม การจ่ายค่าเช่าหรือผ่อนบ้าน และการจ่ายภาษี ความรับผิดชอบเป็นข้อตกลงหรือความมุ่งมั่นระหว่างบุคคลธุรกิจหรือองค์กรที่ต้องปฏิบัติตามและเสร็จสิ้นเพื่อตอบสนองภาระผูกพัน มันถือว่าเป็นหน้าที่</w:t>
      </w:r>
    </w:p>
    <w:p w14:paraId="64030A45" w14:textId="64B284DE" w:rsidR="00553248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โดยทั่วไปแล้วบุคคลต้องเข้าใจความรับผิดชอบอย่างเต็มที่เพื่อที่จะเติมเต็มมัน ตัวอย่างเช่น ในกรณีของครอบครัว เด็กหนึ่งคนอาจได้รับความรับผิดชอบในการดูแลสัตว์เลี้ยงในครอบครัว แนวทางที่แน่นอนสำหรับสิ่งที่ต้องทำในการดูแลสัตว์เลี้ยงควรระบุไว้อย่างชัดเจน เพื่อให้เด็กรู้ว่าอะไรคือหน้าที่ที่เกี่ยวข้องและสามารถดำเนินการได้อย่างน่าพอใจ การหลีกเลี่ยงความรับผิดชอบมักจะมีผล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lastRenderedPageBreak/>
        <w:t>บางอย่าง ถ้าเด็กไม่รับผิดชอบในการดูแลสัตว์เลี้ยง พ่อแม่อาจปฏิเสธเด็กดูโทรทัศน์หรือเล่นวิดีโอเกมบางช่วงเวลา</w:t>
      </w:r>
    </w:p>
    <w:p w14:paraId="63ADF1B4" w14:textId="2FA0291E" w:rsidR="00553248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ความผิดพลาดจากการปฏิบัติตามความรับผิดชอบทางกฎหมายบางอย่าง อาจจะส่งผลร้ายแรง ตัวอย่างเช่น ประชาชนชาวอเมริกันต้องจ่ายภาษีเงินได้ของรัฐบาล ถ้าใครพลาดที่จะทำเช่นนั้นด้วยเหตุผลบางอย่างอาจจะถูกปรับหรือแม้แต่อาจจะติดคุก</w:t>
      </w:r>
    </w:p>
    <w:p w14:paraId="231E61CE" w14:textId="2E563007" w:rsidR="00553248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553248" w:rsidRPr="004F0D8F">
        <w:rPr>
          <w:rFonts w:ascii="TH SarabunPSK" w:hAnsi="TH SarabunPSK" w:cs="TH SarabunPSK"/>
          <w:sz w:val="32"/>
          <w:szCs w:val="32"/>
        </w:rPr>
        <w:t>MBA Research (n.d.)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กล่าวถึงลักษณะของบุคคลที่มีความรับผิดชอบว่า</w:t>
      </w:r>
      <w:r w:rsidR="00553248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สูตรสำหรับความรับผิดชอบ พฤติกรรมความรับผิดชอบถูกสร้างขึ้นจากห้าองค์ประกอบที่สำคัญ ความซื่อสัตย์สุจริต ความเห็นอกเห็นใจ / ความเคารพนับถือ ความเป็นธรรม ความไว้วางใจได้ และความกล้าหาญ มาลองมาดูแต่ละองค์ประกอบ</w:t>
      </w:r>
    </w:p>
    <w:p w14:paraId="5F9AE663" w14:textId="4FCCDD47" w:rsidR="00553248" w:rsidRPr="004F0D8F" w:rsidRDefault="00575F33" w:rsidP="00D50161">
      <w:pPr>
        <w:pStyle w:val="a4"/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F2F6FA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ความซื่อสัตย์ </w:t>
      </w:r>
      <w:r w:rsidR="00553248" w:rsidRPr="004F0D8F">
        <w:rPr>
          <w:rFonts w:ascii="TH SarabunPSK" w:hAnsi="TH SarabunPSK" w:cs="TH SarabunPSK"/>
          <w:sz w:val="32"/>
          <w:szCs w:val="32"/>
        </w:rPr>
        <w:t>(Honesty)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ความซื่อสัตย์สุจริตจริง ๆ เป็นวิถีทางที่ดีที่สุด แต่การมีความซื่อสัตย์หมายถึงมีความยินดีที่จะพิจารณาข้อเท็จจริงทั้งหมดก่อนที่จะเขียนข้อสรุปเหล่านั้น ในฐานะที่เป็นมนุษย์ มุมมองบางครั้งสามารถเอนเอียงได้ เมื่อมีความซื่อสัตย์ จะยินดีที่จะพิจารณาคำอธิบายอื่น ๆ ท้ายที่สุด การมีความซื่อสัตย์สุจริตหมายถึงความยินดีที่จะพิจารณาว่ามีแง่มุมใดที่ต้องมีการเปลี่ยนแปลง ไม่ใช่ซื่อสัตย์ทั้งกับตัวเองและผู้อื่นที่คิดว่าจะนั้นสมบูรณ์แบบ ทุกคนมีสิ่งที่ต้องปรับปรุง การมีความซื่อสัตย์หมายถึงการเปิดรับฟังการวิจารณ์ที่สร้างสรรค์</w:t>
      </w:r>
    </w:p>
    <w:p w14:paraId="548559E7" w14:textId="38B9CC79" w:rsidR="00553248" w:rsidRPr="004F0D8F" w:rsidRDefault="00575F33" w:rsidP="00D50161">
      <w:pPr>
        <w:pStyle w:val="a4"/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ความเห็นอกเห็นใจ / ความเคารพนับถือ (</w:t>
      </w:r>
      <w:r w:rsidR="00553248" w:rsidRPr="004F0D8F">
        <w:rPr>
          <w:rFonts w:ascii="TH SarabunPSK" w:hAnsi="TH SarabunPSK" w:cs="TH SarabunPSK"/>
          <w:sz w:val="32"/>
          <w:szCs w:val="32"/>
        </w:rPr>
        <w:t xml:space="preserve">Compassion/Respect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)ไม่มีใครชอบที่จะได้รับการปฏิบัติด้วยความไม่ให้เกียรติ ทุกคนต้องการที่จะได้รับความเข้าใจ ยอมรับ และชื่นชม คาดว่าจะได้รับการปฏิบัติด้วยความเมตตา </w:t>
      </w:r>
    </w:p>
    <w:p w14:paraId="1AD6C903" w14:textId="77C44EE6" w:rsidR="00553248" w:rsidRPr="004F0D8F" w:rsidRDefault="00575F33" w:rsidP="00D50161">
      <w:pPr>
        <w:pStyle w:val="a4"/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ความเป็นธรรมเหมือนการเคารพมาก (</w:t>
      </w:r>
      <w:r w:rsidR="00553248" w:rsidRPr="004F0D8F">
        <w:rPr>
          <w:rFonts w:ascii="TH SarabunPSK" w:hAnsi="TH SarabunPSK" w:cs="TH SarabunPSK"/>
          <w:sz w:val="32"/>
          <w:szCs w:val="32"/>
        </w:rPr>
        <w:t>Fairness is a Lot Like Respect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) หมายความว่าการปฏิบัติต่อทุกคนในวิธีที่ต้องการที่จะได้รับการปฏิบัติจากผู้อื่น โดยไม่มีลำเอียงหรืออคติ หากต้องการที่จะได้รับการเคารพ ก็ต้องเคารพผู้อื่น ต้องปฏิบัติต่อผู้อื่นด้วยความเมตตาและความพยายามที่จะเอาใจเขามาใส่ใจเรา </w:t>
      </w:r>
    </w:p>
    <w:p w14:paraId="3CEA469D" w14:textId="2DC114B5" w:rsidR="00553248" w:rsidRPr="004F0D8F" w:rsidRDefault="00575F33" w:rsidP="00D50161">
      <w:pPr>
        <w:pStyle w:val="a4"/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ความไว้วางใจได้ (</w:t>
      </w:r>
      <w:r w:rsidR="00553248" w:rsidRPr="004F0D8F">
        <w:rPr>
          <w:rFonts w:ascii="TH SarabunPSK" w:hAnsi="TH SarabunPSK" w:cs="TH SarabunPSK"/>
          <w:sz w:val="32"/>
          <w:szCs w:val="32"/>
        </w:rPr>
        <w:t>Accountability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) การเป็นที่ไว้วางใจหมายถึงการคิดเกี่ยวกับสิ่งที่อาจจะเกิดขึ้นเป็นผลมาจากการกระทำและตัดสินใจถ้ายังคงต้องการที่จะทำมัน </w:t>
      </w:r>
    </w:p>
    <w:p w14:paraId="02A3DCAA" w14:textId="4ACDEF78" w:rsidR="00553248" w:rsidRPr="004F0D8F" w:rsidRDefault="00575F33" w:rsidP="00D50161">
      <w:pPr>
        <w:pStyle w:val="ab"/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2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ความกล้าหาญ (</w:t>
      </w:r>
      <w:r w:rsidR="00553248" w:rsidRPr="004F0D8F">
        <w:rPr>
          <w:rFonts w:ascii="TH SarabunPSK" w:hAnsi="TH SarabunPSK" w:cs="TH SarabunPSK"/>
          <w:sz w:val="32"/>
          <w:szCs w:val="32"/>
        </w:rPr>
        <w:t>Courage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) การทำสิ่งที่ถูกต้องแม้ในสถานการณ์ที่ไม่ง่าย ไม่สนุก หรือไม่เป็นที่นิยมต้องใช้ความกล้าเป็นอย่างมาก การกระทำที่รับผิดชอบหมายถึงการซื่อสัตย์กับสิ่งที่คุณคิดว่าถูกต้อง </w:t>
      </w:r>
    </w:p>
    <w:p w14:paraId="63552140" w14:textId="5968B2B2" w:rsidR="00553248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tab/>
      </w:r>
      <w:hyperlink r:id="rId12" w:tooltip="Viktor Frankl's Logotherapy" w:history="1">
        <w:r w:rsidR="00553248" w:rsidRPr="004F0D8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Frankl</w:t>
        </w:r>
      </w:hyperlink>
      <w:r w:rsidR="00553248" w:rsidRPr="004F0D8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(2011)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กล่าวถึงลักษณะของบุคคลที่มีความรับผิดชอบว่า</w:t>
      </w:r>
      <w:r w:rsidR="00553248" w:rsidRPr="004F0D8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</w:rPr>
        <w:t>“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ลักษณะของบุคคลที่มีความรับผิดชอบอยู่นอกเหนือขอบเขตของหน้าที่ การกระทำสิ่งที่ถูกต้องแม้จะไม่มีใครจับตาดู มองเห็นอย่างทุละปรุโปร่ง ยอมรับความผิดพลาด </w:t>
      </w:r>
      <w:r w:rsidR="00553248" w:rsidRPr="004F0D8F">
        <w:rPr>
          <w:rFonts w:ascii="TH SarabunPSK" w:hAnsi="TH SarabunPSK" w:cs="TH SarabunPSK"/>
          <w:sz w:val="32"/>
          <w:szCs w:val="32"/>
        </w:rPr>
        <w:t>(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นี่เป็นขั้นตอนที่ยาก)</w:t>
      </w:r>
      <w:r w:rsidR="00553248" w:rsidRPr="004F0D8F">
        <w:rPr>
          <w:rFonts w:ascii="TH SarabunPSK" w:hAnsi="TH SarabunPSK" w:cs="TH SarabunPSK"/>
          <w:sz w:val="32"/>
          <w:szCs w:val="32"/>
        </w:rPr>
        <w:t>”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</w:rPr>
        <w:t>“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ลักษณะของบุคคลที่มีความรับผิดชอบ</w:t>
      </w:r>
      <w:r w:rsidR="00553248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คือคนที่กล้าให้คำมั่นสัญญาและพยายามทำต่อไป</w:t>
      </w:r>
      <w:r w:rsidR="00553248" w:rsidRPr="004F0D8F">
        <w:rPr>
          <w:rFonts w:ascii="TH SarabunPSK" w:hAnsi="TH SarabunPSK" w:cs="TH SarabunPSK"/>
          <w:sz w:val="32"/>
          <w:szCs w:val="32"/>
        </w:rPr>
        <w:t>”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</w:rPr>
        <w:t>“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การมีความรับผิดชอบหมายถึงการห่วงใยผู้อื่นและเป็นในด้านตรงข้ามกับการหลงตัวเอง ฉันพยายามที่จะมีรับผิดชอบเพราะฉันกังวลว่าการกระทำของฉันจะมีผลต่อผู้อื่นอย่างไร</w:t>
      </w:r>
      <w:r w:rsidR="00553248" w:rsidRPr="004F0D8F">
        <w:rPr>
          <w:rFonts w:ascii="TH SarabunPSK" w:hAnsi="TH SarabunPSK" w:cs="TH SarabunPSK"/>
          <w:sz w:val="32"/>
          <w:szCs w:val="32"/>
        </w:rPr>
        <w:t>”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E976A2" w14:textId="209C4A48" w:rsidR="00553248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คุณลักษณะที่เกี่ยวข้องกับความคิดเห็นเพิ่มเติม ในฐานะของบุคคลที่มีความรับผิดชอบ</w:t>
      </w:r>
    </w:p>
    <w:p w14:paraId="3E79024A" w14:textId="22A26A03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ทำนอกเหนือหน้าที่ที่รับผิดชอบ</w:t>
      </w:r>
      <w:r w:rsidRPr="004F0D8F">
        <w:rPr>
          <w:rFonts w:ascii="TH SarabunPSK" w:hAnsi="TH SarabunPSK" w:cs="TH SarabunPSK"/>
          <w:sz w:val="32"/>
          <w:szCs w:val="32"/>
        </w:rPr>
        <w:t xml:space="preserve"> (Go Beyond </w:t>
      </w:r>
      <w:r w:rsidR="00754314">
        <w:rPr>
          <w:rFonts w:ascii="TH SarabunPSK" w:hAnsi="TH SarabunPSK" w:cs="TH SarabunPSK"/>
          <w:sz w:val="32"/>
          <w:szCs w:val="32"/>
        </w:rPr>
        <w:t>t</w:t>
      </w:r>
      <w:r w:rsidRPr="004F0D8F">
        <w:rPr>
          <w:rFonts w:ascii="TH SarabunPSK" w:hAnsi="TH SarabunPSK" w:cs="TH SarabunPSK"/>
          <w:sz w:val="32"/>
          <w:szCs w:val="32"/>
        </w:rPr>
        <w:t>he Call of Duty</w:t>
      </w:r>
      <w:r w:rsidRPr="004F0D8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35997C4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lastRenderedPageBreak/>
        <w:t>สามารถที่จะแยกแยะความแตกต่างสิ่งที่ถูกต้องจากสิ่งที่ผิด</w:t>
      </w:r>
      <w:r w:rsidRPr="004F0D8F">
        <w:rPr>
          <w:rFonts w:ascii="TH SarabunPSK" w:hAnsi="TH SarabunPSK" w:cs="TH SarabunPSK"/>
          <w:sz w:val="32"/>
          <w:szCs w:val="32"/>
        </w:rPr>
        <w:t xml:space="preserve"> (Are Able to Distinguish Right from Wrong)</w:t>
      </w:r>
    </w:p>
    <w:p w14:paraId="5F200D99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ยืนหยัดกับสิ่งที่เกิดขึ้น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Take a Stand on What’s Happening</w:t>
      </w:r>
      <w:r w:rsidRPr="004F0D8F">
        <w:rPr>
          <w:rFonts w:ascii="TH SarabunPSK" w:hAnsi="TH SarabunPSK" w:cs="TH SarabunPSK"/>
          <w:sz w:val="32"/>
          <w:szCs w:val="32"/>
          <w:cs/>
        </w:rPr>
        <w:t>)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</w:p>
    <w:p w14:paraId="6BB686CA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อย่าสนใจในสิ่งที่คนจะพูด แต่สนใจสิ่งที่คิดว่าเป็นสิ่งที่ถูกต้อง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Don’t Look at What People Will Say but Only What You Think is Right</w:t>
      </w:r>
      <w:r w:rsidRPr="004F0D8F">
        <w:rPr>
          <w:rFonts w:ascii="TH SarabunPSK" w:hAnsi="TH SarabunPSK" w:cs="TH SarabunPSK"/>
          <w:sz w:val="32"/>
          <w:szCs w:val="32"/>
          <w:cs/>
        </w:rPr>
        <w:t>)</w:t>
      </w:r>
    </w:p>
    <w:p w14:paraId="545DD5EA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ทำสิ่งที่ถูกต้องแม้จะไม่มีใครเผ้าดู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Do What’s Right Even When No One is Watching</w:t>
      </w:r>
      <w:r w:rsidRPr="004F0D8F">
        <w:rPr>
          <w:rFonts w:ascii="TH SarabunPSK" w:hAnsi="TH SarabunPSK" w:cs="TH SarabunPSK"/>
          <w:sz w:val="32"/>
          <w:szCs w:val="32"/>
          <w:cs/>
        </w:rPr>
        <w:t>)</w:t>
      </w:r>
    </w:p>
    <w:p w14:paraId="2EE44674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ใส่ใจเกี่ยวกับการกระทำที่จะส่งผลกระทบต่อคนอื่น ๆ อย่างไร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Care About How Your Actions Affect Others</w:t>
      </w:r>
      <w:r w:rsidRPr="004F0D8F">
        <w:rPr>
          <w:rFonts w:ascii="TH SarabunPSK" w:hAnsi="TH SarabunPSK" w:cs="TH SarabunPSK"/>
          <w:sz w:val="32"/>
          <w:szCs w:val="32"/>
          <w:cs/>
        </w:rPr>
        <w:t>)</w:t>
      </w:r>
    </w:p>
    <w:p w14:paraId="066F9ED2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  <w:cs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ไม่หาประโยชน์ใส่ตัวจากผู้คน หรือสิ่งของ หรือสิ่งที่ไม่มีความจำเป็น แต่ใช้สิ่งที่อยู่ในปริมาณที่พอเหมาะ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Don’t Exploit People or Things or Needlessly Indulge but Use Things in Moderation</w:t>
      </w:r>
      <w:r w:rsidRPr="004F0D8F">
        <w:rPr>
          <w:rFonts w:ascii="TH SarabunPSK" w:hAnsi="TH SarabunPSK" w:cs="TH SarabunPSK"/>
          <w:sz w:val="32"/>
          <w:szCs w:val="32"/>
          <w:cs/>
        </w:rPr>
        <w:t>)</w:t>
      </w:r>
    </w:p>
    <w:p w14:paraId="032C8721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เริ่มต้นที่จะเปลี่ยนแปลง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Initiate Change</w:t>
      </w:r>
      <w:r w:rsidRPr="004F0D8F">
        <w:rPr>
          <w:rFonts w:ascii="TH SarabunPSK" w:hAnsi="TH SarabunPSK" w:cs="TH SarabunPSK"/>
          <w:sz w:val="32"/>
          <w:szCs w:val="32"/>
          <w:cs/>
        </w:rPr>
        <w:t>)</w:t>
      </w:r>
    </w:p>
    <w:p w14:paraId="5E48B03D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ต้องการที่จะเรียนรู้และใช้จินตนาการ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Want to Learn, and Use Your Imagination</w:t>
      </w:r>
      <w:r w:rsidRPr="004F0D8F">
        <w:rPr>
          <w:rFonts w:ascii="TH SarabunPSK" w:hAnsi="TH SarabunPSK" w:cs="TH SarabunPSK"/>
          <w:sz w:val="32"/>
          <w:szCs w:val="32"/>
          <w:cs/>
        </w:rPr>
        <w:t>)</w:t>
      </w:r>
    </w:p>
    <w:p w14:paraId="259DF74B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ยินดีที่จะเสี่ยงในการเกิดข้อผิดพลาด และเข้าใจการเรียนรู้ผ่านการทำผิดพลาด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Are Willing to Risk Making Mistakes and Understand that Learning Comes only Through Making Mistakes</w:t>
      </w:r>
      <w:r w:rsidRPr="004F0D8F">
        <w:rPr>
          <w:rFonts w:ascii="TH SarabunPSK" w:hAnsi="TH SarabunPSK" w:cs="TH SarabunPSK"/>
          <w:sz w:val="32"/>
          <w:szCs w:val="32"/>
          <w:cs/>
        </w:rPr>
        <w:t>)</w:t>
      </w:r>
    </w:p>
    <w:p w14:paraId="3824CEA4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ยอมรับความผิดพลาดและไม่ตำหนิคนอื่น ๆ (</w:t>
      </w:r>
      <w:r w:rsidRPr="004F0D8F">
        <w:rPr>
          <w:rFonts w:ascii="TH SarabunPSK" w:hAnsi="TH SarabunPSK" w:cs="TH SarabunPSK"/>
          <w:sz w:val="32"/>
          <w:szCs w:val="32"/>
        </w:rPr>
        <w:t>Own up to Mistakes and Don’t Blame Others for Your Bad Choices)</w:t>
      </w:r>
    </w:p>
    <w:p w14:paraId="77182D9C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ขอให้อภัย / เสนอที่จะชดเชยสำหรับความผิดพลาดของคุณ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(</w:t>
      </w:r>
      <w:r w:rsidRPr="004F0D8F">
        <w:rPr>
          <w:rFonts w:ascii="TH SarabunPSK" w:hAnsi="TH SarabunPSK" w:cs="TH SarabunPSK"/>
          <w:sz w:val="32"/>
          <w:szCs w:val="32"/>
        </w:rPr>
        <w:t>Ask Forgiveness/Offer to Pay for Your Mistakes)</w:t>
      </w:r>
    </w:p>
    <w:p w14:paraId="759AB72C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กล้าที่จะให้คำสัญญาและลงมือทำ</w:t>
      </w:r>
      <w:r w:rsidRPr="004F0D8F">
        <w:rPr>
          <w:rFonts w:ascii="TH SarabunPSK" w:hAnsi="TH SarabunPSK" w:cs="TH SarabunPSK"/>
          <w:sz w:val="32"/>
          <w:szCs w:val="32"/>
        </w:rPr>
        <w:t xml:space="preserve"> (Dare Make a Commitment and then Follow Through)</w:t>
      </w:r>
    </w:p>
    <w:p w14:paraId="4B721CC7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ตระหนักถึงสิ่งที่คุณสามารถและไม่สามารถทำได้</w:t>
      </w:r>
      <w:r w:rsidRPr="004F0D8F">
        <w:rPr>
          <w:rFonts w:ascii="TH SarabunPSK" w:hAnsi="TH SarabunPSK" w:cs="TH SarabunPSK"/>
          <w:sz w:val="32"/>
          <w:szCs w:val="32"/>
        </w:rPr>
        <w:t xml:space="preserve"> (Are Aware of What You can and Cannot Do)</w:t>
      </w:r>
    </w:p>
    <w:p w14:paraId="73C6D9A1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รู้จักบทบาทสำคัญของตนเอง</w:t>
      </w:r>
      <w:r w:rsidRPr="004F0D8F">
        <w:rPr>
          <w:rFonts w:ascii="TH SarabunPSK" w:hAnsi="TH SarabunPSK" w:cs="TH SarabunPSK"/>
          <w:sz w:val="32"/>
          <w:szCs w:val="32"/>
        </w:rPr>
        <w:t xml:space="preserve"> (Recognize You Have an Important Role to Play)</w:t>
      </w:r>
    </w:p>
    <w:p w14:paraId="2E97DF70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เข้าใจว่าถ้ามันเป็นงาน ที่ไม่มีใครจะทำให้ได้ถึงแม้ว่าจะมีคนช่วย</w:t>
      </w:r>
      <w:r w:rsidRPr="004F0D8F">
        <w:rPr>
          <w:rFonts w:ascii="TH SarabunPSK" w:hAnsi="TH SarabunPSK" w:cs="TH SarabunPSK"/>
          <w:sz w:val="32"/>
          <w:szCs w:val="32"/>
        </w:rPr>
        <w:t xml:space="preserve"> (Understand That if It’s You Job, No One will Do it For You, Although They will Help You)</w:t>
      </w:r>
    </w:p>
    <w:p w14:paraId="13639F89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มีความซื่อสัตย์กับตัวเอง (ไม่มีความหลงตัวเอง)</w:t>
      </w:r>
      <w:r w:rsidRPr="004F0D8F">
        <w:rPr>
          <w:rFonts w:ascii="TH SarabunPSK" w:hAnsi="TH SarabunPSK" w:cs="TH SarabunPSK"/>
          <w:sz w:val="32"/>
          <w:szCs w:val="32"/>
        </w:rPr>
        <w:t xml:space="preserve"> (Are Honest with Yourself (Don’t Engage in Self-Delusion))</w:t>
      </w:r>
    </w:p>
    <w:p w14:paraId="6FEC080F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ไม่มีอะไรที่ซ่อนเร้น</w:t>
      </w:r>
      <w:r w:rsidRPr="004F0D8F">
        <w:rPr>
          <w:rFonts w:ascii="TH SarabunPSK" w:hAnsi="TH SarabunPSK" w:cs="TH SarabunPSK"/>
          <w:sz w:val="32"/>
          <w:szCs w:val="32"/>
        </w:rPr>
        <w:t xml:space="preserve"> (Have Nothing to Hide)</w:t>
      </w:r>
    </w:p>
    <w:p w14:paraId="4CFE179E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เลือกที่จะเอาผ้าคลุมและหน้ากากออกและไม่มีกำแพง จะช่วยให้สามารถเห็นได้อย่างชัดเจนมากขึ้น ซึ่งจะเป็นการเพิ่มขีดความสามารถ</w:t>
      </w:r>
      <w:r w:rsidRPr="004F0D8F">
        <w:rPr>
          <w:rFonts w:ascii="TH SarabunPSK" w:hAnsi="TH SarabunPSK" w:cs="TH SarabunPSK"/>
          <w:sz w:val="32"/>
          <w:szCs w:val="32"/>
        </w:rPr>
        <w:t xml:space="preserve"> (Choose to Remove Veils and </w:t>
      </w:r>
      <w:r w:rsidRPr="004F0D8F">
        <w:rPr>
          <w:rFonts w:ascii="TH SarabunPSK" w:hAnsi="TH SarabunPSK" w:cs="TH SarabunPSK"/>
          <w:sz w:val="32"/>
          <w:szCs w:val="32"/>
        </w:rPr>
        <w:lastRenderedPageBreak/>
        <w:t>Facades and Let Down Barriers, Allowing You to See More Clearly, Which Increases Your Capacity for Compassion)</w:t>
      </w:r>
    </w:p>
    <w:p w14:paraId="4ADCDF17" w14:textId="77777777" w:rsidR="00553248" w:rsidRPr="004F0D8F" w:rsidRDefault="00553248" w:rsidP="00D50161">
      <w:pPr>
        <w:pStyle w:val="ab"/>
        <w:numPr>
          <w:ilvl w:val="0"/>
          <w:numId w:val="16"/>
        </w:numPr>
        <w:tabs>
          <w:tab w:val="left" w:pos="1440"/>
          <w:tab w:val="left" w:pos="1560"/>
        </w:tabs>
        <w:ind w:left="1276" w:hanging="284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มีความน่าเชื่อถือ มีความกตัญญูรู้คุณ และรู้จักให้อภัย</w:t>
      </w:r>
      <w:r w:rsidRPr="004F0D8F">
        <w:rPr>
          <w:rFonts w:ascii="TH SarabunPSK" w:hAnsi="TH SarabunPSK" w:cs="TH SarabunPSK"/>
          <w:sz w:val="32"/>
          <w:szCs w:val="32"/>
        </w:rPr>
        <w:t xml:space="preserve"> (Are Reliable, Grateful And Forgiving)</w:t>
      </w:r>
    </w:p>
    <w:p w14:paraId="16675544" w14:textId="4D8CC222" w:rsidR="00553248" w:rsidRPr="004F0D8F" w:rsidRDefault="00575F33" w:rsidP="00575F33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3248" w:rsidRPr="004F0D8F">
        <w:rPr>
          <w:rFonts w:ascii="TH SarabunPSK" w:hAnsi="TH SarabunPSK" w:cs="TH SarabunPSK"/>
          <w:sz w:val="32"/>
          <w:szCs w:val="32"/>
        </w:rPr>
        <w:t xml:space="preserve">Banda (2017)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กล่าวถึงลักษณะของบุคคลที่มีความรับผิดชอบว่า</w:t>
      </w:r>
      <w:r w:rsidR="00553248" w:rsidRPr="004F0D8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คนที่มีรับผิดชอบมีความสามารถในการแยกแยะระหว่างสิ่งที่จำเป็นและสิ่งที่เกิดขึ้นโดยบังเอิญ และคนที่มีรับผิดชอบมีความสามารถในการเล็งเห็นคุณค่า ค่านิยมหลักของวุฒิภาวะทางจริยธรรมของฟิลิปปินส์รุ่นใหม่ คือ กระบวนการของการเปลี่ยนแปลง มันหมายถึงการขจัดแนวความคิดแบบเก่าและเปลี่ยนแปลงเป็นคนใหม่ การเปลี่ยนแปลงนี้เริ่มต้นด้วยการมีมุมมองใหม่ ๆ ในศักดิ์ศรีของความเป็นมนุษย์ แม้ว่าความหมายของศักดิ์ศรีของความเป็นมนุษย์เป็นส่วนหนึ่งของวัฒนธรรมฟิลิปปินส์ อย่างไรก็ตาม ความหมายที่แท้จริงของมันได้หายไปจากจิตสำนึกแห่งชาติ บาทหลวงโกล</w:t>
      </w:r>
      <w:proofErr w:type="spellStart"/>
      <w:r w:rsidR="00553248" w:rsidRPr="004F0D8F">
        <w:rPr>
          <w:rFonts w:ascii="TH SarabunPSK" w:hAnsi="TH SarabunPSK" w:cs="TH SarabunPSK"/>
          <w:sz w:val="32"/>
          <w:szCs w:val="32"/>
          <w:cs/>
        </w:rPr>
        <w:t>ป์</w:t>
      </w:r>
      <w:proofErr w:type="spellEnd"/>
      <w:r w:rsidR="00553248" w:rsidRPr="004F0D8F">
        <w:rPr>
          <w:rFonts w:ascii="TH SarabunPSK" w:hAnsi="TH SarabunPSK" w:cs="TH SarabunPSK"/>
          <w:sz w:val="32"/>
          <w:szCs w:val="32"/>
          <w:cs/>
        </w:rPr>
        <w:t>ได้สำรวจศักยภาพที่เห็นเป็นหลักหรือค่านิยมหลักของการศึกษาและการเปลี่ยนแปลงขั้นสุดท้ายของชาวฟิลิปปินส์ ค่านิยมหลักเหล่านี้คือความรักและความเชื่อ ความสมบูรณ์ ความขยัน และความยุติธรรมในสังคม</w:t>
      </w:r>
    </w:p>
    <w:p w14:paraId="153ED85D" w14:textId="77777777" w:rsidR="00553248" w:rsidRPr="004F0D8F" w:rsidRDefault="00553248" w:rsidP="00D50161">
      <w:pPr>
        <w:pStyle w:val="a4"/>
        <w:numPr>
          <w:ilvl w:val="1"/>
          <w:numId w:val="16"/>
        </w:numPr>
        <w:tabs>
          <w:tab w:val="left" w:pos="1440"/>
          <w:tab w:val="left" w:pos="1582"/>
        </w:tabs>
        <w:ind w:left="1276" w:hanging="284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ความจริง ความรักและความเชื่อ (</w:t>
      </w:r>
      <w:r w:rsidRPr="004F0D8F">
        <w:rPr>
          <w:rFonts w:ascii="TH SarabunPSK" w:hAnsi="TH SarabunPSK" w:cs="TH SarabunPSK"/>
          <w:sz w:val="32"/>
          <w:szCs w:val="32"/>
        </w:rPr>
        <w:t>Truth, Love and Faith</w:t>
      </w:r>
      <w:r w:rsidRPr="004F0D8F">
        <w:rPr>
          <w:rFonts w:ascii="TH SarabunPSK" w:hAnsi="TH SarabunPSK" w:cs="TH SarabunPSK"/>
          <w:sz w:val="32"/>
          <w:szCs w:val="32"/>
          <w:cs/>
        </w:rPr>
        <w:t>) มีความจำเป็นสำหรับการเปลี่ยนแปลงทางปัญญา ซึ่งควรพร้อมที่จะปฏิเสธเมื่อรู้ว่าอะไรผิดและยอมรับสิ่งที่ที่ถูกต้อง</w:t>
      </w:r>
    </w:p>
    <w:p w14:paraId="26FF2647" w14:textId="77777777" w:rsidR="00553248" w:rsidRPr="004F0D8F" w:rsidRDefault="00553248" w:rsidP="00D50161">
      <w:pPr>
        <w:pStyle w:val="a4"/>
        <w:numPr>
          <w:ilvl w:val="1"/>
          <w:numId w:val="16"/>
        </w:numPr>
        <w:tabs>
          <w:tab w:val="left" w:pos="1440"/>
          <w:tab w:val="left" w:pos="1582"/>
        </w:tabs>
        <w:ind w:left="1276" w:hanging="284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ความสมบูรณ์ (</w:t>
      </w:r>
      <w:r w:rsidRPr="004F0D8F">
        <w:rPr>
          <w:rFonts w:ascii="TH SarabunPSK" w:hAnsi="TH SarabunPSK" w:cs="TH SarabunPSK"/>
          <w:sz w:val="32"/>
          <w:szCs w:val="32"/>
        </w:rPr>
        <w:t>Integrity</w:t>
      </w:r>
      <w:r w:rsidRPr="004F0D8F">
        <w:rPr>
          <w:rFonts w:ascii="TH SarabunPSK" w:hAnsi="TH SarabunPSK" w:cs="TH SarabunPSK"/>
          <w:sz w:val="32"/>
          <w:szCs w:val="32"/>
          <w:cs/>
        </w:rPr>
        <w:t>) คำนี้แทนว่าหมายถึงความมีสุขภาพดีหรือความพร้อมมูล มันหมายถึงความสมบูรณ์แบบของทั้งหมดจากความสมบูรณ์แบบบางส่วน</w:t>
      </w:r>
    </w:p>
    <w:p w14:paraId="256C3801" w14:textId="77777777" w:rsidR="00553248" w:rsidRPr="004F0D8F" w:rsidRDefault="00553248" w:rsidP="00D50161">
      <w:pPr>
        <w:pStyle w:val="a4"/>
        <w:numPr>
          <w:ilvl w:val="1"/>
          <w:numId w:val="16"/>
        </w:numPr>
        <w:tabs>
          <w:tab w:val="left" w:pos="1440"/>
          <w:tab w:val="left" w:pos="1582"/>
        </w:tabs>
        <w:ind w:left="1276" w:hanging="284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การทำงานหนัก (</w:t>
      </w:r>
      <w:r w:rsidRPr="004F0D8F">
        <w:rPr>
          <w:rFonts w:ascii="TH SarabunPSK" w:hAnsi="TH SarabunPSK" w:cs="TH SarabunPSK"/>
          <w:sz w:val="32"/>
          <w:szCs w:val="32"/>
        </w:rPr>
        <w:t>Hard Work</w:t>
      </w:r>
      <w:r w:rsidRPr="004F0D8F">
        <w:rPr>
          <w:rFonts w:ascii="TH SarabunPSK" w:hAnsi="TH SarabunPSK" w:cs="TH SarabunPSK"/>
          <w:sz w:val="32"/>
          <w:szCs w:val="32"/>
          <w:cs/>
        </w:rPr>
        <w:t>) ชาวฟิลิปปินส์ทำงานอย่างหนัก ชาวฟิลิปปินส์จำนวนมากทิ้งครอบครัวและบ้านของพวกเขาเพื่อไปทำงานในต่างประเทศซึ่งพิสูจน์ได้ว่าชาวฟิลิปปินส์ไม่กลัวการทำงาน</w:t>
      </w:r>
    </w:p>
    <w:p w14:paraId="43AD3968" w14:textId="77777777" w:rsidR="00553248" w:rsidRPr="004F0D8F" w:rsidRDefault="00553248" w:rsidP="00D50161">
      <w:pPr>
        <w:pStyle w:val="a4"/>
        <w:numPr>
          <w:ilvl w:val="1"/>
          <w:numId w:val="16"/>
        </w:numPr>
        <w:tabs>
          <w:tab w:val="left" w:pos="1440"/>
          <w:tab w:val="left" w:pos="1582"/>
        </w:tabs>
        <w:ind w:left="1276" w:hanging="284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ความยุติธรรมในสังคม (</w:t>
      </w:r>
      <w:r w:rsidRPr="004F0D8F">
        <w:rPr>
          <w:rFonts w:ascii="TH SarabunPSK" w:hAnsi="TH SarabunPSK" w:cs="TH SarabunPSK"/>
          <w:sz w:val="32"/>
          <w:szCs w:val="32"/>
        </w:rPr>
        <w:t>Social Justice</w:t>
      </w:r>
      <w:r w:rsidRPr="004F0D8F">
        <w:rPr>
          <w:rFonts w:ascii="TH SarabunPSK" w:hAnsi="TH SarabunPSK" w:cs="TH SarabunPSK"/>
          <w:sz w:val="32"/>
          <w:szCs w:val="32"/>
          <w:cs/>
        </w:rPr>
        <w:t>) ต้องการให้เราแบ่งปันความสามารถและความมั่งคั่งทางวัตถุกับผู้ที่โชคร้ายและยากจน แนวคิดการให้ทาน การบริจาคและการให้ความช่วยเหลือแก่คนยากจนเป็นเพียงความต้องการเพื่อการกุศล ดังนั้นการเป็นอาสาสมัครจึงเป็นสิ่งที่จำเป็นเพื่อสร้างแนวคิดของความยุติธรรมในสังคม</w:t>
      </w:r>
    </w:p>
    <w:p w14:paraId="678029B7" w14:textId="6F9C47C5" w:rsidR="00553248" w:rsidRPr="004F0D8F" w:rsidRDefault="00575F33" w:rsidP="00575F33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3248" w:rsidRPr="004F0D8F">
        <w:rPr>
          <w:rFonts w:ascii="TH SarabunPSK" w:hAnsi="TH SarabunPSK" w:cs="TH SarabunPSK"/>
          <w:sz w:val="32"/>
          <w:szCs w:val="32"/>
        </w:rPr>
        <w:t>Jamestown Community College (2020)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ความรับผิดชอบของนักเรียนคืออะ</w:t>
      </w:r>
      <w:r w:rsidR="00E0578C">
        <w:rPr>
          <w:rFonts w:ascii="TH SarabunPSK" w:hAnsi="TH SarabunPSK" w:cs="TH SarabunPSK" w:hint="cs"/>
          <w:sz w:val="32"/>
          <w:szCs w:val="32"/>
          <w:cs/>
        </w:rPr>
        <w:t>ไ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ร</w:t>
      </w:r>
      <w:r w:rsidR="00553248" w:rsidRPr="004F0D8F">
        <w:rPr>
          <w:rFonts w:ascii="TH SarabunPSK" w:hAnsi="TH SarabunPSK" w:cs="TH SarabunPSK"/>
          <w:sz w:val="32"/>
          <w:szCs w:val="32"/>
        </w:rPr>
        <w:t>?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CD30A4" w14:textId="57303C77" w:rsidR="00553248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ความรับผิดชอบของนักเรียนเกิดขึ้น</w:t>
      </w:r>
      <w:r w:rsidR="00504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เมื่อนักเรียนตระหนักว่าพวกเขามีความรับผิดชอบต่อความสำเร็จทางวิชาการ</w:t>
      </w:r>
      <w:r w:rsidR="00504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และมีบทบาทในเชิงบวกในการศึกษาของพวกเขา ความรับผิดชอบของนักเรียนแสดงให้เห็นถึงเมื่อนักเรียนเลือก</w:t>
      </w:r>
      <w:r w:rsidR="005045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และดำเนินการเพื่อนำพวกเขาไปสู่เป้าหมายทางการศึกษาของพวกเขา</w:t>
      </w:r>
    </w:p>
    <w:p w14:paraId="6CCFD147" w14:textId="44B2E4BA" w:rsidR="00553248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นักเรียนที่รับผิดชอบควบคุมพฤติกรรมของพวกเขาโดยแสดงพฤติกรรมดังต่อไปนี้</w:t>
      </w:r>
    </w:p>
    <w:p w14:paraId="7B9C787E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แสดงให้เห็นถึงความเก่งทางวิชาการและมีความซื่อสัตย์</w:t>
      </w:r>
    </w:p>
    <w:p w14:paraId="3CC76299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เข้าและมีส่วนร่วมในชั้นเรียน, ห้องปฏิบัติการ, และสัมมนา เตรียมพร้อมและตรงเวลา</w:t>
      </w:r>
    </w:p>
    <w:p w14:paraId="481E65EB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ทำงานที่ได้รับมอบหมายเสร็จทันเวลาด้วยความใส่ใจในคุณภาพของงาน</w:t>
      </w:r>
    </w:p>
    <w:p w14:paraId="5138B625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พวกเขาจะมีพฤติกรรมหลีกเลี่ยงการแก้ตัว</w:t>
      </w:r>
    </w:p>
    <w:p w14:paraId="07B0981D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lastRenderedPageBreak/>
        <w:t>สื่อสารกับอาจารย์ เพื่อนและสมาชิกอื่น ๆ ในวิทยาลัยอย่างระมัดระวังและเคารพ</w:t>
      </w:r>
    </w:p>
    <w:p w14:paraId="1CC84EE1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เป็นผู้ที่มีส่วนร่วมซึ่งอุทิศเวลานอกชั้นเรียนให้กับงานในวิทยาลัยอย่างเพียงพอ</w:t>
      </w:r>
    </w:p>
    <w:p w14:paraId="4B86C602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ดำเนินการในลักษณะพลเรือนที่เคารพการเรียนรู้ของวิทยาลัย / สภาพแวดล้อมทางสังคมและปฏิบัติตามนโยบายของวิทยาลัยที่ระบุไว้ในรัฐธรรมนูญของนักเรียนและคู่มือของวิทยาลัย</w:t>
      </w:r>
    </w:p>
    <w:p w14:paraId="0C672461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ใช้ทรัพยากรของวิทยาลัยและขอความช่วยเหลือเมื่อจำเป็น</w:t>
      </w:r>
    </w:p>
    <w:p w14:paraId="6BEB550F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เคารพความคิดและความคิดเห็นที่หลากหลาย</w:t>
      </w:r>
    </w:p>
    <w:p w14:paraId="3E2B06A7" w14:textId="77777777" w:rsidR="00553248" w:rsidRPr="004F0D8F" w:rsidRDefault="00553248" w:rsidP="00D50161">
      <w:pPr>
        <w:pStyle w:val="a4"/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ระบุ, พัฒนา และดำเนินการตามแผน เพื่อให้บรรลุเป้าหมายทางการศึกษา</w:t>
      </w:r>
    </w:p>
    <w:p w14:paraId="2C42F2E1" w14:textId="23466565" w:rsidR="00467BA3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ลักษณะของบุคคลที่มีความรับผิดชอบ </w:t>
      </w:r>
      <w:r w:rsidR="00553248" w:rsidRPr="004F0D8F">
        <w:rPr>
          <w:rFonts w:ascii="TH SarabunPSK" w:eastAsia="Times New Roman" w:hAnsi="TH SarabunPSK" w:cs="TH SarabunPSK"/>
          <w:sz w:val="32"/>
          <w:szCs w:val="32"/>
        </w:rPr>
        <w:t>(Characteristics of Responsibility Person)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 xml:space="preserve"> จากทัศนะดังกล่าวข้างต้น จะเห็นได้ว่าลักษณะของบุคคลที่มีความรับผิดชอบจะมี ดังนี้ </w:t>
      </w:r>
    </w:p>
    <w:p w14:paraId="22F3F2F0" w14:textId="5EACA61C" w:rsidR="00553248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ความรับผิดชอบต่อตัวเอง (</w:t>
      </w:r>
      <w:r w:rsidR="00553248" w:rsidRPr="004F0D8F">
        <w:rPr>
          <w:rFonts w:ascii="TH SarabunPSK" w:hAnsi="TH SarabunPSK" w:cs="TH SarabunPSK"/>
          <w:b/>
          <w:bCs/>
          <w:sz w:val="32"/>
          <w:szCs w:val="32"/>
        </w:rPr>
        <w:t xml:space="preserve">Personal Responsibility) </w:t>
      </w:r>
      <w:r w:rsidR="00553248" w:rsidRPr="004F0D8F">
        <w:rPr>
          <w:rFonts w:ascii="TH SarabunPSK" w:hAnsi="TH SarabunPSK" w:cs="TH SarabunPSK"/>
          <w:b/>
          <w:bCs/>
          <w:sz w:val="32"/>
          <w:szCs w:val="32"/>
          <w:cs/>
        </w:rPr>
        <w:t>มีดังต่อไปนี้</w:t>
      </w:r>
    </w:p>
    <w:p w14:paraId="03BBA082" w14:textId="77777777" w:rsidR="00553248" w:rsidRPr="004F0D8F" w:rsidRDefault="00553248" w:rsidP="00575F33">
      <w:pPr>
        <w:tabs>
          <w:tab w:val="left" w:pos="1843"/>
          <w:tab w:val="left" w:pos="1985"/>
        </w:tabs>
        <w:spacing w:after="0" w:line="240" w:lineRule="auto"/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1. </w:t>
      </w:r>
      <w:r w:rsidRPr="004F0D8F">
        <w:rPr>
          <w:rFonts w:ascii="TH SarabunPSK" w:hAnsi="TH SarabunPSK" w:cs="TH SarabunPSK"/>
          <w:sz w:val="32"/>
          <w:szCs w:val="32"/>
        </w:rPr>
        <w:tab/>
      </w:r>
      <w:r w:rsidRPr="004F0D8F">
        <w:rPr>
          <w:rFonts w:ascii="TH SarabunPSK" w:hAnsi="TH SarabunPSK" w:cs="TH SarabunPSK"/>
          <w:sz w:val="32"/>
          <w:szCs w:val="32"/>
          <w:cs/>
        </w:rPr>
        <w:t>มีความตรงต่อเวลา</w:t>
      </w:r>
      <w:r w:rsidRPr="004F0D8F">
        <w:rPr>
          <w:rFonts w:ascii="TH SarabunPSK" w:hAnsi="TH SarabunPSK" w:cs="TH SarabunPSK"/>
          <w:sz w:val="32"/>
          <w:szCs w:val="32"/>
        </w:rPr>
        <w:t xml:space="preserve">  </w:t>
      </w:r>
    </w:p>
    <w:p w14:paraId="50093AFF" w14:textId="77777777" w:rsidR="00553248" w:rsidRPr="004F0D8F" w:rsidRDefault="00553248" w:rsidP="00575F33">
      <w:pPr>
        <w:tabs>
          <w:tab w:val="left" w:pos="1843"/>
          <w:tab w:val="left" w:pos="1985"/>
        </w:tabs>
        <w:spacing w:after="0" w:line="240" w:lineRule="auto"/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2. </w:t>
      </w:r>
      <w:r w:rsidRPr="004F0D8F">
        <w:rPr>
          <w:rFonts w:ascii="TH SarabunPSK" w:hAnsi="TH SarabunPSK" w:cs="TH SarabunPSK"/>
          <w:sz w:val="32"/>
          <w:szCs w:val="32"/>
          <w:cs/>
        </w:rPr>
        <w:tab/>
        <w:t xml:space="preserve">มีความซื่อสัตย์สุจริต รูจักหน้าที่และทำตามหน้าที่เป็นอย่างดี     </w:t>
      </w:r>
    </w:p>
    <w:p w14:paraId="0D292314" w14:textId="77777777" w:rsidR="00553248" w:rsidRPr="004F0D8F" w:rsidRDefault="00553248" w:rsidP="00575F33">
      <w:pPr>
        <w:tabs>
          <w:tab w:val="left" w:pos="1843"/>
          <w:tab w:val="left" w:pos="1985"/>
        </w:tabs>
        <w:spacing w:after="0" w:line="240" w:lineRule="auto"/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3. </w:t>
      </w:r>
      <w:r w:rsidRPr="004F0D8F">
        <w:rPr>
          <w:rFonts w:ascii="TH SarabunPSK" w:hAnsi="TH SarabunPSK" w:cs="TH SarabunPSK"/>
          <w:sz w:val="32"/>
          <w:szCs w:val="32"/>
          <w:cs/>
        </w:rPr>
        <w:tab/>
        <w:t xml:space="preserve">ยอมรับความผิดพลาดที่เกิดจาการกระทำของตนเอง </w:t>
      </w:r>
    </w:p>
    <w:p w14:paraId="7E3372F4" w14:textId="77777777" w:rsidR="00553248" w:rsidRPr="004F0D8F" w:rsidRDefault="00553248" w:rsidP="00575F33">
      <w:pPr>
        <w:tabs>
          <w:tab w:val="left" w:pos="1843"/>
          <w:tab w:val="left" w:pos="1985"/>
        </w:tabs>
        <w:spacing w:after="0" w:line="240" w:lineRule="auto"/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4. </w:t>
      </w:r>
      <w:r w:rsidRPr="004F0D8F">
        <w:rPr>
          <w:rFonts w:ascii="TH SarabunPSK" w:hAnsi="TH SarabunPSK" w:cs="TH SarabunPSK"/>
          <w:sz w:val="32"/>
          <w:szCs w:val="32"/>
        </w:rPr>
        <w:tab/>
      </w:r>
      <w:r w:rsidRPr="004F0D8F">
        <w:rPr>
          <w:rFonts w:ascii="TH SarabunPSK" w:hAnsi="TH SarabunPSK" w:cs="TH SarabunPSK"/>
          <w:sz w:val="32"/>
          <w:szCs w:val="32"/>
          <w:cs/>
        </w:rPr>
        <w:t>มีความเห็นอกเห็นใจ เคารพและให้เกียรติผู้อื่น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</w:p>
    <w:p w14:paraId="16CDFFCB" w14:textId="77777777" w:rsidR="00553248" w:rsidRPr="004F0D8F" w:rsidRDefault="00553248" w:rsidP="00575F33">
      <w:pPr>
        <w:tabs>
          <w:tab w:val="left" w:pos="1843"/>
          <w:tab w:val="left" w:pos="1985"/>
        </w:tabs>
        <w:spacing w:after="0" w:line="240" w:lineRule="auto"/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5. </w:t>
      </w:r>
      <w:r w:rsidRPr="004F0D8F">
        <w:rPr>
          <w:rFonts w:ascii="TH SarabunPSK" w:hAnsi="TH SarabunPSK" w:cs="TH SarabunPSK"/>
          <w:sz w:val="32"/>
          <w:szCs w:val="32"/>
        </w:rPr>
        <w:tab/>
      </w:r>
      <w:r w:rsidRPr="004F0D8F">
        <w:rPr>
          <w:rFonts w:ascii="TH SarabunPSK" w:hAnsi="TH SarabunPSK" w:cs="TH SarabunPSK"/>
          <w:sz w:val="32"/>
          <w:szCs w:val="32"/>
          <w:cs/>
        </w:rPr>
        <w:t>มีความเป็นธรรมน่าเคารพ ปฏิบัติต่อผู้อื่นด้วยความเมตตาและเอาใจเขามาใส่ใจเรา ไม่ลำเอียงหรืออคติ</w:t>
      </w:r>
    </w:p>
    <w:p w14:paraId="77DAB9AD" w14:textId="77777777" w:rsidR="00553248" w:rsidRPr="004F0D8F" w:rsidRDefault="00553248" w:rsidP="00575F33">
      <w:pPr>
        <w:pStyle w:val="ab"/>
        <w:tabs>
          <w:tab w:val="left" w:pos="1843"/>
          <w:tab w:val="left" w:pos="1985"/>
        </w:tabs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6. </w:t>
      </w:r>
      <w:r w:rsidRPr="004F0D8F">
        <w:rPr>
          <w:rFonts w:ascii="TH SarabunPSK" w:hAnsi="TH SarabunPSK" w:cs="TH SarabunPSK"/>
          <w:sz w:val="32"/>
          <w:szCs w:val="32"/>
          <w:cs/>
        </w:rPr>
        <w:tab/>
        <w:t xml:space="preserve">มีความไว้วางใจได้ เชื่อมั่นในตัวเอง มีความเป็นตัวของตัวเอง มีความน่าเชื่อถือ มีความกตัญญูรู้คุณ และรู้จักให้อภัย  </w:t>
      </w:r>
    </w:p>
    <w:p w14:paraId="1D122520" w14:textId="77777777" w:rsidR="00553248" w:rsidRPr="004F0D8F" w:rsidRDefault="00553248" w:rsidP="00575F33">
      <w:pPr>
        <w:pStyle w:val="ab"/>
        <w:tabs>
          <w:tab w:val="left" w:pos="1843"/>
          <w:tab w:val="left" w:pos="1985"/>
        </w:tabs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7. </w:t>
      </w:r>
      <w:r w:rsidRPr="004F0D8F">
        <w:rPr>
          <w:rFonts w:ascii="TH SarabunPSK" w:hAnsi="TH SarabunPSK" w:cs="TH SarabunPSK"/>
          <w:sz w:val="32"/>
          <w:szCs w:val="32"/>
        </w:rPr>
        <w:tab/>
      </w:r>
      <w:r w:rsidRPr="004F0D8F">
        <w:rPr>
          <w:rFonts w:ascii="TH SarabunPSK" w:hAnsi="TH SarabunPSK" w:cs="TH SarabunPSK"/>
          <w:sz w:val="32"/>
          <w:szCs w:val="32"/>
          <w:cs/>
        </w:rPr>
        <w:t>มีความกล้าหาญ ยอมรับความผิดพลาดที่เกิดจาการกระทำ มีอารมณ์หนักแน่นเมื่อเผชิญกับปัญหา ยืนหยัดกับสิ่งที่เกิดขึ้น กล้าที่จะให้คำสัญญาและลงมือทำ และไม่ตำหนิคนอื่น</w:t>
      </w:r>
      <w:r w:rsidRPr="004F0D8F">
        <w:rPr>
          <w:rFonts w:ascii="TH SarabunPSK" w:hAnsi="TH SarabunPSK" w:cs="TH SarabunPSK"/>
          <w:sz w:val="32"/>
          <w:szCs w:val="32"/>
        </w:rPr>
        <w:t xml:space="preserve">  </w:t>
      </w:r>
    </w:p>
    <w:p w14:paraId="5C26F917" w14:textId="77777777" w:rsidR="00553248" w:rsidRPr="004F0D8F" w:rsidRDefault="00553248" w:rsidP="00575F33">
      <w:pPr>
        <w:pStyle w:val="ab"/>
        <w:tabs>
          <w:tab w:val="left" w:pos="1843"/>
          <w:tab w:val="left" w:pos="1985"/>
        </w:tabs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8. </w:t>
      </w:r>
      <w:r w:rsidRPr="004F0D8F">
        <w:rPr>
          <w:rFonts w:ascii="TH SarabunPSK" w:hAnsi="TH SarabunPSK" w:cs="TH SarabunPSK"/>
          <w:sz w:val="32"/>
          <w:szCs w:val="32"/>
        </w:rPr>
        <w:tab/>
      </w:r>
      <w:r w:rsidRPr="004F0D8F">
        <w:rPr>
          <w:rFonts w:ascii="TH SarabunPSK" w:hAnsi="TH SarabunPSK" w:cs="TH SarabunPSK"/>
          <w:sz w:val="32"/>
          <w:szCs w:val="32"/>
          <w:cs/>
        </w:rPr>
        <w:t>สามารถที่จะแยกแยะความแตกต่างสิ่งที่ถูกต้องจากสิ่งที่ผิด</w:t>
      </w:r>
      <w:r w:rsidRPr="004F0D8F">
        <w:rPr>
          <w:rFonts w:ascii="TH SarabunPSK" w:hAnsi="TH SarabunPSK" w:cs="TH SarabunPSK"/>
          <w:sz w:val="32"/>
          <w:szCs w:val="32"/>
        </w:rPr>
        <w:t xml:space="preserve">  </w:t>
      </w:r>
    </w:p>
    <w:p w14:paraId="5E2ED799" w14:textId="77777777" w:rsidR="00553248" w:rsidRPr="004F0D8F" w:rsidRDefault="00553248" w:rsidP="00575F33">
      <w:pPr>
        <w:pStyle w:val="ab"/>
        <w:tabs>
          <w:tab w:val="left" w:pos="1843"/>
          <w:tab w:val="left" w:pos="1985"/>
        </w:tabs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9. </w:t>
      </w:r>
      <w:r w:rsidRPr="004F0D8F">
        <w:rPr>
          <w:rFonts w:ascii="TH SarabunPSK" w:hAnsi="TH SarabunPSK" w:cs="TH SarabunPSK"/>
          <w:sz w:val="32"/>
          <w:szCs w:val="32"/>
          <w:cs/>
        </w:rPr>
        <w:tab/>
        <w:t>เริ่มต้นที่จะเปลี่ยนแปลง</w:t>
      </w:r>
    </w:p>
    <w:p w14:paraId="4611E62B" w14:textId="303F94D8" w:rsidR="00553248" w:rsidRPr="004F0D8F" w:rsidRDefault="00553248" w:rsidP="00575F33">
      <w:pPr>
        <w:pStyle w:val="ab"/>
        <w:tabs>
          <w:tab w:val="left" w:pos="1843"/>
          <w:tab w:val="left" w:pos="1985"/>
        </w:tabs>
        <w:ind w:left="156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10. </w:t>
      </w:r>
      <w:r w:rsidR="00575F33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ต้องการที่จะเรียนรู้และใช้จินตนาการ ปรับปรุงงานในหน้าที่ให้ดียิ่งขึ้น</w:t>
      </w:r>
    </w:p>
    <w:p w14:paraId="37B7D471" w14:textId="123DFABD" w:rsidR="00553248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3248" w:rsidRPr="004F0D8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ความรับผิดชอบต่อสังคม (</w:t>
      </w:r>
      <w:r w:rsidR="00553248" w:rsidRPr="004F0D8F">
        <w:rPr>
          <w:rFonts w:ascii="TH SarabunPSK" w:hAnsi="TH SarabunPSK" w:cs="TH SarabunPSK"/>
          <w:b/>
          <w:bCs/>
          <w:sz w:val="32"/>
          <w:szCs w:val="32"/>
        </w:rPr>
        <w:t xml:space="preserve">Social Responsibility) </w:t>
      </w:r>
      <w:r w:rsidR="00553248" w:rsidRPr="004F0D8F">
        <w:rPr>
          <w:rFonts w:ascii="TH SarabunPSK" w:hAnsi="TH SarabunPSK" w:cs="TH SarabunPSK"/>
          <w:b/>
          <w:bCs/>
          <w:sz w:val="32"/>
          <w:szCs w:val="32"/>
          <w:cs/>
        </w:rPr>
        <w:t>มีดังต่อไปนี้</w:t>
      </w:r>
    </w:p>
    <w:p w14:paraId="225DBE35" w14:textId="418DB70C" w:rsidR="00553248" w:rsidRPr="004F0D8F" w:rsidRDefault="00553248" w:rsidP="005045A4">
      <w:pPr>
        <w:tabs>
          <w:tab w:val="left" w:pos="1843"/>
          <w:tab w:val="left" w:pos="1985"/>
        </w:tabs>
        <w:spacing w:after="0" w:line="240" w:lineRule="auto"/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>1</w:t>
      </w:r>
      <w:r w:rsidRPr="004F0D8F">
        <w:rPr>
          <w:rFonts w:ascii="TH SarabunPSK" w:hAnsi="TH SarabunPSK" w:cs="TH SarabunPSK"/>
          <w:sz w:val="32"/>
          <w:szCs w:val="32"/>
        </w:rPr>
        <w:tab/>
      </w:r>
      <w:r w:rsidRPr="004F0D8F">
        <w:rPr>
          <w:rFonts w:ascii="TH SarabunPSK" w:hAnsi="TH SarabunPSK" w:cs="TH SarabunPSK"/>
          <w:sz w:val="32"/>
          <w:szCs w:val="32"/>
          <w:cs/>
        </w:rPr>
        <w:t>มีส่วนร่วมในกิจกรรมต่าง ๆ ของชุมชนและสังคม บำเพ็ญประโยชน์ และสร้างสรรค์ความเจริญให้ชุมชนและสังคมอย่างเต็มความสามารถ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</w:p>
    <w:p w14:paraId="0156B1DA" w14:textId="77777777" w:rsidR="00553248" w:rsidRPr="004F0D8F" w:rsidRDefault="00553248" w:rsidP="00575F33">
      <w:pPr>
        <w:tabs>
          <w:tab w:val="left" w:pos="1843"/>
          <w:tab w:val="left" w:pos="1985"/>
        </w:tabs>
        <w:spacing w:after="0" w:line="240" w:lineRule="auto"/>
        <w:ind w:left="1701" w:hanging="426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2. </w:t>
      </w:r>
      <w:r w:rsidRPr="004F0D8F">
        <w:rPr>
          <w:rFonts w:ascii="TH SarabunPSK" w:hAnsi="TH SarabunPSK" w:cs="TH SarabunPSK"/>
          <w:sz w:val="32"/>
          <w:szCs w:val="32"/>
          <w:cs/>
        </w:rPr>
        <w:tab/>
        <w:t>ทำงานนอกเหนือหน้าที่ที่รับผิดชอบ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สามารถทำงานรวมกับผู้อื่นได้</w:t>
      </w:r>
      <w:r w:rsidRPr="004F0D8F">
        <w:rPr>
          <w:rFonts w:ascii="TH SarabunPSK" w:hAnsi="TH SarabunPSK" w:cs="TH SarabunPSK"/>
          <w:sz w:val="32"/>
          <w:szCs w:val="32"/>
        </w:rPr>
        <w:t xml:space="preserve">  </w:t>
      </w:r>
    </w:p>
    <w:p w14:paraId="75F1AD51" w14:textId="77777777" w:rsidR="00553248" w:rsidRPr="004F0D8F" w:rsidRDefault="00553248" w:rsidP="00575F33">
      <w:pPr>
        <w:tabs>
          <w:tab w:val="left" w:pos="1843"/>
          <w:tab w:val="left" w:pos="1985"/>
        </w:tabs>
        <w:spacing w:after="0" w:line="240" w:lineRule="auto"/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3. </w:t>
      </w:r>
      <w:r w:rsidRPr="004F0D8F">
        <w:rPr>
          <w:rFonts w:ascii="TH SarabunPSK" w:hAnsi="TH SarabunPSK" w:cs="TH SarabunPSK"/>
          <w:sz w:val="32"/>
          <w:szCs w:val="32"/>
        </w:rPr>
        <w:tab/>
      </w:r>
      <w:r w:rsidRPr="004F0D8F">
        <w:rPr>
          <w:rFonts w:ascii="TH SarabunPSK" w:hAnsi="TH SarabunPSK" w:cs="TH SarabunPSK"/>
          <w:sz w:val="32"/>
          <w:szCs w:val="32"/>
          <w:cs/>
        </w:rPr>
        <w:t>ไม่สนใจในสิ่งที่คนจะพูด แต่สนใจสิ่งที่คิดว่าเป็นสิ่งที่ถูกต้อง ทำสิ่งที่ถูกต้องแม้จะไม่มีใครเฝ้าดูใส่ใจเกี่ยวกับการกระทำที่จะส่งผลกระทบต่อคนอื่น ๆ อย่างไร</w:t>
      </w:r>
      <w:r w:rsidRPr="004F0D8F">
        <w:rPr>
          <w:rFonts w:ascii="TH SarabunPSK" w:hAnsi="TH SarabunPSK" w:cs="TH SarabunPSK"/>
          <w:sz w:val="32"/>
          <w:szCs w:val="32"/>
        </w:rPr>
        <w:t xml:space="preserve">  </w:t>
      </w:r>
    </w:p>
    <w:p w14:paraId="5392F450" w14:textId="77777777" w:rsidR="00553248" w:rsidRPr="004F0D8F" w:rsidRDefault="00553248" w:rsidP="00575F33">
      <w:pPr>
        <w:pStyle w:val="ab"/>
        <w:tabs>
          <w:tab w:val="left" w:pos="1843"/>
          <w:tab w:val="left" w:pos="1985"/>
        </w:tabs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4. </w:t>
      </w:r>
      <w:r w:rsidRPr="004F0D8F">
        <w:rPr>
          <w:rFonts w:ascii="TH SarabunPSK" w:hAnsi="TH SarabunPSK" w:cs="TH SarabunPSK"/>
          <w:sz w:val="32"/>
          <w:szCs w:val="32"/>
          <w:cs/>
        </w:rPr>
        <w:tab/>
        <w:t>ไม่หาประโยชน์ใส่ตัวจากผู้คน หรือสิ่งของ หรือสิ่งที่ไม่มีความจำเป็น แต่ใช้สิ่งที่อยู่ในปริมาณที่พอเหมาะ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</w:p>
    <w:p w14:paraId="0A0C30CA" w14:textId="77777777" w:rsidR="00523770" w:rsidRDefault="0052377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0C7C1E88" w14:textId="77777777" w:rsidR="00523770" w:rsidRDefault="0052377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47B3780E" w14:textId="10B8615E" w:rsidR="00553248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553248" w:rsidRPr="004F0D8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ความรับผิดชอบต่อสถานศึกษา  (</w:t>
      </w:r>
      <w:r w:rsidR="00553248" w:rsidRPr="004F0D8F">
        <w:rPr>
          <w:rFonts w:ascii="TH SarabunPSK" w:hAnsi="TH SarabunPSK" w:cs="TH SarabunPSK"/>
          <w:b/>
          <w:bCs/>
          <w:sz w:val="32"/>
          <w:szCs w:val="32"/>
        </w:rPr>
        <w:t xml:space="preserve">School Responsibility) </w:t>
      </w:r>
      <w:r w:rsidR="00553248" w:rsidRPr="004F0D8F">
        <w:rPr>
          <w:rFonts w:ascii="TH SarabunPSK" w:hAnsi="TH SarabunPSK" w:cs="TH SarabunPSK"/>
          <w:b/>
          <w:bCs/>
          <w:sz w:val="32"/>
          <w:szCs w:val="32"/>
          <w:cs/>
        </w:rPr>
        <w:t>มีดังต่อไปนี้</w:t>
      </w:r>
    </w:p>
    <w:p w14:paraId="4B118681" w14:textId="77777777" w:rsidR="00553248" w:rsidRPr="004F0D8F" w:rsidRDefault="00553248" w:rsidP="00575F33">
      <w:pPr>
        <w:tabs>
          <w:tab w:val="left" w:pos="1151"/>
          <w:tab w:val="left" w:pos="1418"/>
        </w:tabs>
        <w:spacing w:after="0" w:line="240" w:lineRule="auto"/>
        <w:ind w:left="1701" w:hanging="426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1. </w:t>
      </w:r>
      <w:r w:rsidRPr="004F0D8F">
        <w:rPr>
          <w:rFonts w:ascii="TH SarabunPSK" w:hAnsi="TH SarabunPSK" w:cs="TH SarabunPSK"/>
          <w:sz w:val="32"/>
          <w:szCs w:val="32"/>
          <w:cs/>
        </w:rPr>
        <w:tab/>
        <w:t>ตั้งใจเรียนรู้และตั้งใจฟังคุณครูสอน ด้วยความขยันหมั่นเพียร อดทน เข้าห้องเรียนและส่งงานที่ได้รับมอบ</w:t>
      </w:r>
    </w:p>
    <w:p w14:paraId="7A61DF65" w14:textId="1256B273" w:rsidR="00553248" w:rsidRPr="004F0D8F" w:rsidRDefault="00553248" w:rsidP="00575F33">
      <w:pPr>
        <w:pStyle w:val="a4"/>
        <w:tabs>
          <w:tab w:val="left" w:pos="1151"/>
          <w:tab w:val="left" w:pos="1418"/>
        </w:tabs>
        <w:ind w:left="170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</w:rPr>
        <w:t xml:space="preserve">2. </w:t>
      </w:r>
      <w:r w:rsidRPr="004F0D8F">
        <w:rPr>
          <w:rFonts w:ascii="TH SarabunPSK" w:hAnsi="TH SarabunPSK" w:cs="TH SarabunPSK"/>
          <w:sz w:val="32"/>
          <w:szCs w:val="32"/>
          <w:cs/>
        </w:rPr>
        <w:tab/>
        <w:t>เข้าร่วมกิจกรรมต่าง</w:t>
      </w:r>
      <w:r w:rsidR="00E05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ๆ</w:t>
      </w:r>
      <w:r w:rsidR="00E05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ของโรงเรียนตามความสนใจและความสามารถของตน เพื่อสร้างชื่อเสียงให้แก่โรงเรียน</w:t>
      </w:r>
    </w:p>
    <w:p w14:paraId="17C43269" w14:textId="430B328B" w:rsidR="00553248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c"/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553248" w:rsidRPr="004F0D8F">
        <w:rPr>
          <w:rStyle w:val="ac"/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ความรับผิดชอบต่อครอบครัว</w:t>
      </w:r>
      <w:r w:rsidR="00553248" w:rsidRPr="004F0D8F">
        <w:rPr>
          <w:rFonts w:ascii="TH SarabunPSK" w:hAnsi="TH SarabunPSK" w:cs="TH SarabunPSK"/>
          <w:sz w:val="32"/>
          <w:szCs w:val="32"/>
        </w:rPr>
        <w:t xml:space="preserve"> (Family Responsibility) </w:t>
      </w:r>
      <w:r w:rsidR="00553248" w:rsidRPr="004F0D8F">
        <w:rPr>
          <w:rFonts w:ascii="TH SarabunPSK" w:hAnsi="TH SarabunPSK" w:cs="TH SarabunPSK"/>
          <w:sz w:val="32"/>
          <w:szCs w:val="32"/>
          <w:cs/>
        </w:rPr>
        <w:t>มีดังต่อไปนี้</w:t>
      </w:r>
    </w:p>
    <w:p w14:paraId="619399D0" w14:textId="41707368" w:rsidR="00553248" w:rsidRPr="004F0D8F" w:rsidRDefault="00553248" w:rsidP="00D50161">
      <w:pPr>
        <w:pStyle w:val="a4"/>
        <w:numPr>
          <w:ilvl w:val="0"/>
          <w:numId w:val="28"/>
        </w:numPr>
        <w:tabs>
          <w:tab w:val="left" w:pos="1151"/>
          <w:tab w:val="left" w:pos="1985"/>
          <w:tab w:val="left" w:pos="2127"/>
        </w:tabs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มีความตั้งใจช่วยเหลืองานต่าง ๆ ภายในบ้านเพื่อแบ่งเบาภาระซึ่งกันและกันตามความสามารถของตนและรู้จักแสดงความคิดเห็น</w:t>
      </w:r>
      <w:r w:rsidRPr="004F0D8F">
        <w:rPr>
          <w:rFonts w:ascii="TH SarabunPSK" w:hAnsi="TH SarabunPSK" w:cs="TH SarabunPSK"/>
          <w:sz w:val="32"/>
          <w:szCs w:val="32"/>
        </w:rPr>
        <w:t xml:space="preserve">  </w:t>
      </w:r>
    </w:p>
    <w:p w14:paraId="4E29D136" w14:textId="35A282ED" w:rsidR="00ED61E0" w:rsidRDefault="00553248" w:rsidP="00D50161">
      <w:pPr>
        <w:pStyle w:val="a4"/>
        <w:numPr>
          <w:ilvl w:val="0"/>
          <w:numId w:val="28"/>
        </w:numPr>
        <w:tabs>
          <w:tab w:val="left" w:pos="1151"/>
          <w:tab w:val="left" w:pos="1985"/>
          <w:tab w:val="left" w:pos="2127"/>
        </w:tabs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ทำความสะอาดบ้านและทำให้มันเป็นสถานที่ที่ดีขึ้นเพื่อการอยู่อาศัย การดูแลพี่น้องและการทำงานบ้าน</w:t>
      </w:r>
    </w:p>
    <w:p w14:paraId="440FB3B4" w14:textId="77777777" w:rsidR="00430A8C" w:rsidRDefault="00430A8C" w:rsidP="00575F33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6D2E21EE" w14:textId="58E84F01" w:rsidR="00350D1B" w:rsidRPr="00430A8C" w:rsidRDefault="00430A8C" w:rsidP="00575F33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430A8C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="00350D1B" w:rsidRPr="00430A8C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แนวทางการพัฒนาทักษะ</w:t>
      </w:r>
      <w:r w:rsidR="00350D1B" w:rsidRPr="00430A8C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>ความรับผิดชอบ</w:t>
      </w:r>
      <w:r w:rsidR="00350D1B" w:rsidRPr="00430A8C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632BB3F3" w14:textId="77777777" w:rsidR="00430A8C" w:rsidRPr="004F0D8F" w:rsidRDefault="00430A8C" w:rsidP="00575F33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rPr>
          <w:rFonts w:ascii="TH SarabunPSK" w:hAnsi="TH SarabunPSK" w:cs="TH SarabunPSK"/>
          <w:sz w:val="32"/>
          <w:szCs w:val="32"/>
        </w:rPr>
      </w:pPr>
    </w:p>
    <w:p w14:paraId="1DD89921" w14:textId="0A2ED515" w:rsidR="00350D1B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350D1B" w:rsidRPr="004F0D8F">
        <w:rPr>
          <w:rFonts w:ascii="TH SarabunPSK" w:hAnsi="TH SarabunPSK" w:cs="TH SarabunPSK"/>
          <w:sz w:val="32"/>
          <w:szCs w:val="32"/>
        </w:rPr>
        <w:t>Parent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Toolkit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(</w:t>
      </w:r>
      <w:r w:rsidR="00350D1B" w:rsidRPr="004F0D8F">
        <w:rPr>
          <w:rFonts w:ascii="TH SarabunPSK" w:hAnsi="TH SarabunPSK" w:cs="TH SarabunPSK"/>
          <w:sz w:val="32"/>
          <w:szCs w:val="32"/>
        </w:rPr>
        <w:t>n. d.)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 กล่าวว่า  การมีความรับผิดชอบเป็นสิ่งที่เด็กทุกคนต้องเรียนรู้ โดยการช่วยเหลือให้เด็กพัฒนาความรับผิดชอบ จะช่วยให้เด็กไปถึงศักยภาพ ความรับผิดชอบเกี่ยวข้องกับการตัดสินใจ การมีความน่าเชื่อ และการเรียนรู้ที่จะรับความดีความชอบสำหรับการกระทำอย่างใดอย่างหนึ่ง - ไม่ว่าจะดีหรือไม่ดี ความรับผิดชอบไม่ได้เป็นเพียงเกี่ยวกับวิธีการเลือกที่เด็กเลือกที่มีผลต่อเด็ก แต่ยังเป็นวิธีการเลือกและการกระทำที่ส่งผลกระทบต่อคนอื่น การเป็นผู้มีความรับผิดชอบสามารถช่วยให้เด็กรู้สึกมีความสำคัญและเหมือนมีส่วนช่วยเหลือทั้งครอบครัวและชุมชน หนึ่งในวิธีที่ดีที่สุดที่จะสอนเด็กเกี่ยวกับความรับผิดชอบ คือ 1) การจำลองพฤติกรรม 2) เอาใจใส่เพื่อนและเพื่อนบ้าน 3) เป็นอาสาสมัครในชุมชนและเป็นที่พึ่งพาได้ ไปร่วมประชุมตรงเวลา 4) ยอมรับเมื่อทำผิด และ 5) ขอโทษสำหรับความผิดพลาด </w:t>
      </w:r>
    </w:p>
    <w:p w14:paraId="19774F99" w14:textId="41B14DD0" w:rsidR="00350D1B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4F0D8F">
        <w:rPr>
          <w:rFonts w:ascii="TH SarabunPSK" w:hAnsi="TH SarabunPSK" w:cs="TH SarabunPSK"/>
          <w:sz w:val="32"/>
          <w:szCs w:val="32"/>
        </w:rPr>
        <w:t>Queen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(2015)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กล่าวว่า ความตระหนักถึงความรับผิดชอบคือการรับรู้หน้าที่ มันสามารถกำหนดชนิดของการรับรู้ทั่วไป 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1)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ความตระหนักถึงความความปลอดภัย </w:t>
      </w:r>
      <w:r w:rsidR="00350D1B" w:rsidRPr="004F0D8F">
        <w:rPr>
          <w:rFonts w:ascii="TH SarabunPSK" w:hAnsi="TH SarabunPSK" w:cs="TH SarabunPSK"/>
          <w:sz w:val="32"/>
          <w:szCs w:val="32"/>
        </w:rPr>
        <w:t>2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) ความตระหนักถึงความสุข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3)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ความตระหนักถึงอันตราย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4)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ความตระหนักถึงตนเอง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</w:t>
      </w:r>
    </w:p>
    <w:p w14:paraId="11355470" w14:textId="4A02ED78" w:rsidR="00350D1B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เด็กจำเป็นต้องพัฒนาความตระหนักถึงความรับผิดชอบที่จะเตรียมไว้สำหรับการดำเนินชีวิตแบบผู้ใหญ่ การสอนเด็กให้มีความรับผิดชอบสามารถเริ่มต้นเมื่อพวกเขาเป็นเด็กและเป็นหนึ่งในกระบวนการที่มีคุณค่าที่ดีที่สุดสำหรับเด็ก </w:t>
      </w:r>
    </w:p>
    <w:p w14:paraId="45F4F479" w14:textId="6D5CE451" w:rsidR="00350D1B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การให้ความร่วมมือและการช่วยเหลือผู้อื่นเป็นวิธีที่สำคัญสำหรับเด็กที่จะเรียนรู้การมีความรับผิดชอบ ผู้ปกครองสามารถช่วยให้เด็กพัฒนาและปรับปรุงทัศนคติเกี่ยวกับการให้ความร่วมมือ เด็กเรียนรู้ทัศนคติของการให้ความร่วมมือผ่านงานที่เหมาะสมกับระดับพัฒนาการ และงานที่ท้าทายและน่าพึงพอใจ เด็กยังพัฒนาทัศนคติเหล่านี้ผ่านโปรแกรมที่ครอบครัวทำร่วมกันและจะรู้สึกว่าทำงานอย่างแท้จริง</w:t>
      </w:r>
    </w:p>
    <w:p w14:paraId="354BEAD2" w14:textId="1FAFDB75" w:rsidR="00ED61E0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Bielefeld (2018)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กล่าวว่า ด้วยอุปกรณ์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1:1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ในห้องเรียน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ครูได้ก้าวข้ามความท้าทายใหม่แต่ยังเป็นสิ่งเก่า บ่อยครั้งที่นักเรียนมาเรียนโดยที่ไม่ได้เตรียมใช้งานอุปกรณ์ ซึ่งส่วนใหญ่จะไม่ได้อัดกระแสไฟใหม่ไว้และบางครั้งก็ถูกทิ้งไว้ที่บ้าน อุปกรณ์เหล่านี้เป็นสิ่งสำคัญอย่างยิ่งต่อการเรียนรู้ ครูที่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lastRenderedPageBreak/>
        <w:t>วางแผนบทเรียนไว้ในห้องเรียนออนไลน์กูเก</w:t>
      </w:r>
      <w:proofErr w:type="spellStart"/>
      <w:r w:rsidR="00350D1B" w:rsidRPr="004F0D8F">
        <w:rPr>
          <w:rFonts w:ascii="TH SarabunPSK" w:hAnsi="TH SarabunPSK" w:cs="TH SarabunPSK"/>
          <w:sz w:val="32"/>
          <w:szCs w:val="32"/>
          <w:cs/>
        </w:rPr>
        <w:t>ิ้ล</w:t>
      </w:r>
      <w:proofErr w:type="spellEnd"/>
      <w:r w:rsidR="00350D1B" w:rsidRPr="004F0D8F">
        <w:rPr>
          <w:rFonts w:ascii="TH SarabunPSK" w:hAnsi="TH SarabunPSK" w:cs="TH SarabunPSK"/>
          <w:sz w:val="32"/>
          <w:szCs w:val="32"/>
          <w:cs/>
        </w:rPr>
        <w:t>จะไม่สามารถเรียกใช้สำเนาเพิ่มเติมได้หากนักเรียนมีไม่มีแบตเตอรี่แล้ว</w:t>
      </w:r>
    </w:p>
    <w:p w14:paraId="71414660" w14:textId="3882DDDD" w:rsidR="00350D1B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ครูจะทำอะไร</w:t>
      </w:r>
      <w:r w:rsidR="00350D1B" w:rsidRPr="004F0D8F">
        <w:rPr>
          <w:rFonts w:ascii="TH SarabunPSK" w:hAnsi="TH SarabunPSK" w:cs="TH SarabunPSK"/>
          <w:sz w:val="32"/>
          <w:szCs w:val="32"/>
        </w:rPr>
        <w:tab/>
      </w:r>
    </w:p>
    <w:p w14:paraId="7035BF04" w14:textId="77777777" w:rsidR="00350D1B" w:rsidRPr="004F0D8F" w:rsidRDefault="00350D1B" w:rsidP="00D50161">
      <w:pPr>
        <w:pStyle w:val="ab"/>
        <w:numPr>
          <w:ilvl w:val="3"/>
          <w:numId w:val="4"/>
        </w:numPr>
        <w:tabs>
          <w:tab w:val="left" w:pos="1418"/>
          <w:tab w:val="left" w:pos="1582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ให้นักเรียนหมุนเวียนเต้ารับสำหรับเสียบปลั๊กไฟไปรอบ ๆ ห้องเรียน การเรียนรู้สำคัญกว่าการสอนในบทเรียนในเรื่องความรับผิดชอบและการเตรียมพร้อม มันเหมือนกับนักเรียนที่ลืมดินสอและครูเพียงให้นักเรียนเพียงหนึ่งแท่ง</w:t>
      </w:r>
      <w:r w:rsidRPr="004F0D8F">
        <w:rPr>
          <w:rFonts w:ascii="TH SarabunPSK" w:hAnsi="TH SarabunPSK" w:cs="TH SarabunPSK"/>
          <w:sz w:val="32"/>
          <w:szCs w:val="32"/>
        </w:rPr>
        <w:t xml:space="preserve"> - </w:t>
      </w:r>
      <w:r w:rsidRPr="004F0D8F">
        <w:rPr>
          <w:rFonts w:ascii="TH SarabunPSK" w:hAnsi="TH SarabunPSK" w:cs="TH SarabunPSK"/>
          <w:sz w:val="32"/>
          <w:szCs w:val="32"/>
          <w:cs/>
        </w:rPr>
        <w:t>ตรรกะคือการเรียนรู้เป็นสิ่งที่สำคัญที่สุดและบทเรียนนี้เกี่ยวกับการมีความรับผิดชอบสามารถมาเกิดขึ้นในเวลาอื่น</w:t>
      </w:r>
    </w:p>
    <w:p w14:paraId="58EDFD41" w14:textId="77777777" w:rsidR="00350D1B" w:rsidRPr="004F0D8F" w:rsidRDefault="00350D1B" w:rsidP="00D50161">
      <w:pPr>
        <w:pStyle w:val="ab"/>
        <w:numPr>
          <w:ilvl w:val="3"/>
          <w:numId w:val="4"/>
        </w:numPr>
        <w:tabs>
          <w:tab w:val="left" w:pos="1418"/>
          <w:tab w:val="left" w:pos="1582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การต่อสู้สำหรับครูคือส่วนความรับผิดชอบดูเหมือนไม่เคยได้รับการปรับปรุง นักเรียนคนเดิมไม่ได้เตรียมตัวอยู่เสมอ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และไม่มีผลสรุป</w:t>
      </w:r>
      <w:r w:rsidRPr="004F0D8F">
        <w:rPr>
          <w:rFonts w:ascii="TH SarabunPSK" w:hAnsi="TH SarabunPSK" w:cs="TH SarabunPSK"/>
          <w:sz w:val="32"/>
          <w:szCs w:val="32"/>
        </w:rPr>
        <w:t>-</w:t>
      </w:r>
      <w:r w:rsidRPr="004F0D8F">
        <w:rPr>
          <w:rFonts w:ascii="TH SarabunPSK" w:hAnsi="TH SarabunPSK" w:cs="TH SarabunPSK"/>
          <w:sz w:val="32"/>
          <w:szCs w:val="32"/>
          <w:cs/>
        </w:rPr>
        <w:t xml:space="preserve">เหตุผลหรืออย่างอื่น </w:t>
      </w:r>
      <w:r w:rsidRPr="004F0D8F">
        <w:rPr>
          <w:rFonts w:ascii="TH SarabunPSK" w:hAnsi="TH SarabunPSK" w:cs="TH SarabunPSK"/>
          <w:sz w:val="32"/>
          <w:szCs w:val="32"/>
        </w:rPr>
        <w:t xml:space="preserve">- </w:t>
      </w:r>
      <w:r w:rsidRPr="004F0D8F">
        <w:rPr>
          <w:rFonts w:ascii="TH SarabunPSK" w:hAnsi="TH SarabunPSK" w:cs="TH SarabunPSK"/>
          <w:sz w:val="32"/>
          <w:szCs w:val="32"/>
          <w:cs/>
        </w:rPr>
        <w:t>มันอาจเป็นความผิดหวังที่จะช่วยนักเรียนในลักษณะนี้ คำตอบหนึ่งที่ช่วยสนับสนุนครูและนักเรียนคือสอนและติดตามความรับผิดชอบส่วนบุคคลอย่างชัดเจน</w:t>
      </w:r>
    </w:p>
    <w:p w14:paraId="3D1989BE" w14:textId="77777777" w:rsidR="00350D1B" w:rsidRPr="004F0D8F" w:rsidRDefault="00350D1B" w:rsidP="00D50161">
      <w:pPr>
        <w:pStyle w:val="ab"/>
        <w:numPr>
          <w:ilvl w:val="3"/>
          <w:numId w:val="4"/>
        </w:numPr>
        <w:tabs>
          <w:tab w:val="left" w:pos="1418"/>
          <w:tab w:val="left" w:pos="1582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ผลักดันให้นักเรียนเป็นผู้รับผิดชอบมากขึ้น ในขณะเดียวกันกับที่พัฒนาการความคาดหวังได้อย่างไร ไม่ต้องการที่จะผลักดันนักเรียนเกินไปและคาดหวังมากเกินไป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แต่ไม่ต้องการเด็กทารกหรือให้อำนาจ หนึ่งในความท้าทายที่พบคือความคาดหวังของผู้ปกครองที่แตกต่างกันเมื่อมันกลายเป็นความรับผิดชอบส่วนบุคคล ด้วยเหตุนี้จึงต้องสื่อสารสิ่งที่คาดหวังจากนักเรียนและเหตุผลว่าทำไมจึงคาดหวัง</w:t>
      </w:r>
    </w:p>
    <w:p w14:paraId="27575665" w14:textId="3BEE51B1" w:rsidR="00350D1B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Myers (2012)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สิ่งสำคัญที่จะสอนเด็กให้มีความรับผิดชอบ แต่ผู้ปกครองหลายคนล้มเหลวในส่วนนี้ ผู้ปกครองที่ไม่อนุญาตให้เด็กทำอะไรเลย เพราะไม่ต้องการที่จะจัดการกับปัญหาเหล่านี้ กลัวว่าเด็กจะล้มเหลว หรือใช้เวลาในการสอนเด็กในการทำสิ่งใหม่ ๆ อย่างไรก็ตามเด็กที่มีรับผิดชอบต้องใช้ทักษะเหล่านี้เพื่อให้บรรลุความสำเร็จในโรงเรียนและสร้างความตระหนักในตนเองที่แข็งแกร่ง</w:t>
      </w:r>
      <w:r w:rsidR="000B5A67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มีมากมายหลายสิ่งที่สามารถสอนให้เด็กมีความรับผิดชอบ</w:t>
      </w:r>
    </w:p>
    <w:p w14:paraId="5C9A3702" w14:textId="77777777" w:rsidR="00350D1B" w:rsidRPr="004F0D8F" w:rsidRDefault="00350D1B" w:rsidP="00D50161">
      <w:pPr>
        <w:pStyle w:val="ab"/>
        <w:numPr>
          <w:ilvl w:val="0"/>
          <w:numId w:val="5"/>
        </w:numPr>
        <w:tabs>
          <w:tab w:val="left" w:pos="1440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ให้เด็กทำงานบ้านหรือทำสิ่งต่าง ๆ รอบบ้าน เริ่มต้นโดยให้เด็กเล็กเก็บเตียงในตอนเช้าและวางของเล่นให้เป็นระเบียบ ให้เด็กที่โตทำงานที่ต้องเสร็จสิ้นในทุกวันหรือทุกสัปดาห์ ให้ทำงานช่วยจะทำให้เข้าใจและชื่นชมว่าสิ่งที่ช่วยจัดการภายในครอบครัวได้มาก</w:t>
      </w:r>
    </w:p>
    <w:p w14:paraId="233D2B29" w14:textId="77777777" w:rsidR="00350D1B" w:rsidRPr="004F0D8F" w:rsidRDefault="00350D1B" w:rsidP="00D50161">
      <w:pPr>
        <w:pStyle w:val="ab"/>
        <w:numPr>
          <w:ilvl w:val="0"/>
          <w:numId w:val="5"/>
        </w:numPr>
        <w:tabs>
          <w:tab w:val="left" w:pos="1440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 xml:space="preserve">หาสัตว์เลี้ยงที่ชอบและช่วยให้เรียนรู้วิธีการดูแลมัน การสอนนี้ช่วยให้เด็กมีความรับผิดชอบต่อสิ่งมีชีวิตอื่น </w:t>
      </w:r>
    </w:p>
    <w:p w14:paraId="7CAD78CA" w14:textId="77777777" w:rsidR="00350D1B" w:rsidRPr="004F0D8F" w:rsidRDefault="00350D1B" w:rsidP="00D50161">
      <w:pPr>
        <w:pStyle w:val="a4"/>
        <w:numPr>
          <w:ilvl w:val="0"/>
          <w:numId w:val="5"/>
        </w:numPr>
        <w:tabs>
          <w:tab w:val="left" w:pos="1440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ให้ลูกมีความรับผิดชอบต่อผลของการกระทำ ให้เลือกด้วยตัวเอง การเข้าใจว่าพฤติกรรมของพวกเขามีทั้งได้รับรางวัลและบทลงโทษจะช่วยให้พัฒนาทักษะทางสังคมที่ต้องการ</w:t>
      </w:r>
    </w:p>
    <w:p w14:paraId="25FFE6BA" w14:textId="77777777" w:rsidR="00350D1B" w:rsidRPr="004F0D8F" w:rsidRDefault="00350D1B" w:rsidP="00D50161">
      <w:pPr>
        <w:pStyle w:val="ab"/>
        <w:numPr>
          <w:ilvl w:val="0"/>
          <w:numId w:val="5"/>
        </w:numPr>
        <w:tabs>
          <w:tab w:val="left" w:pos="1440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ให้โอกาสเด็กเติบโตและพัฒนา การสอนความรับผิดชอบให้ในตอนนี้จะช่วยให้เด็กตัดสินใจได้อย่างถูกต้องในชีวิตในภายหลัง มันเป็นทักษะการเรียนรู้ที่สำคัญมากและมันง่ายที่จะสอนเพียงแค่การให้เวลา</w:t>
      </w:r>
    </w:p>
    <w:p w14:paraId="65434576" w14:textId="35813FD6" w:rsidR="00350D1B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350D1B" w:rsidRPr="004F0D8F">
        <w:rPr>
          <w:rFonts w:ascii="TH SarabunPSK" w:hAnsi="TH SarabunPSK" w:cs="TH SarabunPSK"/>
          <w:sz w:val="32"/>
          <w:szCs w:val="32"/>
        </w:rPr>
        <w:t>Chen (2017)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เด็กต้องการการพัฒนาความตระหนักด้านความรับผิดชอบเพื่อเตรียมพร้อมสำหรับการดำเนินชีวิตแบบผู้ใหญ่ การสอนความรับผิดชอบสามารถเริ่มต้นเมื่อยังเด็กและเป็นหนึ่งในสิ่งที่ดีที่สุดที่เด็กควรมี</w:t>
      </w:r>
    </w:p>
    <w:p w14:paraId="24906229" w14:textId="3A7ABB40" w:rsidR="00350D1B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เคล็ดลับบางประการที่จะช่วยให้เด็กได้เรียนรู้ที่จะมีความรับผิดชอบ:</w:t>
      </w:r>
    </w:p>
    <w:p w14:paraId="52128361" w14:textId="77777777" w:rsidR="00350D1B" w:rsidRPr="004F0D8F" w:rsidRDefault="00350D1B" w:rsidP="00D50161">
      <w:pPr>
        <w:pStyle w:val="ab"/>
        <w:numPr>
          <w:ilvl w:val="2"/>
          <w:numId w:val="6"/>
        </w:numPr>
        <w:tabs>
          <w:tab w:val="left" w:pos="1418"/>
          <w:tab w:val="left" w:pos="1582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ให้คำแนะนำที่ชัดเจนและการสอนทางบวกสำหรับการทำงานและให้เวลาที่เพียงพอที่จะทำให้งานเสร็จสมบูรณ์</w:t>
      </w:r>
    </w:p>
    <w:p w14:paraId="2B46FAD4" w14:textId="77777777" w:rsidR="00350D1B" w:rsidRPr="004F0D8F" w:rsidRDefault="00350D1B" w:rsidP="00D50161">
      <w:pPr>
        <w:pStyle w:val="ab"/>
        <w:numPr>
          <w:ilvl w:val="2"/>
          <w:numId w:val="6"/>
        </w:numPr>
        <w:tabs>
          <w:tab w:val="left" w:pos="1418"/>
          <w:tab w:val="left" w:pos="1582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หลีกเลี่ยงการทำสิ่งต่าง ๆ ที่ทำได้ด้วยตนเองให้แก่เด็ก เด็กต้องเรียนรู้จากประสบการณ์ผ่านการทดลองและข้อผิดพลาด และโดยการใช้เวลาที่จะคิดแก้ปัญหา ให้เด็กได้แสดงความรับผิดชอบและยอมรับมาตรฐาน</w:t>
      </w:r>
    </w:p>
    <w:p w14:paraId="5D1161A5" w14:textId="77777777" w:rsidR="00350D1B" w:rsidRPr="004F0D8F" w:rsidRDefault="00350D1B" w:rsidP="00D50161">
      <w:pPr>
        <w:pStyle w:val="ab"/>
        <w:numPr>
          <w:ilvl w:val="2"/>
          <w:numId w:val="6"/>
        </w:numPr>
        <w:tabs>
          <w:tab w:val="left" w:pos="1418"/>
          <w:tab w:val="left" w:pos="1582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ถามเด็กแทนการออกคำสั่ง การออกคำสั่งหรือบังคับให้เด็กทำงานไม่ใช่วิธีที่จะช่วยให้พัฒนาความรับผิดชอบ เด็กจะยินดีที่จะช่วยเมื่อรู้สึกว่าเป็นที่ต้องการและทำให้รู้สึกว่าสามารถทำงานนั้นได้</w:t>
      </w:r>
    </w:p>
    <w:p w14:paraId="7EDBCD7B" w14:textId="77777777" w:rsidR="00350D1B" w:rsidRPr="004F0D8F" w:rsidRDefault="00350D1B" w:rsidP="00D50161">
      <w:pPr>
        <w:pStyle w:val="ab"/>
        <w:numPr>
          <w:ilvl w:val="2"/>
          <w:numId w:val="6"/>
        </w:numPr>
        <w:tabs>
          <w:tab w:val="left" w:pos="1418"/>
          <w:tab w:val="left" w:pos="1582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ใช้ผลที่จะตามมา เป็นสิ่งสำคัญที่ผู้ปกครองจะอธิบายว่าอะไรคือผลที่ตามมา เมื่อทำลายข้อจำกัด ซึ่งจะช่วยให้เด็กพัฒนาความตะหนักของความรับผิดชอบต่อการกระทำ</w:t>
      </w:r>
    </w:p>
    <w:p w14:paraId="5166E005" w14:textId="77777777" w:rsidR="00350D1B" w:rsidRPr="004F0D8F" w:rsidRDefault="00350D1B" w:rsidP="00D50161">
      <w:pPr>
        <w:pStyle w:val="ab"/>
        <w:numPr>
          <w:ilvl w:val="2"/>
          <w:numId w:val="6"/>
        </w:numPr>
        <w:tabs>
          <w:tab w:val="left" w:pos="1418"/>
          <w:tab w:val="left" w:pos="1582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เป็นแบบอย่างที่ดี เด็กมีการเรียนรู้โดยการเฝ้าดูและเลียนแบบสิ่งที่เห็นผู้ปกครองทำ ผู้ปกครองต้องเป็นตัวอย่างที่เหมาะสม เช่น การรักษาคำสัญญา การแบ่งปัน การให้ความร่วมมือกัน การให้ความช่วยเหลือซึ่งกันและกัน การดูแลทรัพย์สินและการมีความรับผิดชอบ</w:t>
      </w:r>
      <w:r w:rsidRPr="004F0D8F">
        <w:rPr>
          <w:rFonts w:ascii="TH SarabunPSK" w:eastAsia="Times New Roman" w:hAnsi="TH SarabunPSK" w:cs="TH SarabunPSK"/>
          <w:sz w:val="32"/>
          <w:szCs w:val="32"/>
        </w:rPr>
        <w:tab/>
      </w:r>
    </w:p>
    <w:p w14:paraId="72ACEEDD" w14:textId="23EDDA6E" w:rsidR="00350D1B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4F0D8F">
        <w:rPr>
          <w:rFonts w:ascii="TH SarabunPSK" w:hAnsi="TH SarabunPSK" w:cs="TH SarabunPSK"/>
          <w:sz w:val="32"/>
          <w:szCs w:val="32"/>
        </w:rPr>
        <w:t>Sweetland (n. d.)</w:t>
      </w:r>
      <w:r w:rsidR="00350D1B" w:rsidRPr="004F0D8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เพื่อให้คำแนะนำที่เฉพาะเจาะจงมากขึ้นเพื่อช่วยนักเรียนพัฒนาความรับผิดชอบ เราสามารถพิจารณารายการดังต่อไปนี้</w:t>
      </w:r>
    </w:p>
    <w:p w14:paraId="6F548653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ตรวจสอบตนเอง (</w:t>
      </w:r>
      <w:r w:rsidRPr="004F0D8F">
        <w:rPr>
          <w:rFonts w:ascii="TH SarabunPSK" w:hAnsi="TH SarabunPSK" w:cs="TH SarabunPSK"/>
          <w:sz w:val="32"/>
          <w:szCs w:val="32"/>
        </w:rPr>
        <w:t>Self-Monitoring)</w:t>
      </w:r>
      <w:r w:rsidRPr="004F0D8F">
        <w:rPr>
          <w:rFonts w:ascii="TH SarabunPSK" w:hAnsi="TH SarabunPSK" w:cs="TH SarabunPSK"/>
          <w:sz w:val="32"/>
          <w:szCs w:val="32"/>
          <w:cs/>
        </w:rPr>
        <w:t>: นักเรียนถูกสอนให้เก็บรวบรวมข้อมูลที่เกี่ยวกับความก้าวหน้าทางวิชาการเช่นเดียวกับการประเมินค่าพฤติกรรมที่สอดคล้องกับพฤติกรรมที่คาดหวัง</w:t>
      </w:r>
    </w:p>
    <w:p w14:paraId="18B209AD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การกำหนดเป้าหมาย (</w:t>
      </w:r>
      <w:r w:rsidRPr="004F0D8F">
        <w:rPr>
          <w:rFonts w:ascii="TH SarabunPSK" w:hAnsi="TH SarabunPSK" w:cs="TH SarabunPSK"/>
          <w:sz w:val="32"/>
          <w:szCs w:val="32"/>
        </w:rPr>
        <w:t>Goal Setting)</w:t>
      </w:r>
      <w:r w:rsidRPr="004F0D8F">
        <w:rPr>
          <w:rFonts w:ascii="TH SarabunPSK" w:hAnsi="TH SarabunPSK" w:cs="TH SarabunPSK"/>
          <w:sz w:val="32"/>
          <w:szCs w:val="32"/>
          <w:cs/>
        </w:rPr>
        <w:t>: นักเรียนได้รับการสอนในการกำหนดเป้าหมายด้านการศึกษาและพฤติกรรมที่ปฏิบัติได้จริง</w:t>
      </w:r>
    </w:p>
    <w:p w14:paraId="0129FE81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พูดคุยกับตนเอง (</w:t>
      </w:r>
      <w:r w:rsidRPr="004F0D8F">
        <w:rPr>
          <w:rFonts w:ascii="TH SarabunPSK" w:hAnsi="TH SarabunPSK" w:cs="TH SarabunPSK"/>
          <w:sz w:val="32"/>
          <w:szCs w:val="32"/>
        </w:rPr>
        <w:t>Self-Talk)</w:t>
      </w:r>
      <w:r w:rsidRPr="004F0D8F">
        <w:rPr>
          <w:rFonts w:ascii="TH SarabunPSK" w:hAnsi="TH SarabunPSK" w:cs="TH SarabunPSK"/>
          <w:sz w:val="32"/>
          <w:szCs w:val="32"/>
          <w:cs/>
        </w:rPr>
        <w:t>: นักเรียนเรียนรู้ที่จะควบคุมพฤติกรรมผ่านกระบวนการที่เรียกว่าการปรับเปลี่ยนพฤติกรรมทางปัญญา</w:t>
      </w:r>
    </w:p>
    <w:p w14:paraId="4315475F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กลยุทธ์การปรับตัวทางกายภาพ (</w:t>
      </w:r>
      <w:r w:rsidRPr="004F0D8F">
        <w:rPr>
          <w:rFonts w:ascii="TH SarabunPSK" w:hAnsi="TH SarabunPSK" w:cs="TH SarabunPSK"/>
          <w:sz w:val="32"/>
          <w:szCs w:val="32"/>
        </w:rPr>
        <w:t>Physical-Adjustment Strategies)</w:t>
      </w:r>
      <w:r w:rsidRPr="004F0D8F">
        <w:rPr>
          <w:rFonts w:ascii="TH SarabunPSK" w:hAnsi="TH SarabunPSK" w:cs="TH SarabunPSK"/>
          <w:sz w:val="32"/>
          <w:szCs w:val="32"/>
          <w:cs/>
        </w:rPr>
        <w:t>: คนหนุ่มสาวที่หุนหันพลันแล่นสามารถถูกสอนได้ในหลาย ๆ เทคนิคในการบริหารจัดการความเครียด ความวิตกกังวลและความน่ารำคาญ</w:t>
      </w:r>
    </w:p>
    <w:p w14:paraId="225FDD4F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ทักษะการสื่อสาร (</w:t>
      </w:r>
      <w:r w:rsidRPr="004F0D8F">
        <w:rPr>
          <w:rFonts w:ascii="TH SarabunPSK" w:hAnsi="TH SarabunPSK" w:cs="TH SarabunPSK"/>
          <w:sz w:val="32"/>
          <w:szCs w:val="32"/>
        </w:rPr>
        <w:t>Communication Skills)</w:t>
      </w:r>
      <w:r w:rsidRPr="004F0D8F">
        <w:rPr>
          <w:rFonts w:ascii="TH SarabunPSK" w:hAnsi="TH SarabunPSK" w:cs="TH SarabunPSK"/>
          <w:sz w:val="32"/>
          <w:szCs w:val="32"/>
          <w:cs/>
        </w:rPr>
        <w:t>: นักเรียนสามารถถูกสอนทักษะการส่งและรับข้อความ</w:t>
      </w:r>
    </w:p>
    <w:p w14:paraId="52B9DDD0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ทักษะทางสังคม (</w:t>
      </w:r>
      <w:r w:rsidRPr="004F0D8F">
        <w:rPr>
          <w:rFonts w:ascii="TH SarabunPSK" w:hAnsi="TH SarabunPSK" w:cs="TH SarabunPSK"/>
          <w:sz w:val="32"/>
          <w:szCs w:val="32"/>
        </w:rPr>
        <w:t>Social Skills)</w:t>
      </w:r>
      <w:r w:rsidRPr="004F0D8F">
        <w:rPr>
          <w:rFonts w:ascii="TH SarabunPSK" w:hAnsi="TH SarabunPSK" w:cs="TH SarabunPSK"/>
          <w:sz w:val="32"/>
          <w:szCs w:val="32"/>
          <w:cs/>
        </w:rPr>
        <w:t>: ความหลากหลายของโปรแกรมได้รับการพัฒนาเพื่อช่วยเหลือนักเรียนในการจัดการกับสถานการณ์ทางสังคมที่ซับซ้อน</w:t>
      </w:r>
    </w:p>
    <w:p w14:paraId="3F7F64A8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lastRenderedPageBreak/>
        <w:t>ทักษะการเรียน (</w:t>
      </w:r>
      <w:r w:rsidRPr="004F0D8F">
        <w:rPr>
          <w:rFonts w:ascii="TH SarabunPSK" w:hAnsi="TH SarabunPSK" w:cs="TH SarabunPSK"/>
          <w:sz w:val="32"/>
          <w:szCs w:val="32"/>
        </w:rPr>
        <w:t>Study Skills)</w:t>
      </w:r>
      <w:r w:rsidRPr="004F0D8F">
        <w:rPr>
          <w:rFonts w:ascii="TH SarabunPSK" w:hAnsi="TH SarabunPSK" w:cs="TH SarabunPSK"/>
          <w:sz w:val="32"/>
          <w:szCs w:val="32"/>
          <w:cs/>
        </w:rPr>
        <w:t>: โปรแกรมได้รับการพัฒนาสำหรับการสอนนักเรียนทักษะที่จำเป็นในการทำงานที่ได้รับมอบหมายให้สำเร็จ</w:t>
      </w:r>
    </w:p>
    <w:p w14:paraId="154550AF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ทักษะการรวมกลุ่ม (</w:t>
      </w:r>
      <w:r w:rsidRPr="004F0D8F">
        <w:rPr>
          <w:rFonts w:ascii="TH SarabunPSK" w:hAnsi="TH SarabunPSK" w:cs="TH SarabunPSK"/>
          <w:sz w:val="32"/>
          <w:szCs w:val="32"/>
        </w:rPr>
        <w:t>Group Skills</w:t>
      </w:r>
      <w:r w:rsidRPr="004F0D8F">
        <w:rPr>
          <w:rFonts w:ascii="TH SarabunPSK" w:hAnsi="TH SarabunPSK" w:cs="TH SarabunPSK"/>
          <w:sz w:val="32"/>
          <w:szCs w:val="32"/>
          <w:cs/>
        </w:rPr>
        <w:t>): นักเรียนสามารถถูกสอนวิธีการทำงานร่วมกันในกลุ่มการเรียนรู้</w:t>
      </w:r>
    </w:p>
    <w:p w14:paraId="1F350046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 xml:space="preserve">ทักษะการตัดสินใจ </w:t>
      </w:r>
      <w:r w:rsidRPr="004F0D8F">
        <w:rPr>
          <w:rFonts w:ascii="TH SarabunPSK" w:hAnsi="TH SarabunPSK" w:cs="TH SarabunPSK"/>
          <w:sz w:val="32"/>
          <w:szCs w:val="32"/>
        </w:rPr>
        <w:t>(Decision-Making Skills)</w:t>
      </w:r>
      <w:r w:rsidRPr="004F0D8F">
        <w:rPr>
          <w:rFonts w:ascii="TH SarabunPSK" w:hAnsi="TH SarabunPSK" w:cs="TH SarabunPSK"/>
          <w:sz w:val="32"/>
          <w:szCs w:val="32"/>
          <w:cs/>
        </w:rPr>
        <w:t>: นักเรียนสามารถเรียนรู้วิธีการตัดสินใจอย่างมีประสิทธิภาพอย่างใจเย็นและและประเมินสถานการณ์ พิจารณากลยุทธ์ทางเลือกหรือการตอบสนอง และเลือกตัวเลือกที่ดีที่สุด</w:t>
      </w:r>
    </w:p>
    <w:p w14:paraId="4F5847D5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ทักษะการแก้ปัญหาความขัดแย้ง (</w:t>
      </w:r>
      <w:r w:rsidRPr="004F0D8F">
        <w:rPr>
          <w:rFonts w:ascii="TH SarabunPSK" w:hAnsi="TH SarabunPSK" w:cs="TH SarabunPSK"/>
          <w:sz w:val="32"/>
          <w:szCs w:val="32"/>
        </w:rPr>
        <w:t>Conflict Resolution Skills)</w:t>
      </w:r>
      <w:r w:rsidRPr="004F0D8F">
        <w:rPr>
          <w:rFonts w:ascii="TH SarabunPSK" w:hAnsi="TH SarabunPSK" w:cs="TH SarabunPSK"/>
          <w:sz w:val="32"/>
          <w:szCs w:val="32"/>
          <w:cs/>
        </w:rPr>
        <w:t>: คล้ายกับการบำบัดอย่างแท้จริง การฝึกอบรมประสิทธิภาพของครูและการสัมภาษณ์พื้นที่ชีวิตนำเสนอเทคนิคให้แก่ครูเพื่อช่วยให้นักเรียนค้นพบที่มาของปัญหาและระดมความคิดเพื่อหาวิธีการแก้ปัญหาที่เป็นไปได้</w:t>
      </w:r>
    </w:p>
    <w:p w14:paraId="08C89E62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การเรียนการสอนในคุณค่าเฉพาะ (</w:t>
      </w:r>
      <w:r w:rsidRPr="004F0D8F">
        <w:rPr>
          <w:rFonts w:ascii="TH SarabunPSK" w:hAnsi="TH SarabunPSK" w:cs="TH SarabunPSK"/>
          <w:sz w:val="32"/>
          <w:szCs w:val="32"/>
        </w:rPr>
        <w:t>Instruction In Specific Values):</w:t>
      </w:r>
      <w:r w:rsidRPr="004F0D8F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ของนักเรียนอาจจะเพิ่มขึ้นโดยการส่งเสริมให้นักเรียนคุณค่าภายในที่สนับสนุนพฤติกรรมที่ยอมรับของสังคม</w:t>
      </w:r>
    </w:p>
    <w:p w14:paraId="1370CD93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กิจกรรมการพัฒนาคุณธรรม (</w:t>
      </w:r>
      <w:r w:rsidRPr="004F0D8F">
        <w:rPr>
          <w:rFonts w:ascii="TH SarabunPSK" w:hAnsi="TH SarabunPSK" w:cs="TH SarabunPSK"/>
          <w:sz w:val="32"/>
          <w:szCs w:val="32"/>
        </w:rPr>
        <w:t>Moral Development Activities)</w:t>
      </w:r>
      <w:r w:rsidRPr="004F0D8F">
        <w:rPr>
          <w:rFonts w:ascii="TH SarabunPSK" w:hAnsi="TH SarabunPSK" w:cs="TH SarabunPSK"/>
          <w:sz w:val="32"/>
          <w:szCs w:val="32"/>
          <w:cs/>
        </w:rPr>
        <w:t>: นักเรียนสามารถมีโอกาสในการตรวจสอบองค์ประกอบเพื่อการตัดสินทางศีลธรรมและเพิ่มทักษะการให้เหตุผลทางศีลธรรมของตัวเอง</w:t>
      </w:r>
    </w:p>
    <w:p w14:paraId="698B4E2D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ทักษะความช่วยเหลือเพื่อน (</w:t>
      </w:r>
      <w:r w:rsidRPr="004F0D8F">
        <w:rPr>
          <w:rFonts w:ascii="TH SarabunPSK" w:hAnsi="TH SarabunPSK" w:cs="TH SarabunPSK"/>
          <w:sz w:val="32"/>
          <w:szCs w:val="32"/>
        </w:rPr>
        <w:t>Peer Assistance Skills)</w:t>
      </w:r>
      <w:r w:rsidRPr="004F0D8F">
        <w:rPr>
          <w:rFonts w:ascii="TH SarabunPSK" w:hAnsi="TH SarabunPSK" w:cs="TH SarabunPSK"/>
          <w:sz w:val="32"/>
          <w:szCs w:val="32"/>
          <w:cs/>
        </w:rPr>
        <w:t>: โปรแกรม เช่น วัฒนธรรมการช่วยเหลือเพื่อนทางบวก ซึ่งให้นักเรียนได้มีทักษะในการให้ความช่วยเหลือซึ่งกันและกันในการจัดการกับปัญหาที่เกิดขึ้นในชีวิตประจำวัน</w:t>
      </w:r>
    </w:p>
    <w:p w14:paraId="20430305" w14:textId="77777777" w:rsidR="00350D1B" w:rsidRPr="004F0D8F" w:rsidRDefault="00350D1B" w:rsidP="00D50161">
      <w:pPr>
        <w:pStyle w:val="ab"/>
        <w:numPr>
          <w:ilvl w:val="0"/>
          <w:numId w:val="7"/>
        </w:numPr>
        <w:tabs>
          <w:tab w:val="left" w:pos="1418"/>
          <w:tab w:val="left" w:pos="1560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การตรวจสอบสภาพแวดล้อมการเรียนรู้ (</w:t>
      </w:r>
      <w:r w:rsidRPr="004F0D8F">
        <w:rPr>
          <w:rFonts w:ascii="TH SarabunPSK" w:hAnsi="TH SarabunPSK" w:cs="TH SarabunPSK"/>
          <w:sz w:val="32"/>
          <w:szCs w:val="32"/>
        </w:rPr>
        <w:t xml:space="preserve">Monitoring The Learning Environment) </w:t>
      </w:r>
      <w:r w:rsidRPr="004F0D8F">
        <w:rPr>
          <w:rFonts w:ascii="TH SarabunPSK" w:hAnsi="TH SarabunPSK" w:cs="TH SarabunPSK"/>
          <w:sz w:val="32"/>
          <w:szCs w:val="32"/>
          <w:cs/>
        </w:rPr>
        <w:t>นักเรียนอาจมีข้อเสนอแนะที่เป็นประโยชน์เกี่ยวกับสภาพปัจจุบันของโรงเรียนและประสิทธิภาพของครู ถ้าได้ทราบถึงวิธีการเรียนรู้รายบุคคล ลักษณะของการเรียนการสอนที่ดีและทำไมสภาพแวดล้อมการเรียนรู้มีโครงสร้างเป็นเช่นนั้น</w:t>
      </w:r>
    </w:p>
    <w:p w14:paraId="68007AE8" w14:textId="414F04CD" w:rsidR="00350D1B" w:rsidRPr="004F0D8F" w:rsidRDefault="00575F33" w:rsidP="00BC4FB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350D1B" w:rsidRPr="004F0D8F">
        <w:rPr>
          <w:rFonts w:ascii="TH SarabunPSK" w:hAnsi="TH SarabunPSK" w:cs="TH SarabunPSK"/>
          <w:sz w:val="32"/>
          <w:szCs w:val="32"/>
        </w:rPr>
        <w:t>Mountain Springs Preparatory Academy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(2019)  กล่าวว่า องค์ประกอบสำคัญของโครงการเมาท์เทน สปริง</w:t>
      </w:r>
      <w:proofErr w:type="spellStart"/>
      <w:r w:rsidR="00350D1B" w:rsidRPr="004F0D8F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คือการช่วยให้นักเรียนพัฒนาให้เป็นบุคคลที่รับผิดชอบ จะแนะนำหลายตัวแปรที่เป็นส่วนหนึ่งของการดำเนินชีวิตจริงแต่นักเรียนต้องต่อสู้ก่อนที่จะเข้าสู่การปฏิบัติในอันดับแรก ส่วนสำคัญเหล่านี้ตามรายการที่ระบุไว้ด้านล่าง:</w:t>
      </w:r>
    </w:p>
    <w:p w14:paraId="7577F49D" w14:textId="77777777" w:rsidR="00350D1B" w:rsidRPr="004F0D8F" w:rsidRDefault="00350D1B" w:rsidP="00D50161">
      <w:pPr>
        <w:pStyle w:val="ab"/>
        <w:numPr>
          <w:ilvl w:val="2"/>
          <w:numId w:val="8"/>
        </w:numPr>
        <w:tabs>
          <w:tab w:val="left" w:pos="1843"/>
          <w:tab w:val="left" w:pos="1985"/>
        </w:tabs>
        <w:ind w:left="1560" w:hanging="283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สื่ออิเล็กทรอนิกส์และสื่อออนไลน์</w:t>
      </w:r>
      <w:r w:rsidRPr="004F0D8F">
        <w:rPr>
          <w:rFonts w:ascii="TH SarabunPSK" w:hAnsi="TH SarabunPSK" w:cs="TH SarabunPSK"/>
          <w:sz w:val="32"/>
          <w:szCs w:val="32"/>
        </w:rPr>
        <w:t xml:space="preserve"> (Electronics and Social Media)</w:t>
      </w:r>
    </w:p>
    <w:p w14:paraId="15F01F2D" w14:textId="77777777" w:rsidR="00350D1B" w:rsidRPr="004F0D8F" w:rsidRDefault="00350D1B" w:rsidP="00D50161">
      <w:pPr>
        <w:pStyle w:val="ab"/>
        <w:numPr>
          <w:ilvl w:val="2"/>
          <w:numId w:val="8"/>
        </w:numPr>
        <w:tabs>
          <w:tab w:val="left" w:pos="1843"/>
          <w:tab w:val="left" w:pos="1985"/>
        </w:tabs>
        <w:ind w:left="1560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ความสัมพันธ์และสังคมในโรงเรียนมัธยม</w:t>
      </w:r>
      <w:r w:rsidRPr="004F0D8F">
        <w:rPr>
          <w:rFonts w:ascii="TH SarabunPSK" w:hAnsi="TH SarabunPSK" w:cs="TH SarabunPSK"/>
          <w:sz w:val="32"/>
          <w:szCs w:val="32"/>
        </w:rPr>
        <w:t xml:space="preserve"> (Relationships and High School Social Dynamics)</w:t>
      </w:r>
    </w:p>
    <w:p w14:paraId="37E8C9CE" w14:textId="77777777" w:rsidR="00350D1B" w:rsidRPr="004F0D8F" w:rsidRDefault="00350D1B" w:rsidP="00D50161">
      <w:pPr>
        <w:pStyle w:val="ab"/>
        <w:numPr>
          <w:ilvl w:val="2"/>
          <w:numId w:val="8"/>
        </w:numPr>
        <w:tabs>
          <w:tab w:val="left" w:pos="1843"/>
          <w:tab w:val="left" w:pos="1985"/>
        </w:tabs>
        <w:ind w:left="1560" w:hanging="283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การเล่นเกมวิดีโอ</w:t>
      </w:r>
      <w:r w:rsidRPr="004F0D8F">
        <w:rPr>
          <w:rFonts w:ascii="TH SarabunPSK" w:hAnsi="TH SarabunPSK" w:cs="TH SarabunPSK"/>
          <w:sz w:val="32"/>
          <w:szCs w:val="32"/>
        </w:rPr>
        <w:t xml:space="preserve"> (Video Gaming)</w:t>
      </w:r>
    </w:p>
    <w:p w14:paraId="7892B01C" w14:textId="77777777" w:rsidR="00350D1B" w:rsidRPr="004F0D8F" w:rsidRDefault="00350D1B" w:rsidP="00D50161">
      <w:pPr>
        <w:pStyle w:val="ab"/>
        <w:numPr>
          <w:ilvl w:val="2"/>
          <w:numId w:val="8"/>
        </w:numPr>
        <w:tabs>
          <w:tab w:val="left" w:pos="1843"/>
          <w:tab w:val="left" w:pos="1985"/>
        </w:tabs>
        <w:ind w:left="1560" w:hanging="283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การจัดการเวลาว่าง</w:t>
      </w:r>
      <w:r w:rsidRPr="004F0D8F">
        <w:rPr>
          <w:rFonts w:ascii="TH SarabunPSK" w:hAnsi="TH SarabunPSK" w:cs="TH SarabunPSK"/>
          <w:sz w:val="32"/>
          <w:szCs w:val="32"/>
        </w:rPr>
        <w:t xml:space="preserve"> (Managing Free Time)</w:t>
      </w:r>
    </w:p>
    <w:p w14:paraId="2E7B1EEE" w14:textId="77777777" w:rsidR="00350D1B" w:rsidRPr="004F0D8F" w:rsidRDefault="00350D1B" w:rsidP="00D50161">
      <w:pPr>
        <w:pStyle w:val="ab"/>
        <w:numPr>
          <w:ilvl w:val="2"/>
          <w:numId w:val="8"/>
        </w:numPr>
        <w:tabs>
          <w:tab w:val="left" w:pos="1843"/>
          <w:tab w:val="left" w:pos="1985"/>
        </w:tabs>
        <w:ind w:left="1560" w:hanging="283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การบูรณาการในโรงเรียนเต็มเวลา</w:t>
      </w:r>
      <w:r w:rsidRPr="004F0D8F">
        <w:rPr>
          <w:rFonts w:ascii="TH SarabunPSK" w:hAnsi="TH SarabunPSK" w:cs="TH SarabunPSK"/>
          <w:sz w:val="32"/>
          <w:szCs w:val="32"/>
        </w:rPr>
        <w:t xml:space="preserve"> (Reintegrating Full-Time School)</w:t>
      </w:r>
    </w:p>
    <w:p w14:paraId="445E5492" w14:textId="77777777" w:rsidR="00350D1B" w:rsidRPr="004F0D8F" w:rsidRDefault="00350D1B" w:rsidP="00D50161">
      <w:pPr>
        <w:pStyle w:val="ab"/>
        <w:numPr>
          <w:ilvl w:val="2"/>
          <w:numId w:val="8"/>
        </w:numPr>
        <w:tabs>
          <w:tab w:val="left" w:pos="1843"/>
          <w:tab w:val="left" w:pos="1985"/>
        </w:tabs>
        <w:ind w:left="1560" w:hanging="283"/>
        <w:contextualSpacing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ความเป็นผู้นำและการให้การปรึกษาแก่เพื่อน</w:t>
      </w:r>
      <w:r w:rsidRPr="004F0D8F">
        <w:rPr>
          <w:rFonts w:ascii="TH SarabunPSK" w:hAnsi="TH SarabunPSK" w:cs="TH SarabunPSK"/>
          <w:sz w:val="32"/>
          <w:szCs w:val="32"/>
        </w:rPr>
        <w:t xml:space="preserve"> (Leadership and Peer Mentoring)</w:t>
      </w:r>
    </w:p>
    <w:p w14:paraId="71DF4325" w14:textId="77777777" w:rsidR="00350D1B" w:rsidRPr="004F0D8F" w:rsidRDefault="00350D1B" w:rsidP="00D50161">
      <w:pPr>
        <w:pStyle w:val="ab"/>
        <w:numPr>
          <w:ilvl w:val="2"/>
          <w:numId w:val="8"/>
        </w:numPr>
        <w:tabs>
          <w:tab w:val="left" w:pos="1843"/>
          <w:tab w:val="left" w:pos="1985"/>
        </w:tabs>
        <w:ind w:left="1560" w:hanging="283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lastRenderedPageBreak/>
        <w:t>การฝึกการใช้ชีวิตอย่างเอาจริงเอาจัง</w:t>
      </w:r>
      <w:r w:rsidRPr="004F0D8F">
        <w:rPr>
          <w:rFonts w:ascii="TH SarabunPSK" w:hAnsi="TH SarabunPSK" w:cs="TH SarabunPSK"/>
          <w:sz w:val="32"/>
          <w:szCs w:val="32"/>
        </w:rPr>
        <w:t xml:space="preserve"> (Practicing Sober Living)</w:t>
      </w:r>
    </w:p>
    <w:p w14:paraId="78BDC14B" w14:textId="62F744D1" w:rsidR="00350D1B" w:rsidRPr="004F0D8F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350D1B" w:rsidRPr="004F0D8F">
        <w:rPr>
          <w:rFonts w:ascii="TH SarabunPSK" w:hAnsi="TH SarabunPSK" w:cs="TH SarabunPSK"/>
          <w:sz w:val="32"/>
          <w:szCs w:val="32"/>
        </w:rPr>
        <w:t>Gvozdecka</w:t>
      </w:r>
      <w:proofErr w:type="spellEnd"/>
      <w:r w:rsidR="00350D1B" w:rsidRPr="004F0D8F">
        <w:rPr>
          <w:rFonts w:ascii="TH SarabunPSK" w:hAnsi="TH SarabunPSK" w:cs="TH SarabunPSK"/>
          <w:sz w:val="32"/>
          <w:szCs w:val="32"/>
        </w:rPr>
        <w:t xml:space="preserve"> (2018)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กล่าวว่า ความรับผิดชอบเป็นขั้นตอนสำคัญในการตระหนักถึงชีวิต ทุกวันนี้จะได้ยินบ่อยมากเกี่ยวกับความจำเป็นในการรับผิดชอบต่อการกระทำ อย่างไรก็ตามเพียงไม่กี่คนเท่านั้นที่สามารถอธิบายความหมายของ "ความรับผิดชอบเอง" ดังนั้น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การมีความรับผิดชอบมันหมายความว่าอะไร</w:t>
      </w:r>
      <w:r w:rsidR="00350D1B" w:rsidRPr="004F0D8F">
        <w:rPr>
          <w:rFonts w:ascii="TH SarabunPSK" w:hAnsi="TH SarabunPSK" w:cs="TH SarabunPSK"/>
          <w:sz w:val="32"/>
          <w:szCs w:val="32"/>
        </w:rPr>
        <w:t>?</w:t>
      </w:r>
    </w:p>
    <w:p w14:paraId="22AD5A60" w14:textId="77777777" w:rsidR="00350D1B" w:rsidRPr="004F0D8F" w:rsidRDefault="00350D1B" w:rsidP="00D50161">
      <w:pPr>
        <w:pStyle w:val="ab"/>
        <w:numPr>
          <w:ilvl w:val="0"/>
          <w:numId w:val="9"/>
        </w:numPr>
        <w:tabs>
          <w:tab w:val="left" w:pos="1418"/>
          <w:tab w:val="left" w:pos="1582"/>
          <w:tab w:val="left" w:pos="1701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 xml:space="preserve">การสร้าง "จุดตัด" ภายใน </w:t>
      </w:r>
      <w:r w:rsidRPr="004F0D8F">
        <w:rPr>
          <w:rFonts w:ascii="TH SarabunPSK" w:hAnsi="TH SarabunPSK" w:cs="TH SarabunPSK"/>
          <w:sz w:val="32"/>
          <w:szCs w:val="32"/>
        </w:rPr>
        <w:t>(Create an Internal “Cut off Point”)</w:t>
      </w:r>
      <w:r w:rsidRPr="004F0D8F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ความรับผิดชอบเกี่ยวข้องกับความรู้สึกของการควบคุมชีวิต ตำแหน่งของการควบคุมนี้สามารถอยู่ภายในบุคคล </w:t>
      </w:r>
    </w:p>
    <w:p w14:paraId="6F70DFBA" w14:textId="77777777" w:rsidR="00350D1B" w:rsidRPr="004F0D8F" w:rsidRDefault="00350D1B" w:rsidP="00D50161">
      <w:pPr>
        <w:pStyle w:val="ab"/>
        <w:numPr>
          <w:ilvl w:val="0"/>
          <w:numId w:val="9"/>
        </w:numPr>
        <w:tabs>
          <w:tab w:val="left" w:pos="1418"/>
          <w:tab w:val="left" w:pos="1582"/>
          <w:tab w:val="left" w:pos="1701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การดูแลตัวเอง (</w:t>
      </w:r>
      <w:r w:rsidRPr="004F0D8F">
        <w:rPr>
          <w:rFonts w:ascii="TH SarabunPSK" w:hAnsi="TH SarabunPSK" w:cs="TH SarabunPSK"/>
          <w:sz w:val="32"/>
          <w:szCs w:val="32"/>
        </w:rPr>
        <w:t xml:space="preserve">Care About Yourself) </w:t>
      </w:r>
      <w:r w:rsidRPr="004F0D8F">
        <w:rPr>
          <w:rFonts w:ascii="TH SarabunPSK" w:hAnsi="TH SarabunPSK" w:cs="TH SarabunPSK"/>
          <w:sz w:val="32"/>
          <w:szCs w:val="32"/>
          <w:cs/>
        </w:rPr>
        <w:t>ซึ่งรวมถึงการดูแลร่างกายและความรู้สึก โภชนาการอย่างสมดุล การนอนหลับที่ดี มีการจัดกิจกรรมทางกายภาพที่ดีและมีการตรวจสอบสุขภาพอย่างสม่ำเสมอจะช่วยให้สามารถสื่อสารกันระหว่างตัวเองและร่างกาย</w:t>
      </w:r>
    </w:p>
    <w:p w14:paraId="5843CE04" w14:textId="77777777" w:rsidR="00350D1B" w:rsidRPr="004F0D8F" w:rsidRDefault="00350D1B" w:rsidP="00D50161">
      <w:pPr>
        <w:pStyle w:val="ab"/>
        <w:numPr>
          <w:ilvl w:val="0"/>
          <w:numId w:val="9"/>
        </w:numPr>
        <w:tabs>
          <w:tab w:val="left" w:pos="1418"/>
          <w:tab w:val="left" w:pos="1582"/>
          <w:tab w:val="left" w:pos="1701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อย่าลืมสนับสนุนตนเอง</w:t>
      </w:r>
      <w:r w:rsidRPr="004F0D8F">
        <w:rPr>
          <w:rFonts w:ascii="TH SarabunPSK" w:hAnsi="TH SarabunPSK" w:cs="TH SarabunPSK"/>
          <w:sz w:val="32"/>
          <w:szCs w:val="32"/>
        </w:rPr>
        <w:t xml:space="preserve">(Don’t Forget About Self-Support) </w:t>
      </w:r>
      <w:r w:rsidRPr="004F0D8F">
        <w:rPr>
          <w:rFonts w:ascii="TH SarabunPSK" w:hAnsi="TH SarabunPSK" w:cs="TH SarabunPSK"/>
          <w:sz w:val="32"/>
          <w:szCs w:val="32"/>
          <w:cs/>
        </w:rPr>
        <w:t xml:space="preserve"> ให้แน่ใจว่าจัดสรรเวลาอย่างเพียงพอสำหรับงานอดิเรกและกิจกรรมสร้างสรรค์ที่มีความสุข มันเป็นวิธีที่ดีในการฟื้นฟูและสมดุลสภาพทางอารมณ์</w:t>
      </w:r>
    </w:p>
    <w:p w14:paraId="3C435B93" w14:textId="77777777" w:rsidR="00350D1B" w:rsidRPr="004F0D8F" w:rsidRDefault="00350D1B" w:rsidP="00D50161">
      <w:pPr>
        <w:pStyle w:val="ab"/>
        <w:numPr>
          <w:ilvl w:val="0"/>
          <w:numId w:val="9"/>
        </w:numPr>
        <w:tabs>
          <w:tab w:val="left" w:pos="1418"/>
          <w:tab w:val="left" w:pos="1582"/>
          <w:tab w:val="left" w:pos="1701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>ซื่อสัตย์กับตัวเอง อีกนัยหนึ่ง พยายามที่จะตระหนักถึงสิ่งที่รู้สึกจริง ๆ (</w:t>
      </w:r>
      <w:r w:rsidRPr="004F0D8F">
        <w:rPr>
          <w:rFonts w:ascii="TH SarabunPSK" w:hAnsi="TH SarabunPSK" w:cs="TH SarabunPSK"/>
          <w:sz w:val="32"/>
          <w:szCs w:val="32"/>
        </w:rPr>
        <w:t>Be Honest With Yourself. in Other Words, Try to Realize What You Really Feel)</w:t>
      </w:r>
      <w:r w:rsidRPr="004F0D8F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โดยเฉพาะอย่างยิ่งเมื่อมีความรู้สึกเชิงลบ เช่น ความรู้สึกผิด อับอาย โกรธ ฯลฯ </w:t>
      </w:r>
    </w:p>
    <w:p w14:paraId="7F1CF45C" w14:textId="77777777" w:rsidR="00350D1B" w:rsidRPr="004F0D8F" w:rsidRDefault="00350D1B" w:rsidP="00D50161">
      <w:pPr>
        <w:pStyle w:val="ab"/>
        <w:numPr>
          <w:ilvl w:val="0"/>
          <w:numId w:val="9"/>
        </w:numPr>
        <w:tabs>
          <w:tab w:val="left" w:pos="1418"/>
          <w:tab w:val="left" w:pos="1582"/>
          <w:tab w:val="left" w:pos="1701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 xml:space="preserve">ให้โอกาสตัวเองมีที่จะ "บกพร่อง" </w:t>
      </w:r>
      <w:r w:rsidRPr="004F0D8F">
        <w:rPr>
          <w:rFonts w:ascii="TH SarabunPSK" w:hAnsi="TH SarabunPSK" w:cs="TH SarabunPSK"/>
          <w:sz w:val="32"/>
          <w:szCs w:val="32"/>
        </w:rPr>
        <w:t xml:space="preserve">(Give Yourself an Opportunity to Be Imperfect”) </w:t>
      </w:r>
      <w:r w:rsidRPr="004F0D8F">
        <w:rPr>
          <w:rFonts w:ascii="TH SarabunPSK" w:hAnsi="TH SarabunPSK" w:cs="TH SarabunPSK"/>
          <w:sz w:val="32"/>
          <w:szCs w:val="32"/>
          <w:cs/>
        </w:rPr>
        <w:t>บ่อยครั้งที่เรามีความเข้มงวดมากต่อตัวตนเอง เอาความผิดพลาดใด ๆ เป็นดังความล้มเหลวส่วนบุคคล ความกลัวของการไม่เป็นที่ยอมรับทางสังคมผลักสู่กับดัก: กดดันตนเองให้ทำให้ดีที่สุดในทุกสิ่งทุกอย่าง หรือยอมแพ้ บางครั้งอาจทิ้งความรับผิดชอบสำหรับผลลัพธ์ที่เกิดจากการกระทำ สิ่งสำคัญคือต้องเรียนรู้ที่จะแยกผลลัพธ์ "ใช่ผลลัพธ์อาจจะไม่ใช่สิ่งที่ดีที่สุด แต่ไม่ได้หมายความว่าแย่"</w:t>
      </w:r>
    </w:p>
    <w:p w14:paraId="14D76516" w14:textId="596B46EC" w:rsidR="00350D1B" w:rsidRPr="004F0D8F" w:rsidRDefault="00350D1B" w:rsidP="00D50161">
      <w:pPr>
        <w:pStyle w:val="ab"/>
        <w:numPr>
          <w:ilvl w:val="0"/>
          <w:numId w:val="9"/>
        </w:numPr>
        <w:tabs>
          <w:tab w:val="left" w:pos="1418"/>
          <w:tab w:val="left" w:pos="1582"/>
          <w:tab w:val="left" w:pos="1701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 xml:space="preserve">ยอมรับข้อจำกัดและเปลี่ยนไปสู่ขั้นตอนของการพัฒนา </w:t>
      </w:r>
      <w:r w:rsidRPr="004F0D8F">
        <w:rPr>
          <w:rFonts w:ascii="TH SarabunPSK" w:hAnsi="TH SarabunPSK" w:cs="TH SarabunPSK"/>
          <w:sz w:val="32"/>
          <w:szCs w:val="32"/>
        </w:rPr>
        <w:t xml:space="preserve">(Accept Constraints and Turn Them into Steps of Development) </w:t>
      </w:r>
      <w:r w:rsidRPr="004F0D8F">
        <w:rPr>
          <w:rFonts w:ascii="TH SarabunPSK" w:hAnsi="TH SarabunPSK" w:cs="TH SarabunPSK"/>
          <w:sz w:val="32"/>
          <w:szCs w:val="32"/>
          <w:cs/>
        </w:rPr>
        <w:t>ในชีวิตต้องเผชิญกับสถานการณ์ที่ซับซ้อนและวิกฤตต่าง ๆ อยู่เสมอ อย่างไรก็ตามเมื่อตระหนักว่าไม่สามารถเปลี่ยนสถานการณ์</w:t>
      </w:r>
      <w:r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Pr="004F0D8F">
        <w:rPr>
          <w:rFonts w:ascii="TH SarabunPSK" w:hAnsi="TH SarabunPSK" w:cs="TH SarabunPSK"/>
          <w:sz w:val="32"/>
          <w:szCs w:val="32"/>
          <w:cs/>
        </w:rPr>
        <w:t>เริ่มต้นสำรวจโอกาสใหม่ และแนวโน้มสำหรับการพัฒนา</w:t>
      </w:r>
    </w:p>
    <w:p w14:paraId="264DB39E" w14:textId="77777777" w:rsidR="00350D1B" w:rsidRPr="004F0D8F" w:rsidRDefault="00350D1B" w:rsidP="00D50161">
      <w:pPr>
        <w:pStyle w:val="ab"/>
        <w:numPr>
          <w:ilvl w:val="0"/>
          <w:numId w:val="9"/>
        </w:numPr>
        <w:tabs>
          <w:tab w:val="left" w:pos="1418"/>
          <w:tab w:val="left" w:pos="1582"/>
          <w:tab w:val="left" w:pos="1701"/>
        </w:tabs>
        <w:ind w:left="1418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t xml:space="preserve">สร้างนิสัย </w:t>
      </w:r>
      <w:r w:rsidRPr="004F0D8F">
        <w:rPr>
          <w:rFonts w:ascii="TH SarabunPSK" w:hAnsi="TH SarabunPSK" w:cs="TH SarabunPSK"/>
          <w:sz w:val="32"/>
          <w:szCs w:val="32"/>
        </w:rPr>
        <w:t xml:space="preserve">(Form a Habit) </w:t>
      </w:r>
      <w:r w:rsidRPr="004F0D8F">
        <w:rPr>
          <w:rFonts w:ascii="TH SarabunPSK" w:hAnsi="TH SarabunPSK" w:cs="TH SarabunPSK"/>
          <w:sz w:val="32"/>
          <w:szCs w:val="32"/>
          <w:cs/>
        </w:rPr>
        <w:t>หากไม่ได้มีการพัฒนาความรับผิดชอบต่อตนเองเมื่อยังเป็นเด็ก ทักษะนี้จะไม่ปรากฏขึ้นเอง ต้องฝึก "กล้ามเนื้อ" นี้ มันเป็นสิ่งสำคัญที่จะต้องใส่ใจกับตัวเอง สังเกตเมื่อกลไกปกติพุ่งไปข้างหน้าและนำไปสู่ชีวิต</w:t>
      </w:r>
    </w:p>
    <w:p w14:paraId="0DF077D6" w14:textId="3D17B12B" w:rsidR="00350D1B" w:rsidRPr="004F0D8F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4F0D8F">
        <w:rPr>
          <w:rFonts w:ascii="TH SarabunPSK" w:hAnsi="TH SarabunPSK" w:cs="TH SarabunPSK"/>
          <w:sz w:val="32"/>
          <w:szCs w:val="32"/>
        </w:rPr>
        <w:t>Schwarz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</w:rPr>
        <w:t>(n. d.)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 กล่าวว่า ก่อนที่จะสอนเด็ก ให้มีความรับผิดชอบต่อการกระทำ ต้องเข้าใจว่า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“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ทำไม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”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อยู่เบื้องหลังพฤติกรรมของเด็ก พฤติกรรมหลีกเลี่ยงของเด็กมีจุดประสงค์และไม่ มันไม่ได้เพียงเพื่อรบกวนหรือเพื่อให้พี่ชายเกิดปัญหา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 xml:space="preserve">นี่คือ </w:t>
      </w:r>
      <w:r w:rsidR="00350D1B" w:rsidRPr="004F0D8F">
        <w:rPr>
          <w:rFonts w:ascii="TH SarabunPSK" w:hAnsi="TH SarabunPSK" w:cs="TH SarabunPSK"/>
          <w:sz w:val="32"/>
          <w:szCs w:val="32"/>
        </w:rPr>
        <w:t xml:space="preserve">3 </w:t>
      </w:r>
      <w:r w:rsidR="00350D1B" w:rsidRPr="004F0D8F">
        <w:rPr>
          <w:rFonts w:ascii="TH SarabunPSK" w:hAnsi="TH SarabunPSK" w:cs="TH SarabunPSK"/>
          <w:sz w:val="32"/>
          <w:szCs w:val="32"/>
          <w:cs/>
        </w:rPr>
        <w:t>เหตุผลที่เด็กหลีกเลี่ยงการรับผิดชอบ โยนความผิดและโกหกเกี่ยวกับพฤติกรรมของเด็ก</w:t>
      </w:r>
    </w:p>
    <w:p w14:paraId="5D321280" w14:textId="77777777" w:rsidR="00350D1B" w:rsidRPr="00350D1B" w:rsidRDefault="00350D1B" w:rsidP="00D50161">
      <w:pPr>
        <w:pStyle w:val="a4"/>
        <w:numPr>
          <w:ilvl w:val="2"/>
          <w:numId w:val="10"/>
        </w:numPr>
        <w:tabs>
          <w:tab w:val="left" w:pos="1440"/>
          <w:tab w:val="left" w:pos="1560"/>
          <w:tab w:val="left" w:pos="1701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0D8F">
        <w:rPr>
          <w:rFonts w:ascii="TH SarabunPSK" w:hAnsi="TH SarabunPSK" w:cs="TH SarabunPSK"/>
          <w:sz w:val="32"/>
          <w:szCs w:val="32"/>
          <w:cs/>
        </w:rPr>
        <w:lastRenderedPageBreak/>
        <w:t>การเอาตัวรอด</w:t>
      </w:r>
      <w:r w:rsidRPr="004F0D8F">
        <w:rPr>
          <w:rFonts w:ascii="TH SarabunPSK" w:hAnsi="TH SarabunPSK" w:cs="TH SarabunPSK"/>
          <w:sz w:val="32"/>
          <w:szCs w:val="32"/>
        </w:rPr>
        <w:t xml:space="preserve"> (Self-Preservation)</w:t>
      </w:r>
      <w:r w:rsidRPr="004F0D8F">
        <w:rPr>
          <w:rFonts w:ascii="TH SarabunPSK" w:hAnsi="TH SarabunPSK" w:cs="TH SarabunPSK"/>
          <w:sz w:val="32"/>
          <w:szCs w:val="32"/>
          <w:cs/>
        </w:rPr>
        <w:t xml:space="preserve"> มีความซื่อสัตย์ การยอมรับความผิดพลาดเป็นเรื่องยาก มีความเสี่ยงจำนวนมากที่เกี่ยวข้อง -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มีผลลัพธ์หรือไม่</w:t>
      </w:r>
      <w:r w:rsidRPr="00350D1B">
        <w:rPr>
          <w:rFonts w:ascii="TH SarabunPSK" w:hAnsi="TH SarabunPSK" w:cs="TH SarabunPSK"/>
          <w:sz w:val="32"/>
          <w:szCs w:val="32"/>
        </w:rPr>
        <w:t xml:space="preserve">? </w:t>
      </w:r>
      <w:r w:rsidRPr="00350D1B">
        <w:rPr>
          <w:rFonts w:ascii="TH SarabunPSK" w:hAnsi="TH SarabunPSK" w:cs="TH SarabunPSK"/>
          <w:sz w:val="32"/>
          <w:szCs w:val="32"/>
          <w:cs/>
        </w:rPr>
        <w:t>ผลลัพธ์ที่รุนแรงที่ตามมาเป็นอย่างไร</w:t>
      </w:r>
      <w:r w:rsidRPr="00350D1B">
        <w:rPr>
          <w:rFonts w:ascii="TH SarabunPSK" w:hAnsi="TH SarabunPSK" w:cs="TH SarabunPSK"/>
          <w:sz w:val="32"/>
          <w:szCs w:val="32"/>
        </w:rPr>
        <w:t>?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ส่งผลกระทบต่อความสัมพันธ์อย่างไร</w:t>
      </w:r>
      <w:r w:rsidRPr="00350D1B">
        <w:rPr>
          <w:rFonts w:ascii="TH SarabunPSK" w:hAnsi="TH SarabunPSK" w:cs="TH SarabunPSK"/>
          <w:sz w:val="32"/>
          <w:szCs w:val="32"/>
        </w:rPr>
        <w:t xml:space="preserve">? </w:t>
      </w:r>
      <w:r w:rsidRPr="00350D1B">
        <w:rPr>
          <w:rFonts w:ascii="TH SarabunPSK" w:hAnsi="TH SarabunPSK" w:cs="TH SarabunPSK"/>
          <w:sz w:val="32"/>
          <w:szCs w:val="32"/>
          <w:cs/>
        </w:rPr>
        <w:t>บางครั้งดูเหมือนการหลีกเลี่ยงปัญหาจะง่ายกว่าที่จะยอมรับความผิดใด  ๆ</w:t>
      </w:r>
    </w:p>
    <w:p w14:paraId="64FC9675" w14:textId="77777777" w:rsidR="00350D1B" w:rsidRPr="00350D1B" w:rsidRDefault="00350D1B" w:rsidP="00D50161">
      <w:pPr>
        <w:pStyle w:val="a4"/>
        <w:numPr>
          <w:ilvl w:val="2"/>
          <w:numId w:val="10"/>
        </w:numPr>
        <w:tabs>
          <w:tab w:val="left" w:pos="1440"/>
          <w:tab w:val="left" w:pos="1560"/>
          <w:tab w:val="left" w:pos="1701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ความอับอาย</w:t>
      </w:r>
      <w:r w:rsidRPr="00350D1B">
        <w:rPr>
          <w:rFonts w:ascii="TH SarabunPSK" w:hAnsi="TH SarabunPSK" w:cs="TH SarabunPSK"/>
          <w:sz w:val="32"/>
          <w:szCs w:val="32"/>
        </w:rPr>
        <w:t xml:space="preserve"> (Shame)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ความอับอายเป็นแรงผลักดันที่มีประสิทธิภาพ จะส่งข่าวสาร "ซ่อนตัวก่อนที่คนจะพบว่ามีข้อบกพร่องร้ายแรงและไม่เป็นที่รักดีกว่า" การได้ยินข้อความนี้ดังและชัดเจน เด็กจะถอยเข้าด้านใน เชื่อว่าจะหลีกเลี่ยงเรื่องนี้จะไม่มีใครรู้ความจริงเกี่ยวกับความบกพร่องของตนเอง</w:t>
      </w:r>
    </w:p>
    <w:p w14:paraId="4924FE2A" w14:textId="77777777" w:rsidR="00350D1B" w:rsidRPr="00350D1B" w:rsidRDefault="00350D1B" w:rsidP="00D50161">
      <w:pPr>
        <w:pStyle w:val="a4"/>
        <w:numPr>
          <w:ilvl w:val="2"/>
          <w:numId w:val="10"/>
        </w:numPr>
        <w:tabs>
          <w:tab w:val="left" w:pos="1440"/>
          <w:tab w:val="left" w:pos="1560"/>
          <w:tab w:val="left" w:pos="1701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การสกัดความรู้ออกจากตัวคน</w:t>
      </w:r>
      <w:r w:rsidRPr="00350D1B">
        <w:rPr>
          <w:rFonts w:ascii="TH SarabunPSK" w:hAnsi="TH SarabunPSK" w:cs="TH SarabunPSK"/>
          <w:sz w:val="32"/>
          <w:szCs w:val="32"/>
        </w:rPr>
        <w:t xml:space="preserve"> (Externalization)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บางครั้ง อารมณ์มากเกินไปที่เด็กจะจัดการได้ แทนที่จะเป็นเจ้าของอารมณ์ ยอมรับการเอาใจใส่หรือการสนับสนุน เด็กจะส่งให้</w:t>
      </w:r>
      <w:r w:rsidRPr="00350D1B">
        <w:rPr>
          <w:rFonts w:ascii="TH SarabunPSK" w:hAnsi="TH SarabunPSK" w:cs="TH SarabunPSK"/>
          <w:sz w:val="32"/>
          <w:szCs w:val="32"/>
        </w:rPr>
        <w:t>–</w:t>
      </w:r>
      <w:r w:rsidRPr="00350D1B">
        <w:rPr>
          <w:rFonts w:ascii="TH SarabunPSK" w:hAnsi="TH SarabunPSK" w:cs="TH SarabunPSK"/>
          <w:sz w:val="32"/>
          <w:szCs w:val="32"/>
          <w:cs/>
        </w:rPr>
        <w:t>แล้วทำเหมือนว่ามันไม่รบกวนหรือว่ามันไม่เคยเกิดขึ้น แต่น่าเสียดาย ในฐานะผู้ปกครอง ถูกทิ้งไว้ด้วยภาระทางอารมณ์และความรู้สึกที่รุนแรงที่บางสิ่งต้องทำให้เสร็จสิ้นทันที!</w:t>
      </w:r>
    </w:p>
    <w:p w14:paraId="2B376E2C" w14:textId="26C1EB19" w:rsidR="00350D1B" w:rsidRPr="00350D1B" w:rsidRDefault="00575F33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Stoner (2016)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350D1B" w:rsidRPr="00350D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7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มาตรการป้องกันระบบล้มเหลวเพื่อเพิ่มความรับผิดชอบ</w:t>
      </w:r>
    </w:p>
    <w:p w14:paraId="088A4A75" w14:textId="77777777" w:rsidR="00350D1B" w:rsidRPr="00350D1B" w:rsidRDefault="00350D1B" w:rsidP="00D50161">
      <w:pPr>
        <w:pStyle w:val="a4"/>
        <w:numPr>
          <w:ilvl w:val="2"/>
          <w:numId w:val="11"/>
        </w:numPr>
        <w:tabs>
          <w:tab w:val="left" w:pos="1418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ให้มีความแน่ใจว่าความคาดหวังชัดเจน</w:t>
      </w:r>
      <w:r w:rsidRPr="00350D1B">
        <w:rPr>
          <w:rFonts w:ascii="TH SarabunPSK" w:hAnsi="TH SarabunPSK" w:cs="TH SarabunPSK"/>
          <w:sz w:val="32"/>
          <w:szCs w:val="32"/>
        </w:rPr>
        <w:t xml:space="preserve"> (Ensure Expectations are Clear)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เฉพาะเจาะจง ชัดเจน และสมบูรณ์เกี่ยวกับงาน วัตถุประสงค์ ความรับผิดชอบ ข้อจำกัด งานที่ดีเป็นอย่างไร และประเมินผลการปฏิบัติงานอย่างไร เริ่มต้นด้วยการอธิบายจำนวนและประเภทของการควบคุมที่จัดเตรียมไว้และวิธีการที่จะตรวจสอบความคืบหน้า</w:t>
      </w:r>
    </w:p>
    <w:p w14:paraId="3C570E05" w14:textId="77777777" w:rsidR="00350D1B" w:rsidRPr="00350D1B" w:rsidRDefault="00350D1B" w:rsidP="00D50161">
      <w:pPr>
        <w:pStyle w:val="a4"/>
        <w:numPr>
          <w:ilvl w:val="2"/>
          <w:numId w:val="11"/>
        </w:numPr>
        <w:tabs>
          <w:tab w:val="left" w:pos="1418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การมอบอำนาจ</w:t>
      </w:r>
      <w:r w:rsidRPr="00350D1B">
        <w:rPr>
          <w:rFonts w:ascii="TH SarabunPSK" w:hAnsi="TH SarabunPSK" w:cs="TH SarabunPSK"/>
          <w:sz w:val="32"/>
          <w:szCs w:val="32"/>
        </w:rPr>
        <w:t xml:space="preserve"> (Grant Authority)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มอบอำนาจให้ทำงาน ให้ทุกคนที่ได้รับผลกระทบทราบเกี่ยวกับคณะผู้แทน</w:t>
      </w:r>
    </w:p>
    <w:p w14:paraId="72C1B366" w14:textId="77777777" w:rsidR="00350D1B" w:rsidRPr="00350D1B" w:rsidRDefault="00350D1B" w:rsidP="00D50161">
      <w:pPr>
        <w:pStyle w:val="a4"/>
        <w:numPr>
          <w:ilvl w:val="2"/>
          <w:numId w:val="11"/>
        </w:numPr>
        <w:tabs>
          <w:tab w:val="left" w:pos="1418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ให้การสนับสนุนและทรัพยากรที่จำเป็น</w:t>
      </w:r>
      <w:r w:rsidRPr="00350D1B">
        <w:rPr>
          <w:rFonts w:ascii="TH SarabunPSK" w:hAnsi="TH SarabunPSK" w:cs="TH SarabunPSK"/>
          <w:sz w:val="32"/>
          <w:szCs w:val="32"/>
        </w:rPr>
        <w:t xml:space="preserve"> (Provide Needed Support and Resources)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ให้ข้อมูลทั้งหมดที่มีอยู่และที่เกี่ยวข้อง ส่งผ่านข้อมูลอื่นที่ใช้ได้ ให้ความดีความชอบต่อสาธารณะเมื่อพวกเขาประสบความสำเร็จ แต่การจัดการกับความผิดพลาด</w:t>
      </w:r>
      <w:r w:rsidRPr="00350D1B">
        <w:rPr>
          <w:rFonts w:ascii="TH SarabunPSK" w:hAnsi="TH SarabunPSK" w:cs="TH SarabunPSK"/>
          <w:sz w:val="32"/>
          <w:szCs w:val="32"/>
        </w:rPr>
        <w:t xml:space="preserve"> </w:t>
      </w:r>
    </w:p>
    <w:p w14:paraId="0C0C4B3E" w14:textId="77777777" w:rsidR="00350D1B" w:rsidRPr="00350D1B" w:rsidRDefault="00350D1B" w:rsidP="00D50161">
      <w:pPr>
        <w:pStyle w:val="a4"/>
        <w:numPr>
          <w:ilvl w:val="2"/>
          <w:numId w:val="11"/>
        </w:numPr>
        <w:tabs>
          <w:tab w:val="left" w:pos="1418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แจ้งคนอื่น ๆ</w:t>
      </w:r>
      <w:r w:rsidRPr="00350D1B">
        <w:rPr>
          <w:rFonts w:ascii="TH SarabunPSK" w:hAnsi="TH SarabunPSK" w:cs="TH SarabunPSK"/>
          <w:sz w:val="32"/>
          <w:szCs w:val="32"/>
        </w:rPr>
        <w:t xml:space="preserve"> (Inform Others)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ตรวจสอบให้แน่ใจว่าทุกคนที่เกี่ยวข้องรู้ว่าได้มอบความรับผิดชอบและรู้ว่าคน ๆ นี้มีอำนาจในการตัดสินใจ ถ้าคนอื่นมาหาพร้อมคำถาม แทนการตอบคำถาม ส่งต่อไปยังบุคคลที่มีส่วนรับผิดชอบ</w:t>
      </w:r>
    </w:p>
    <w:p w14:paraId="4EAF2E50" w14:textId="77777777" w:rsidR="00350D1B" w:rsidRPr="00350D1B" w:rsidRDefault="00350D1B" w:rsidP="00D50161">
      <w:pPr>
        <w:pStyle w:val="a4"/>
        <w:numPr>
          <w:ilvl w:val="2"/>
          <w:numId w:val="11"/>
        </w:numPr>
        <w:tabs>
          <w:tab w:val="left" w:pos="1418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ออกจากวิถีการทำงาน</w:t>
      </w:r>
      <w:r w:rsidRPr="00350D1B">
        <w:rPr>
          <w:rFonts w:ascii="TH SarabunPSK" w:hAnsi="TH SarabunPSK" w:cs="TH SarabunPSK"/>
          <w:sz w:val="32"/>
          <w:szCs w:val="32"/>
        </w:rPr>
        <w:t xml:space="preserve"> (Get Out of the Way)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ไม่รบกวนหรือเอาหน้าที่ที่ได้รับมอบหมายลับจนกว่าจะเป็นที่ชัดเจนว่าการดำเนินการได้รับการแก้ไขอย่างที่ควรจะเป็น อย่ากำกับดูแลอย่างใกล้ชิดเกินไป </w:t>
      </w:r>
    </w:p>
    <w:p w14:paraId="31909405" w14:textId="77777777" w:rsidR="00350D1B" w:rsidRPr="00350D1B" w:rsidRDefault="00350D1B" w:rsidP="00D50161">
      <w:pPr>
        <w:pStyle w:val="a4"/>
        <w:numPr>
          <w:ilvl w:val="2"/>
          <w:numId w:val="11"/>
        </w:numPr>
        <w:tabs>
          <w:tab w:val="left" w:pos="1418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อย่าถอนคำพูด</w:t>
      </w:r>
      <w:r w:rsidRPr="00350D1B">
        <w:rPr>
          <w:rFonts w:ascii="TH SarabunPSK" w:hAnsi="TH SarabunPSK" w:cs="TH SarabunPSK"/>
          <w:sz w:val="32"/>
          <w:szCs w:val="32"/>
        </w:rPr>
        <w:t xml:space="preserve"> (Don’t Take it Back)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หากติดขัด พร้อมที่จะให้คำแนะนำหรือทำหน้าที่เป็นตัวแทนความคิดของผู้อื่น ถ้าต้องการทรัพยากร ช่วยให้ได้รับสิ่งที่ต้องการ แต่ให้คงไว้ซึ่งรับผิดชอบ</w:t>
      </w:r>
    </w:p>
    <w:p w14:paraId="128B5F4F" w14:textId="77777777" w:rsidR="00350D1B" w:rsidRPr="00350D1B" w:rsidRDefault="00350D1B" w:rsidP="00D50161">
      <w:pPr>
        <w:pStyle w:val="a4"/>
        <w:numPr>
          <w:ilvl w:val="2"/>
          <w:numId w:val="11"/>
        </w:numPr>
        <w:tabs>
          <w:tab w:val="left" w:pos="1418"/>
          <w:tab w:val="left" w:pos="1560"/>
        </w:tabs>
        <w:ind w:left="1418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lastRenderedPageBreak/>
        <w:t>คงไว้ซึ่งความไว้วางใจได้</w:t>
      </w:r>
      <w:r w:rsidRPr="00350D1B">
        <w:rPr>
          <w:rFonts w:ascii="TH SarabunPSK" w:hAnsi="TH SarabunPSK" w:cs="TH SarabunPSK"/>
          <w:sz w:val="32"/>
          <w:szCs w:val="32"/>
        </w:rPr>
        <w:t xml:space="preserve"> (Maintain Accountability)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มันชัดเจนว่าการรายงานโดยตรงมีความรับผิดชอบในการดูแลงานให้เสร็จสิ้น แต่โปรดจำไว้ว่าความรับผิดชอบยังคงอยู่</w:t>
      </w:r>
    </w:p>
    <w:p w14:paraId="7EA4AF46" w14:textId="5C91ED2A" w:rsidR="00E629F6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0D1B" w:rsidRPr="00350D1B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แนวทางการพัฒนาความรับผิดขอบ </w:t>
      </w:r>
      <w:r w:rsidR="00350D1B" w:rsidRPr="00350D1B">
        <w:rPr>
          <w:rFonts w:ascii="TH SarabunPSK" w:eastAsia="Times New Roman" w:hAnsi="TH SarabunPSK" w:cs="TH SarabunPSK"/>
          <w:sz w:val="32"/>
          <w:szCs w:val="32"/>
        </w:rPr>
        <w:t>(Development of Responsibility)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จากทัศนะดังกล่าวข้างต้น จะเห็นได้ว่าแนวทางในการพัฒนาความรับผิดชอบ ซึ่งแบ่งออกเป็น </w:t>
      </w:r>
      <w:r w:rsidR="00104F27">
        <w:rPr>
          <w:rFonts w:ascii="TH SarabunPSK" w:hAnsi="TH SarabunPSK" w:cs="TH SarabunPSK"/>
          <w:sz w:val="32"/>
          <w:szCs w:val="32"/>
        </w:rPr>
        <w:t>5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กลุ่ม มีดังนี้ </w:t>
      </w:r>
    </w:p>
    <w:p w14:paraId="38AF7A63" w14:textId="3BDF6639" w:rsidR="00660562" w:rsidRPr="00660562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6991" w:rsidRPr="0066056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แนวทางเสริมสร้าง</w:t>
      </w:r>
      <w:r w:rsidR="00350D1B" w:rsidRPr="00660562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ความรับผิดชอบต่อตัวเอง (</w:t>
      </w:r>
      <w:r w:rsidR="00350D1B" w:rsidRPr="00660562">
        <w:rPr>
          <w:rFonts w:ascii="TH SarabunPSK" w:hAnsi="TH SarabunPSK" w:cs="TH SarabunPSK"/>
          <w:b/>
          <w:bCs/>
          <w:sz w:val="32"/>
          <w:szCs w:val="32"/>
        </w:rPr>
        <w:t xml:space="preserve">Personal Responsibility) </w:t>
      </w:r>
    </w:p>
    <w:p w14:paraId="142E1FAA" w14:textId="77777777" w:rsidR="00660562" w:rsidRDefault="00350D1B" w:rsidP="00D50161">
      <w:pPr>
        <w:pStyle w:val="ab"/>
        <w:numPr>
          <w:ilvl w:val="0"/>
          <w:numId w:val="30"/>
        </w:numPr>
        <w:tabs>
          <w:tab w:val="left" w:pos="1440"/>
          <w:tab w:val="left" w:pos="1582"/>
          <w:tab w:val="left" w:pos="1701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60562">
        <w:rPr>
          <w:rFonts w:ascii="TH SarabunPSK" w:hAnsi="TH SarabunPSK" w:cs="TH SarabunPSK"/>
          <w:sz w:val="32"/>
          <w:szCs w:val="32"/>
          <w:cs/>
        </w:rPr>
        <w:t>สร้างความตระหนักถึงความรับผิดชอบคือการรับรู้ในหน้าที่ ซึ่งการตระหนักถึงควา</w:t>
      </w:r>
      <w:r w:rsidR="00A66EB2" w:rsidRPr="00660562">
        <w:rPr>
          <w:rFonts w:ascii="TH SarabunPSK" w:hAnsi="TH SarabunPSK" w:cs="TH SarabunPSK" w:hint="cs"/>
          <w:sz w:val="32"/>
          <w:szCs w:val="32"/>
          <w:cs/>
        </w:rPr>
        <w:t>ม</w:t>
      </w:r>
      <w:r w:rsidRPr="00660562">
        <w:rPr>
          <w:rFonts w:ascii="TH SarabunPSK" w:hAnsi="TH SarabunPSK" w:cs="TH SarabunPSK"/>
          <w:sz w:val="32"/>
          <w:szCs w:val="32"/>
          <w:cs/>
        </w:rPr>
        <w:t>รับผิดชอบเป็นปัจจัยสำคัญจะเชื่อมโยงถึงความตระหนักด้านอื่น ๆ ด้วย คือ ตระหนักถึงความปลอดภัย ตะหนักถึงความสุข ตระหนักถึงอันตราย ตระหนักถึงตนเอง</w:t>
      </w:r>
    </w:p>
    <w:p w14:paraId="2EADFD73" w14:textId="02B5C3E2" w:rsidR="00660562" w:rsidRDefault="00350D1B" w:rsidP="00D50161">
      <w:pPr>
        <w:pStyle w:val="ab"/>
        <w:numPr>
          <w:ilvl w:val="0"/>
          <w:numId w:val="30"/>
        </w:numPr>
        <w:tabs>
          <w:tab w:val="left" w:pos="1440"/>
          <w:tab w:val="left" w:pos="1582"/>
          <w:tab w:val="left" w:pos="1701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60562">
        <w:rPr>
          <w:rFonts w:ascii="TH SarabunPSK" w:hAnsi="TH SarabunPSK" w:cs="TH SarabunPSK"/>
          <w:sz w:val="32"/>
          <w:szCs w:val="32"/>
          <w:cs/>
        </w:rPr>
        <w:t>ฝึกการเรียนรู้รับมือกับปัญหาในชีวิตของความรับผิดชอบส่วนบุคคล คือมีความรับผิดชอบในสิ่งที่รู้สึกและคิด โดยยึดถือศีลธรรมและความถูกต้องตามกฎหมาย เรียนรู้จากความล้มเหลวซึ่งจะช่วยให้สามารถรับมือสถานการณ์ใด</w:t>
      </w:r>
      <w:r w:rsidR="00E05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0562">
        <w:rPr>
          <w:rFonts w:ascii="TH SarabunPSK" w:hAnsi="TH SarabunPSK" w:cs="TH SarabunPSK"/>
          <w:sz w:val="32"/>
          <w:szCs w:val="32"/>
          <w:cs/>
        </w:rPr>
        <w:t>ๆ ได้ดี พัฒนาและเรียนรู้ที่จะใช</w:t>
      </w:r>
      <w:r w:rsidR="00E0578C">
        <w:rPr>
          <w:rFonts w:ascii="TH SarabunPSK" w:hAnsi="TH SarabunPSK" w:cs="TH SarabunPSK" w:hint="cs"/>
          <w:sz w:val="32"/>
          <w:szCs w:val="32"/>
          <w:cs/>
        </w:rPr>
        <w:t>้</w:t>
      </w:r>
      <w:r w:rsidRPr="00660562">
        <w:rPr>
          <w:rFonts w:ascii="TH SarabunPSK" w:hAnsi="TH SarabunPSK" w:cs="TH SarabunPSK"/>
          <w:sz w:val="32"/>
          <w:szCs w:val="32"/>
          <w:cs/>
        </w:rPr>
        <w:t>สต</w:t>
      </w:r>
      <w:r w:rsidR="00E0578C">
        <w:rPr>
          <w:rFonts w:ascii="TH SarabunPSK" w:hAnsi="TH SarabunPSK" w:cs="TH SarabunPSK" w:hint="cs"/>
          <w:sz w:val="32"/>
          <w:szCs w:val="32"/>
          <w:cs/>
        </w:rPr>
        <w:t>ิ</w:t>
      </w:r>
      <w:r w:rsidRPr="00660562">
        <w:rPr>
          <w:rFonts w:ascii="TH SarabunPSK" w:hAnsi="TH SarabunPSK" w:cs="TH SarabunPSK"/>
          <w:sz w:val="32"/>
          <w:szCs w:val="32"/>
          <w:cs/>
        </w:rPr>
        <w:t xml:space="preserve"> และคิดอย่างมีเหตุผ</w:t>
      </w:r>
      <w:r w:rsidR="00660562">
        <w:rPr>
          <w:rFonts w:ascii="TH SarabunPSK" w:hAnsi="TH SarabunPSK" w:cs="TH SarabunPSK" w:hint="cs"/>
          <w:sz w:val="32"/>
          <w:szCs w:val="32"/>
          <w:cs/>
        </w:rPr>
        <w:t>ล</w:t>
      </w:r>
    </w:p>
    <w:p w14:paraId="4B23ACED" w14:textId="54D6239B" w:rsidR="006709D7" w:rsidRDefault="006709D7" w:rsidP="00D50161">
      <w:pPr>
        <w:pStyle w:val="ab"/>
        <w:numPr>
          <w:ilvl w:val="0"/>
          <w:numId w:val="30"/>
        </w:numPr>
        <w:tabs>
          <w:tab w:val="left" w:pos="1440"/>
          <w:tab w:val="left" w:pos="1582"/>
          <w:tab w:val="left" w:pos="1701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350D1B">
        <w:rPr>
          <w:rFonts w:ascii="TH SarabunPSK" w:hAnsi="TH SarabunPSK" w:cs="TH SarabunPSK"/>
          <w:sz w:val="32"/>
          <w:szCs w:val="32"/>
          <w:cs/>
        </w:rPr>
        <w:t>กิจกรรมการพัฒนาคุณธรรม (</w:t>
      </w:r>
      <w:r w:rsidRPr="00350D1B">
        <w:rPr>
          <w:rFonts w:ascii="TH SarabunPSK" w:hAnsi="TH SarabunPSK" w:cs="TH SarabunPSK"/>
          <w:sz w:val="32"/>
          <w:szCs w:val="32"/>
        </w:rPr>
        <w:t>Moral Development Activities)</w:t>
      </w:r>
      <w:r w:rsidRPr="00350D1B">
        <w:rPr>
          <w:rFonts w:ascii="TH SarabunPSK" w:hAnsi="TH SarabunPSK" w:cs="TH SarabunPSK"/>
          <w:sz w:val="32"/>
          <w:szCs w:val="32"/>
          <w:cs/>
        </w:rPr>
        <w:t>: นักเรียนสามารถมีโอกาสในการตรวจสอบองค์ประกอบเพื่อการตัดสินทางศีลธรรมและเพิ่มทักษะการให้เหตุผลทางศีลธรรมของตัวเอง</w:t>
      </w:r>
    </w:p>
    <w:p w14:paraId="3488A337" w14:textId="78EA5496" w:rsidR="006A3F9D" w:rsidRPr="00350D1B" w:rsidRDefault="006A3F9D" w:rsidP="00D50161">
      <w:pPr>
        <w:pStyle w:val="ab"/>
        <w:numPr>
          <w:ilvl w:val="0"/>
          <w:numId w:val="30"/>
        </w:numPr>
        <w:tabs>
          <w:tab w:val="left" w:pos="1440"/>
          <w:tab w:val="left" w:pos="1582"/>
          <w:tab w:val="left" w:pos="1701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ฝึกการ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ยอมรับข้อจำกัดและเปลี่ยนไปสู่ขั้นตอนของการพัฒนา </w:t>
      </w:r>
      <w:r w:rsidRPr="00350D1B">
        <w:rPr>
          <w:rFonts w:ascii="TH SarabunPSK" w:hAnsi="TH SarabunPSK" w:cs="TH SarabunPSK"/>
          <w:sz w:val="32"/>
          <w:szCs w:val="32"/>
        </w:rPr>
        <w:t xml:space="preserve">(Accept Constraints and Turn Them into Steps of Development) </w:t>
      </w:r>
      <w:r w:rsidRPr="00350D1B">
        <w:rPr>
          <w:rFonts w:ascii="TH SarabunPSK" w:hAnsi="TH SarabunPSK" w:cs="TH SarabunPSK"/>
          <w:sz w:val="32"/>
          <w:szCs w:val="32"/>
          <w:cs/>
        </w:rPr>
        <w:t>ในชีวิตต้องเผชิญกับสถานการณ์ที่ซับซ้อนและวิกฤตต่าง ๆ อยู่เสมอ อย่างไรก็ตามเมื่อตระหนักว่าไม่สามารถเปลี่ยนสถานการณ์</w:t>
      </w:r>
      <w:r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เริ่มต้นสำรวจโอกาสใหม่ และแนวโน้มสำหรับการพัฒนา</w:t>
      </w:r>
    </w:p>
    <w:p w14:paraId="6EB698E2" w14:textId="629216F4" w:rsidR="006A3F9D" w:rsidRPr="00350D1B" w:rsidRDefault="006A3F9D" w:rsidP="00D50161">
      <w:pPr>
        <w:pStyle w:val="ab"/>
        <w:numPr>
          <w:ilvl w:val="0"/>
          <w:numId w:val="30"/>
        </w:numPr>
        <w:tabs>
          <w:tab w:val="left" w:pos="1440"/>
          <w:tab w:val="left" w:pos="1582"/>
          <w:tab w:val="left" w:pos="1701"/>
        </w:tabs>
        <w:ind w:left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ทักษะการตัดสินใจ </w:t>
      </w:r>
      <w:r w:rsidRPr="00350D1B">
        <w:rPr>
          <w:rFonts w:ascii="TH SarabunPSK" w:hAnsi="TH SarabunPSK" w:cs="TH SarabunPSK"/>
          <w:sz w:val="32"/>
          <w:szCs w:val="32"/>
        </w:rPr>
        <w:t>(Decision-Making Skills)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350D1B">
        <w:rPr>
          <w:rFonts w:ascii="TH SarabunPSK" w:hAnsi="TH SarabunPSK" w:cs="TH SarabunPSK"/>
          <w:sz w:val="32"/>
          <w:szCs w:val="32"/>
          <w:cs/>
        </w:rPr>
        <w:t>นักเรียนสามารถเรียนรู้วิธีการตัดสินใจอย่างมีประสิทธิภาพอย่างใจเย็นและและประเมินสถานการณ์ พิจารณากลยุทธ์ทางเลือกหรือการตอบสนอง และเลือกตัวเลือกที่ดีที่สุด</w:t>
      </w:r>
    </w:p>
    <w:p w14:paraId="2AF760DF" w14:textId="509D9F8A" w:rsidR="006A3F9D" w:rsidRPr="00350D1B" w:rsidRDefault="006A3F9D" w:rsidP="00D50161">
      <w:pPr>
        <w:pStyle w:val="ab"/>
        <w:numPr>
          <w:ilvl w:val="0"/>
          <w:numId w:val="30"/>
        </w:numPr>
        <w:tabs>
          <w:tab w:val="left" w:pos="1440"/>
          <w:tab w:val="left" w:pos="1582"/>
          <w:tab w:val="left" w:pos="1701"/>
        </w:tabs>
        <w:ind w:left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ฝึกการ</w:t>
      </w:r>
      <w:r w:rsidRPr="00350D1B">
        <w:rPr>
          <w:rFonts w:ascii="TH SarabunPSK" w:hAnsi="TH SarabunPSK" w:cs="TH SarabunPSK"/>
          <w:sz w:val="32"/>
          <w:szCs w:val="32"/>
          <w:cs/>
        </w:rPr>
        <w:t>ตรวจสอบตนเอง (</w:t>
      </w:r>
      <w:r w:rsidRPr="00350D1B">
        <w:rPr>
          <w:rFonts w:ascii="TH SarabunPSK" w:hAnsi="TH SarabunPSK" w:cs="TH SarabunPSK"/>
          <w:sz w:val="32"/>
          <w:szCs w:val="32"/>
        </w:rPr>
        <w:t>Self-Monitoring)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350D1B">
        <w:rPr>
          <w:rFonts w:ascii="TH SarabunPSK" w:hAnsi="TH SarabunPSK" w:cs="TH SarabunPSK"/>
          <w:sz w:val="32"/>
          <w:szCs w:val="32"/>
          <w:cs/>
        </w:rPr>
        <w:t>นักเรียนให้เก็บรวบรวมข้อมูลที่เกี่ยวกับความก้าวหน้าทางวิชาการ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เช่นเดียวกับการประเมินค่าพฤติกรรมที่สอดคล้องกับพฤติกรรมที่คาดหวัง</w:t>
      </w:r>
    </w:p>
    <w:p w14:paraId="319CDF1F" w14:textId="28A619B2" w:rsidR="00350D1B" w:rsidRPr="0007484B" w:rsidRDefault="00575F33" w:rsidP="007F0541">
      <w:pPr>
        <w:pStyle w:val="ab"/>
        <w:tabs>
          <w:tab w:val="left" w:pos="907"/>
          <w:tab w:val="left" w:pos="1151"/>
          <w:tab w:val="left" w:pos="1440"/>
          <w:tab w:val="left" w:pos="1582"/>
        </w:tabs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0562" w:rsidRPr="0007484B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แนวทางเสริมสร้าง</w:t>
      </w:r>
      <w:r w:rsidR="00660562" w:rsidRPr="0007484B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</w:t>
      </w:r>
      <w:r w:rsidR="00660562" w:rsidRPr="0007484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เพื่อน</w:t>
      </w:r>
      <w:r w:rsidR="00660562" w:rsidRPr="0007484B">
        <w:rPr>
          <w:rFonts w:ascii="TH SarabunPSK" w:hAnsi="TH SarabunPSK" w:cs="TH SarabunPSK"/>
          <w:sz w:val="32"/>
          <w:szCs w:val="32"/>
        </w:rPr>
        <w:t xml:space="preserve"> </w:t>
      </w:r>
      <w:r w:rsidR="00660562" w:rsidRPr="0007484B">
        <w:rPr>
          <w:rFonts w:ascii="TH SarabunPSK" w:hAnsi="TH SarabunPSK" w:cs="TH SarabunPSK"/>
          <w:b/>
          <w:bCs/>
          <w:sz w:val="32"/>
          <w:szCs w:val="32"/>
        </w:rPr>
        <w:t>(Peer Responsibility)</w:t>
      </w:r>
    </w:p>
    <w:p w14:paraId="54550E69" w14:textId="5B7BF57D" w:rsidR="006709D7" w:rsidRPr="0007484B" w:rsidRDefault="006709D7" w:rsidP="00D50161">
      <w:pPr>
        <w:pStyle w:val="ab"/>
        <w:numPr>
          <w:ilvl w:val="0"/>
          <w:numId w:val="30"/>
        </w:numPr>
        <w:tabs>
          <w:tab w:val="left" w:pos="1418"/>
          <w:tab w:val="left" w:pos="1582"/>
          <w:tab w:val="left" w:pos="1701"/>
        </w:tabs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7484B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07484B">
        <w:rPr>
          <w:rFonts w:ascii="TH SarabunPSK" w:hAnsi="TH SarabunPSK" w:cs="TH SarabunPSK"/>
          <w:sz w:val="32"/>
          <w:szCs w:val="32"/>
          <w:cs/>
        </w:rPr>
        <w:t>ทักษะการรวมกลุ่ม (</w:t>
      </w:r>
      <w:r w:rsidRPr="0007484B">
        <w:rPr>
          <w:rFonts w:ascii="TH SarabunPSK" w:hAnsi="TH SarabunPSK" w:cs="TH SarabunPSK"/>
          <w:sz w:val="32"/>
          <w:szCs w:val="32"/>
        </w:rPr>
        <w:t>Group Skills</w:t>
      </w:r>
      <w:r w:rsidRPr="0007484B">
        <w:rPr>
          <w:rFonts w:ascii="TH SarabunPSK" w:hAnsi="TH SarabunPSK" w:cs="TH SarabunPSK"/>
          <w:sz w:val="32"/>
          <w:szCs w:val="32"/>
          <w:cs/>
        </w:rPr>
        <w:t>): นักเรียนสามารถถูกสอนวิธีการทำงานร่วมกันในกลุ่มการเรียนรู้</w:t>
      </w:r>
    </w:p>
    <w:p w14:paraId="6A7D938A" w14:textId="6E920632" w:rsidR="006709D7" w:rsidRPr="0007484B" w:rsidRDefault="006709D7" w:rsidP="00D50161">
      <w:pPr>
        <w:pStyle w:val="ab"/>
        <w:numPr>
          <w:ilvl w:val="0"/>
          <w:numId w:val="30"/>
        </w:numPr>
        <w:tabs>
          <w:tab w:val="left" w:pos="1418"/>
          <w:tab w:val="left" w:pos="1582"/>
          <w:tab w:val="left" w:pos="1701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7484B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07484B">
        <w:rPr>
          <w:rFonts w:ascii="TH SarabunPSK" w:hAnsi="TH SarabunPSK" w:cs="TH SarabunPSK"/>
          <w:sz w:val="32"/>
          <w:szCs w:val="32"/>
          <w:cs/>
        </w:rPr>
        <w:t>ทักษะความช่วยเหลือเพื่อน (</w:t>
      </w:r>
      <w:r w:rsidRPr="0007484B">
        <w:rPr>
          <w:rFonts w:ascii="TH SarabunPSK" w:hAnsi="TH SarabunPSK" w:cs="TH SarabunPSK"/>
          <w:sz w:val="32"/>
          <w:szCs w:val="32"/>
        </w:rPr>
        <w:t>Peer Assistance Skills)</w:t>
      </w:r>
      <w:r w:rsidRPr="0007484B">
        <w:rPr>
          <w:rFonts w:ascii="TH SarabunPSK" w:hAnsi="TH SarabunPSK" w:cs="TH SarabunPSK"/>
          <w:sz w:val="32"/>
          <w:szCs w:val="32"/>
          <w:cs/>
        </w:rPr>
        <w:t>: โปรแกรม เช่น วัฒนธรรมการช่วยเหลือเพื่อนทางบวก ซึ่งให้นักเรียนได้มีทักษะในการให้ความช่วยเหลือซึ่งกันและกันในการจัดการกับปัญหาที่เกิดขึ้นในชีวิตประจำวัน</w:t>
      </w:r>
    </w:p>
    <w:p w14:paraId="415509C8" w14:textId="1A36266C" w:rsidR="006A3F9D" w:rsidRDefault="006A3F9D" w:rsidP="00D50161">
      <w:pPr>
        <w:pStyle w:val="ab"/>
        <w:numPr>
          <w:ilvl w:val="0"/>
          <w:numId w:val="30"/>
        </w:numPr>
        <w:tabs>
          <w:tab w:val="left" w:pos="1418"/>
          <w:tab w:val="left" w:pos="1582"/>
          <w:tab w:val="left" w:pos="1701"/>
        </w:tabs>
        <w:ind w:left="1418" w:hanging="284"/>
        <w:rPr>
          <w:rFonts w:ascii="TH SarabunPSK" w:hAnsi="TH SarabunPSK" w:cs="TH SarabunPSK"/>
          <w:sz w:val="32"/>
          <w:szCs w:val="32"/>
        </w:rPr>
      </w:pPr>
      <w:r w:rsidRPr="0007484B">
        <w:rPr>
          <w:rFonts w:ascii="TH SarabunPSK" w:hAnsi="TH SarabunPSK" w:cs="TH SarabunPSK" w:hint="cs"/>
          <w:sz w:val="32"/>
          <w:szCs w:val="32"/>
          <w:cs/>
        </w:rPr>
        <w:lastRenderedPageBreak/>
        <w:t>ฝึก</w:t>
      </w:r>
      <w:r w:rsidRPr="0007484B">
        <w:rPr>
          <w:rFonts w:ascii="TH SarabunPSK" w:hAnsi="TH SarabunPSK" w:cs="TH SarabunPSK"/>
          <w:sz w:val="32"/>
          <w:szCs w:val="32"/>
          <w:cs/>
        </w:rPr>
        <w:t>ความเป็นผู้นำและการให้การปรึกษาแก่เพื่อน (</w:t>
      </w:r>
      <w:r w:rsidRPr="0007484B">
        <w:rPr>
          <w:rFonts w:ascii="TH SarabunPSK" w:hAnsi="TH SarabunPSK" w:cs="TH SarabunPSK"/>
          <w:sz w:val="32"/>
          <w:szCs w:val="32"/>
        </w:rPr>
        <w:t>Leadership and Peer Mentoring)</w:t>
      </w:r>
    </w:p>
    <w:p w14:paraId="2A6CCB63" w14:textId="77777777" w:rsidR="00575F33" w:rsidRPr="0007484B" w:rsidRDefault="00575F33" w:rsidP="00575F33">
      <w:pPr>
        <w:pStyle w:val="ab"/>
        <w:tabs>
          <w:tab w:val="left" w:pos="1418"/>
          <w:tab w:val="left" w:pos="1582"/>
          <w:tab w:val="left" w:pos="1701"/>
        </w:tabs>
        <w:ind w:left="1418"/>
        <w:rPr>
          <w:rFonts w:ascii="TH SarabunPSK" w:hAnsi="TH SarabunPSK" w:cs="TH SarabunPSK"/>
          <w:sz w:val="32"/>
          <w:szCs w:val="32"/>
        </w:rPr>
      </w:pPr>
    </w:p>
    <w:p w14:paraId="385C2870" w14:textId="02E4AFBA" w:rsidR="00660562" w:rsidRPr="00660562" w:rsidRDefault="00575F33" w:rsidP="007F0541">
      <w:pPr>
        <w:pStyle w:val="ab"/>
        <w:tabs>
          <w:tab w:val="left" w:pos="907"/>
          <w:tab w:val="left" w:pos="1151"/>
          <w:tab w:val="left" w:pos="1440"/>
          <w:tab w:val="left" w:pos="1582"/>
        </w:tabs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6991" w:rsidRPr="0066056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แนวทางเสริมสร้าง</w:t>
      </w:r>
      <w:r w:rsidR="00350D1B" w:rsidRPr="00660562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ความรับผิดชอบต่อสถานศึกษา  (</w:t>
      </w:r>
      <w:r w:rsidR="00350D1B" w:rsidRPr="00660562">
        <w:rPr>
          <w:rFonts w:ascii="TH SarabunPSK" w:hAnsi="TH SarabunPSK" w:cs="TH SarabunPSK"/>
          <w:b/>
          <w:bCs/>
          <w:sz w:val="32"/>
          <w:szCs w:val="32"/>
        </w:rPr>
        <w:t>School Responsibility</w:t>
      </w:r>
      <w:r w:rsidR="0066056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44FBF59" w14:textId="22808ADE" w:rsidR="00350D1B" w:rsidRPr="00660562" w:rsidRDefault="00350D1B" w:rsidP="00D50161">
      <w:pPr>
        <w:pStyle w:val="ab"/>
        <w:numPr>
          <w:ilvl w:val="0"/>
          <w:numId w:val="30"/>
        </w:numPr>
        <w:tabs>
          <w:tab w:val="left" w:pos="1151"/>
          <w:tab w:val="left" w:pos="1418"/>
          <w:tab w:val="left" w:pos="1582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60562">
        <w:rPr>
          <w:rFonts w:ascii="TH SarabunPSK" w:hAnsi="TH SarabunPSK" w:cs="TH SarabunPSK"/>
          <w:sz w:val="32"/>
          <w:szCs w:val="32"/>
          <w:cs/>
        </w:rPr>
        <w:t xml:space="preserve">ตั้งความคาดหวังจากการเรียนรู้ในบทเรียน โดยการติดตามความรับผิดชอบส่วนบุคคลของนักเรียน </w:t>
      </w:r>
    </w:p>
    <w:p w14:paraId="126C9619" w14:textId="77777777" w:rsidR="00350D1B" w:rsidRPr="00350D1B" w:rsidRDefault="00350D1B" w:rsidP="00D50161">
      <w:pPr>
        <w:pStyle w:val="ad"/>
        <w:numPr>
          <w:ilvl w:val="3"/>
          <w:numId w:val="30"/>
        </w:numPr>
        <w:shd w:val="clear" w:color="auto" w:fill="FFFFFF"/>
        <w:tabs>
          <w:tab w:val="left" w:pos="1151"/>
          <w:tab w:val="left" w:pos="1418"/>
          <w:tab w:val="left" w:pos="1582"/>
        </w:tabs>
        <w:spacing w:before="0" w:beforeAutospacing="0" w:after="0" w:afterAutospacing="0"/>
        <w:ind w:left="1418" w:hanging="284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สร้างประสบการณ์การเรียนรู้ที่มีคุณภาพและสื่อสารกับนักเรียน ประสบการณ์การเรียนรู้ที่มีคุณภาพนี้ทำให้ความสำเร็จแก่นักเรียนและแสดงให้เห็นถึงพลังแห่งการเรียนรู้ เทคนิคทางการสื่อสารเชิญชวนให้นักเรียนเป็นผู้มีความรับผิดชอบมากขึ้น โดยค่อย ๆ นำไปสู่ความรู้สึกของการเติมเต็มส่วนบุคคลที่โดดเด่นด้วยความคาดหวังของตนเองในเชิงบวก ความรู้สึกของความสำเร็จ และการแสดงความเป็นหนึ่งเดียวกับคนอื่น</w:t>
      </w:r>
    </w:p>
    <w:p w14:paraId="6AC6EB9C" w14:textId="77777777" w:rsidR="00350D1B" w:rsidRPr="00350D1B" w:rsidRDefault="00350D1B" w:rsidP="00D50161">
      <w:pPr>
        <w:pStyle w:val="ab"/>
        <w:numPr>
          <w:ilvl w:val="3"/>
          <w:numId w:val="30"/>
        </w:numPr>
        <w:tabs>
          <w:tab w:val="left" w:pos="1151"/>
          <w:tab w:val="left" w:pos="1418"/>
          <w:tab w:val="left" w:pos="1582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สร้างกลยุทธ์ด้านการสื่อสารและการปฏิสัมพันธ์ทางวาจากับนักเรียน ซึ่งเป็นสิ่งสำคัญที่จะช่วยให้นักเรียนได้รับความรู้ในส่วนของเนื้อหาและในการพัฒนาความรับผิดชอบ เป็นกระบวนการสื่อสาร-การปฏิสัมพันธ์ทางวาจาและท่าทางที่ครูใช้ในการสื่อสารกับนักเรียน ที่จะช่วยหรือจะไม่ช่วยให้นักเรียนกลายเป็นผู้ที่มีความผู้รับผิดชอบ โดยการเลือกปฏิสัมพันธ์ทางวาจาและกลยุทธ์ที่ครูใช้มีอิทธิพลต่อการเปลี่ยนแปลงพฤติกรรมของนักเรียน</w:t>
      </w:r>
    </w:p>
    <w:p w14:paraId="6C49B827" w14:textId="77777777" w:rsidR="00350D1B" w:rsidRDefault="00350D1B" w:rsidP="00D50161">
      <w:pPr>
        <w:pStyle w:val="ad"/>
        <w:numPr>
          <w:ilvl w:val="3"/>
          <w:numId w:val="30"/>
        </w:numPr>
        <w:shd w:val="clear" w:color="auto" w:fill="FFFFFF"/>
        <w:tabs>
          <w:tab w:val="left" w:pos="1151"/>
          <w:tab w:val="left" w:pos="1418"/>
          <w:tab w:val="left" w:pos="1582"/>
        </w:tabs>
        <w:spacing w:before="0" w:beforeAutospacing="0" w:after="0" w:afterAutospacing="0"/>
        <w:ind w:left="1418" w:hanging="284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สร้างสื่อหรือโปรแกรมเพื่อให้นักเรียนได้ฝึกฝน เมื่อทำงานสำเร็จให้คำชื่นชมหรือสร้างขวัญและกำลังใจ โดยการให้รางวัล เพื่อให้นักเรียนได้มีความรับผิดชอบและมีส่วนร่วมในกิจกรรม</w:t>
      </w:r>
    </w:p>
    <w:p w14:paraId="189D03CB" w14:textId="0C5D81EB" w:rsidR="006A3F9D" w:rsidRPr="00656B8F" w:rsidRDefault="006A3F9D" w:rsidP="00D50161">
      <w:pPr>
        <w:pStyle w:val="ab"/>
        <w:numPr>
          <w:ilvl w:val="0"/>
          <w:numId w:val="30"/>
        </w:numPr>
        <w:shd w:val="clear" w:color="auto" w:fill="FFFFFF"/>
        <w:tabs>
          <w:tab w:val="left" w:pos="1151"/>
          <w:tab w:val="left" w:pos="1418"/>
          <w:tab w:val="left" w:pos="1582"/>
        </w:tabs>
        <w:ind w:left="1418" w:hanging="284"/>
        <w:contextualSpacing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656B8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656B8F">
        <w:rPr>
          <w:rFonts w:ascii="TH SarabunPSK" w:hAnsi="TH SarabunPSK" w:cs="TH SarabunPSK"/>
          <w:sz w:val="32"/>
          <w:szCs w:val="32"/>
          <w:cs/>
        </w:rPr>
        <w:t>การตรวจสอบสภาพแวดล้อมการเรียนรู้ (</w:t>
      </w:r>
      <w:r w:rsidRPr="00656B8F">
        <w:rPr>
          <w:rFonts w:ascii="TH SarabunPSK" w:hAnsi="TH SarabunPSK" w:cs="TH SarabunPSK"/>
          <w:sz w:val="32"/>
          <w:szCs w:val="32"/>
        </w:rPr>
        <w:t xml:space="preserve">Monitoring The Learning Environment) </w:t>
      </w:r>
      <w:r w:rsidRPr="00656B8F">
        <w:rPr>
          <w:rFonts w:ascii="TH SarabunPSK" w:hAnsi="TH SarabunPSK" w:cs="TH SarabunPSK"/>
          <w:sz w:val="32"/>
          <w:szCs w:val="32"/>
          <w:cs/>
        </w:rPr>
        <w:t>นักเรียนอาจมีข้อเสนอแนะที่เป็นประโยชน์เกี่ยวกับสภาพปัจจุบันของโรงเรียนและประสิทธิภาพของครู ถ้าได้ทราบถึงวิธีการเรียนรู้รายบุคคล ลักษณะของการเรียนการสอนที่ดีและทำไมสภาพแวดล้อมการเรียนรู้มีโครงสร้างเป็นเช่นนั้น</w:t>
      </w:r>
    </w:p>
    <w:p w14:paraId="61C7E69E" w14:textId="0B4F7118" w:rsidR="00660562" w:rsidRPr="00350D1B" w:rsidRDefault="00575F33" w:rsidP="00575F33">
      <w:pPr>
        <w:pStyle w:val="a4"/>
        <w:tabs>
          <w:tab w:val="left" w:pos="907"/>
          <w:tab w:val="left" w:pos="1151"/>
          <w:tab w:val="left" w:pos="1440"/>
          <w:tab w:val="left" w:pos="1582"/>
        </w:tabs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056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แนวทางเสริมสร้าง</w:t>
      </w:r>
      <w:r w:rsidR="00660562" w:rsidRPr="00350D1B">
        <w:rPr>
          <w:rStyle w:val="ac"/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ความรับผิดชอบต่อครอบครัว</w:t>
      </w:r>
      <w:r w:rsidR="00660562" w:rsidRPr="00350D1B">
        <w:rPr>
          <w:rFonts w:ascii="TH SarabunPSK" w:hAnsi="TH SarabunPSK" w:cs="TH SarabunPSK"/>
          <w:b/>
          <w:bCs/>
          <w:sz w:val="32"/>
          <w:szCs w:val="32"/>
        </w:rPr>
        <w:t xml:space="preserve"> (Family Responsibility) </w:t>
      </w:r>
    </w:p>
    <w:p w14:paraId="4CE71709" w14:textId="77777777" w:rsidR="00660562" w:rsidRPr="00350D1B" w:rsidRDefault="00660562" w:rsidP="00D50161">
      <w:pPr>
        <w:pStyle w:val="a4"/>
        <w:numPr>
          <w:ilvl w:val="3"/>
          <w:numId w:val="30"/>
        </w:numPr>
        <w:tabs>
          <w:tab w:val="left" w:pos="1440"/>
          <w:tab w:val="left" w:pos="1582"/>
          <w:tab w:val="left" w:pos="1843"/>
        </w:tabs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 xml:space="preserve">สร้างความความรับผิดชอบในตัวเองให้เกิดขึ้นตั้งแต่เด็ก เพื่อให้เห็นความสำคัญและเหมือนมีส่วนช่วยเหลือครอบครัวและชุมชน โดยใช้วิธีการที่จะสอนเด็กเกี่ยวกับความรับผิดชอบ คือ (1) การจำลองพฤติกรรม (2) เอาใจใส่เพื่อนและเพื่อนบ้าน (3) เป็นอาสาสมัครในชุมชนและเป็นที่พึ่งพาได้ ไปร่วมประชุมตรงเวลา (4) ยอมรับเมื่อทำผิด และ (5) ขอโทษเมื่อทำผิด </w:t>
      </w:r>
    </w:p>
    <w:p w14:paraId="586B93BA" w14:textId="4BF56835" w:rsidR="00660562" w:rsidRDefault="00660562" w:rsidP="00D50161">
      <w:pPr>
        <w:pStyle w:val="ab"/>
        <w:numPr>
          <w:ilvl w:val="3"/>
          <w:numId w:val="30"/>
        </w:numPr>
        <w:shd w:val="clear" w:color="auto" w:fill="FFFFFF"/>
        <w:tabs>
          <w:tab w:val="left" w:pos="1440"/>
          <w:tab w:val="left" w:pos="1582"/>
          <w:tab w:val="left" w:pos="1843"/>
        </w:tabs>
        <w:ind w:left="1418" w:hanging="284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080B95">
        <w:rPr>
          <w:rFonts w:ascii="TH SarabunPSK" w:hAnsi="TH SarabunPSK" w:cs="TH SarabunPSK"/>
          <w:sz w:val="32"/>
          <w:szCs w:val="32"/>
          <w:cs/>
        </w:rPr>
        <w:t>สร้างความตระหนักความรับผิดชอบในการพัฒนาเด็ก เพื่อเตรียมความพร้อมสำหรับการดำเนินชีวิตแบบผู้ใหญ่ การให้ความร่วมมือและช่วยเหลือผู้อื่นเป็นวิธีที่สำคัญสำหรับเด็กที่จะเรียนรู้การมีความรับผิดชอบ ซึ่งสามารถช่วยให้เด็กพัฒนาและปรับปรุงทัศนคติการมีส่วนร่วมโดยการให้ทำสิ่งที่ท้าทาย ที่พ</w:t>
      </w:r>
      <w:r w:rsidR="00E0578C">
        <w:rPr>
          <w:rFonts w:ascii="TH SarabunPSK" w:hAnsi="TH SarabunPSK" w:cs="TH SarabunPSK" w:hint="cs"/>
          <w:sz w:val="32"/>
          <w:szCs w:val="32"/>
          <w:cs/>
        </w:rPr>
        <w:t>ึง</w:t>
      </w:r>
      <w:r w:rsidRPr="00080B95">
        <w:rPr>
          <w:rFonts w:ascii="TH SarabunPSK" w:hAnsi="TH SarabunPSK" w:cs="TH SarabunPSK"/>
          <w:sz w:val="32"/>
          <w:szCs w:val="32"/>
          <w:cs/>
        </w:rPr>
        <w:t xml:space="preserve">พอใจและที่เหมาะสมกับระดับพัฒนาการของเด็ก </w:t>
      </w:r>
    </w:p>
    <w:p w14:paraId="20AB91D2" w14:textId="77777777" w:rsidR="00575F33" w:rsidRPr="00080B95" w:rsidRDefault="00575F33" w:rsidP="00575F33">
      <w:pPr>
        <w:pStyle w:val="ab"/>
        <w:shd w:val="clear" w:color="auto" w:fill="FFFFFF"/>
        <w:tabs>
          <w:tab w:val="left" w:pos="1440"/>
          <w:tab w:val="left" w:pos="1582"/>
          <w:tab w:val="left" w:pos="1843"/>
        </w:tabs>
        <w:ind w:left="1418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5481043B" w14:textId="4F27FBD8" w:rsidR="00080B95" w:rsidRPr="00660562" w:rsidRDefault="00575F33" w:rsidP="00575F33">
      <w:pPr>
        <w:pStyle w:val="ab"/>
        <w:tabs>
          <w:tab w:val="left" w:pos="907"/>
          <w:tab w:val="left" w:pos="1151"/>
          <w:tab w:val="left" w:pos="1440"/>
          <w:tab w:val="left" w:pos="1582"/>
        </w:tabs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6991" w:rsidRPr="00660562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แนวทางเสริมสร้าง</w:t>
      </w:r>
      <w:r w:rsidR="00080B95" w:rsidRPr="00660562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ความรับผิดชอบต่อสังคม (</w:t>
      </w:r>
      <w:r w:rsidR="00080B95" w:rsidRPr="00660562">
        <w:rPr>
          <w:rFonts w:ascii="TH SarabunPSK" w:hAnsi="TH SarabunPSK" w:cs="TH SarabunPSK"/>
          <w:b/>
          <w:bCs/>
          <w:sz w:val="32"/>
          <w:szCs w:val="32"/>
        </w:rPr>
        <w:t xml:space="preserve">Social Responsibility) </w:t>
      </w:r>
    </w:p>
    <w:p w14:paraId="748C1FF3" w14:textId="77777777" w:rsidR="00080B95" w:rsidRPr="00350D1B" w:rsidRDefault="00080B95" w:rsidP="00D50161">
      <w:pPr>
        <w:pStyle w:val="ad"/>
        <w:numPr>
          <w:ilvl w:val="3"/>
          <w:numId w:val="30"/>
        </w:numPr>
        <w:shd w:val="clear" w:color="auto" w:fill="FFFFFF"/>
        <w:tabs>
          <w:tab w:val="left" w:pos="1151"/>
          <w:tab w:val="left" w:pos="1440"/>
          <w:tab w:val="left" w:pos="1560"/>
        </w:tabs>
        <w:spacing w:before="0" w:beforeAutospacing="0" w:after="0" w:afterAutospacing="0"/>
        <w:ind w:left="1418" w:hanging="284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สร้างค่านิยมที่อารยธรรมส่วนใหญ่สร้างขึ้นและสอนเกี่ยวกับความเสมอภาค ความสามัคคี ความเห็นอกเห็นใจกัน และความเอื้อเฟื้อเผื่อแผ่ เพื่อให้มีความรับผิดชอบต่อสังคม อย่างไรก็ตามความรับผิดชอบต่อสังคมจะเริ่มต้นด้วยความรับผิดชอบส่วนบุคคล</w:t>
      </w:r>
    </w:p>
    <w:p w14:paraId="00510509" w14:textId="15E23D7C" w:rsidR="002B26F3" w:rsidRDefault="00080B95" w:rsidP="00D50161">
      <w:pPr>
        <w:pStyle w:val="ad"/>
        <w:numPr>
          <w:ilvl w:val="3"/>
          <w:numId w:val="30"/>
        </w:numPr>
        <w:shd w:val="clear" w:color="auto" w:fill="FFFFFF"/>
        <w:tabs>
          <w:tab w:val="left" w:pos="1151"/>
          <w:tab w:val="left" w:pos="1440"/>
          <w:tab w:val="left" w:pos="1560"/>
        </w:tabs>
        <w:spacing w:before="0" w:beforeAutospacing="0" w:after="0" w:afterAutospacing="0"/>
        <w:ind w:left="1418" w:hanging="284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2B26F3">
        <w:rPr>
          <w:rFonts w:ascii="TH SarabunPSK" w:hAnsi="TH SarabunPSK" w:cs="TH SarabunPSK"/>
          <w:sz w:val="32"/>
          <w:szCs w:val="32"/>
          <w:cs/>
        </w:rPr>
        <w:t>ฝึกความมีระเบียบวินัยในตนเอง</w:t>
      </w:r>
      <w:r w:rsidRPr="002B26F3">
        <w:rPr>
          <w:rFonts w:ascii="TH SarabunPSK" w:hAnsi="TH SarabunPSK" w:cs="TH SarabunPSK"/>
          <w:sz w:val="32"/>
          <w:szCs w:val="32"/>
        </w:rPr>
        <w:t xml:space="preserve"> </w:t>
      </w:r>
      <w:r w:rsidRPr="002B2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ตระหนักว่าตนเองต้องทำอะไร ที่ไหน เมื่อไร และอย่างไร โดยไม่เห็นแก่ความสนุกส่วนตัว จนทำให้งานหรือหน้าที่รับผิดชอบถูกปล่อยปะละเลยไป ส่วนหนึ่งของระเบียบวินัย คือ การตั้งเป้าหมายและทำให้สำเร็จ</w:t>
      </w:r>
      <w:r w:rsidRPr="002B26F3">
        <w:rPr>
          <w:rFonts w:ascii="TH SarabunPSK" w:hAnsi="TH SarabunPSK" w:cs="TH SarabunPSK"/>
          <w:sz w:val="32"/>
          <w:szCs w:val="32"/>
        </w:rPr>
        <w:t xml:space="preserve"> </w:t>
      </w:r>
      <w:r w:rsidRPr="002B26F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ให้รางวัลตัวเองเมื่อทำงานสำคัญหรือทำสำเร็จ</w:t>
      </w:r>
    </w:p>
    <w:p w14:paraId="207C5D15" w14:textId="5E0BA04E" w:rsidR="006709D7" w:rsidRPr="00350D1B" w:rsidRDefault="006709D7" w:rsidP="00D50161">
      <w:pPr>
        <w:pStyle w:val="ab"/>
        <w:numPr>
          <w:ilvl w:val="0"/>
          <w:numId w:val="30"/>
        </w:numPr>
        <w:tabs>
          <w:tab w:val="left" w:pos="1151"/>
          <w:tab w:val="left" w:pos="1440"/>
          <w:tab w:val="left" w:pos="1560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350D1B">
        <w:rPr>
          <w:rFonts w:ascii="TH SarabunPSK" w:hAnsi="TH SarabunPSK" w:cs="TH SarabunPSK"/>
          <w:sz w:val="32"/>
          <w:szCs w:val="32"/>
          <w:cs/>
        </w:rPr>
        <w:t>การเรียนการสอนในคุณค่าเฉพาะ (</w:t>
      </w:r>
      <w:r w:rsidRPr="00350D1B">
        <w:rPr>
          <w:rFonts w:ascii="TH SarabunPSK" w:hAnsi="TH SarabunPSK" w:cs="TH SarabunPSK"/>
          <w:sz w:val="32"/>
          <w:szCs w:val="32"/>
        </w:rPr>
        <w:t>Instruction In Specific Values):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ของนักเรียนอาจจะเพิ่มขึ้นโดยการส่งเสริมให้นักเรียนคุณค่าภายในที่สนับสนุนพฤติกรรมที่ยอมรับของสังคม</w:t>
      </w:r>
    </w:p>
    <w:p w14:paraId="607C7DDF" w14:textId="77777777" w:rsidR="007915B4" w:rsidRDefault="00575F33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AB8F1BA" w14:textId="604A1894" w:rsidR="00BD6885" w:rsidRPr="007915B4" w:rsidRDefault="007915B4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915B4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="00BD6885" w:rsidRPr="007915B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ขั้นตอนในการพัฒนาทักษะความรับผิดชอบ </w:t>
      </w:r>
    </w:p>
    <w:p w14:paraId="159DC1EE" w14:textId="77777777" w:rsidR="007915B4" w:rsidRPr="00BD6885" w:rsidRDefault="007915B4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41E5625" w14:textId="795AB807" w:rsidR="00BD6885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6885" w:rsidRPr="00350D1B">
        <w:rPr>
          <w:rFonts w:ascii="TH SarabunPSK" w:hAnsi="TH SarabunPSK" w:cs="TH SarabunPSK"/>
          <w:sz w:val="32"/>
          <w:szCs w:val="32"/>
        </w:rPr>
        <w:t xml:space="preserve">Los </w:t>
      </w:r>
      <w:proofErr w:type="spellStart"/>
      <w:r w:rsidR="00BD6885" w:rsidRPr="00350D1B">
        <w:rPr>
          <w:rFonts w:ascii="TH SarabunPSK" w:hAnsi="TH SarabunPSK" w:cs="TH SarabunPSK"/>
          <w:sz w:val="32"/>
          <w:szCs w:val="32"/>
        </w:rPr>
        <w:t>Banos</w:t>
      </w:r>
      <w:proofErr w:type="spellEnd"/>
      <w:r w:rsidR="00BD6885" w:rsidRPr="00350D1B">
        <w:rPr>
          <w:rFonts w:ascii="TH SarabunPSK" w:hAnsi="TH SarabunPSK" w:cs="TH SarabunPSK"/>
          <w:sz w:val="32"/>
          <w:szCs w:val="32"/>
        </w:rPr>
        <w:t xml:space="preserve"> Junior High School 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(20</w:t>
      </w:r>
      <w:r w:rsidR="00BD6885" w:rsidRPr="00350D1B">
        <w:rPr>
          <w:rFonts w:ascii="TH SarabunPSK" w:hAnsi="TH SarabunPSK" w:cs="TH SarabunPSK"/>
          <w:sz w:val="32"/>
          <w:szCs w:val="32"/>
        </w:rPr>
        <w:t>20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) กล่าวถึง </w:t>
      </w:r>
      <w:r w:rsidR="00BD6885" w:rsidRPr="00350D1B">
        <w:rPr>
          <w:rFonts w:ascii="TH SarabunPSK" w:hAnsi="TH SarabunPSK" w:cs="TH SarabunPSK"/>
          <w:sz w:val="32"/>
          <w:szCs w:val="32"/>
        </w:rPr>
        <w:t>7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ขั้นตอนในการเป็นนักเรียนที่มีความรับผิดชอบสูงไว้ดังนี้</w:t>
      </w:r>
      <w:r w:rsidR="00BD6885" w:rsidRPr="00350D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6885" w:rsidRPr="00E0578C">
        <w:rPr>
          <w:rFonts w:ascii="TH SarabunPSK" w:hAnsi="TH SarabunPSK" w:cs="TH SarabunPSK"/>
          <w:sz w:val="32"/>
          <w:szCs w:val="32"/>
        </w:rPr>
        <w:t>(Seven Steps of Highly Responsible Students)</w:t>
      </w:r>
    </w:p>
    <w:p w14:paraId="0ADBA0A9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D1B">
        <w:rPr>
          <w:rFonts w:ascii="TH SarabunPSK" w:hAnsi="TH SarabunPSK" w:cs="TH SarabunPSK"/>
          <w:sz w:val="32"/>
          <w:szCs w:val="32"/>
        </w:rPr>
        <w:t>1.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ตั้งเป้าหมาย (</w:t>
      </w:r>
      <w:r w:rsidRPr="00350D1B">
        <w:rPr>
          <w:rFonts w:ascii="TH SarabunPSK" w:hAnsi="TH SarabunPSK" w:cs="TH SarabunPSK"/>
          <w:sz w:val="32"/>
          <w:szCs w:val="32"/>
        </w:rPr>
        <w:t>They Set Goals</w:t>
      </w:r>
      <w:r w:rsidRPr="00350D1B">
        <w:rPr>
          <w:rFonts w:ascii="TH SarabunPSK" w:hAnsi="TH SarabunPSK" w:cs="TH SarabunPSK"/>
          <w:sz w:val="32"/>
          <w:szCs w:val="32"/>
          <w:cs/>
        </w:rPr>
        <w:t>)</w:t>
      </w:r>
    </w:p>
    <w:p w14:paraId="26AF375B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2. </w:t>
      </w:r>
      <w:r w:rsidRPr="00350D1B">
        <w:rPr>
          <w:rFonts w:ascii="TH SarabunPSK" w:hAnsi="TH SarabunPSK" w:cs="TH SarabunPSK"/>
          <w:sz w:val="32"/>
          <w:szCs w:val="32"/>
          <w:cs/>
        </w:rPr>
        <w:t>วางแผนการใช้เวลา</w:t>
      </w:r>
      <w:r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(</w:t>
      </w:r>
      <w:r w:rsidRPr="00350D1B">
        <w:rPr>
          <w:rFonts w:ascii="TH SarabunPSK" w:hAnsi="TH SarabunPSK" w:cs="TH SarabunPSK"/>
          <w:sz w:val="32"/>
          <w:szCs w:val="32"/>
        </w:rPr>
        <w:t>They Plan their Time</w:t>
      </w:r>
      <w:r w:rsidRPr="00350D1B">
        <w:rPr>
          <w:rFonts w:ascii="TH SarabunPSK" w:hAnsi="TH SarabunPSK" w:cs="TH SarabunPSK"/>
          <w:sz w:val="32"/>
          <w:szCs w:val="32"/>
          <w:cs/>
        </w:rPr>
        <w:t>)</w:t>
      </w:r>
    </w:p>
    <w:p w14:paraId="2AEB6E3C" w14:textId="5A0F5F28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3.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เรียนรู้ในทุก ๆ</w:t>
      </w:r>
      <w:r w:rsidR="00BC4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วัน</w:t>
      </w:r>
      <w:r w:rsidRPr="00350D1B">
        <w:rPr>
          <w:rFonts w:ascii="TH SarabunPSK" w:hAnsi="TH SarabunPSK" w:cs="TH SarabunPSK"/>
          <w:sz w:val="32"/>
          <w:szCs w:val="32"/>
        </w:rPr>
        <w:t xml:space="preserve"> (They Study Every Day)</w:t>
      </w:r>
    </w:p>
    <w:p w14:paraId="24F0B4E9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4. </w:t>
      </w:r>
      <w:r w:rsidRPr="00350D1B">
        <w:rPr>
          <w:rFonts w:ascii="TH SarabunPSK" w:hAnsi="TH SarabunPSK" w:cs="TH SarabunPSK"/>
          <w:sz w:val="32"/>
          <w:szCs w:val="32"/>
          <w:cs/>
        </w:rPr>
        <w:t>จดโน้ตในห้องเรียน</w:t>
      </w:r>
      <w:r w:rsidRPr="00350D1B">
        <w:rPr>
          <w:rFonts w:ascii="TH SarabunPSK" w:hAnsi="TH SarabunPSK" w:cs="TH SarabunPSK"/>
          <w:sz w:val="32"/>
          <w:szCs w:val="32"/>
        </w:rPr>
        <w:t xml:space="preserve"> (They take Notes in Class)</w:t>
      </w:r>
    </w:p>
    <w:p w14:paraId="41592291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5. </w:t>
      </w:r>
      <w:r w:rsidRPr="00350D1B">
        <w:rPr>
          <w:rFonts w:ascii="TH SarabunPSK" w:hAnsi="TH SarabunPSK" w:cs="TH SarabunPSK"/>
          <w:sz w:val="32"/>
          <w:szCs w:val="32"/>
          <w:cs/>
        </w:rPr>
        <w:t>มีอุปกรณ์การเรียนที่จำเป็น</w:t>
      </w:r>
      <w:r w:rsidRPr="00350D1B">
        <w:rPr>
          <w:rFonts w:ascii="TH SarabunPSK" w:hAnsi="TH SarabunPSK" w:cs="TH SarabunPSK"/>
          <w:sz w:val="32"/>
          <w:szCs w:val="32"/>
        </w:rPr>
        <w:t xml:space="preserve"> (They Have the Tools they Need)</w:t>
      </w:r>
    </w:p>
    <w:p w14:paraId="138FD8F0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6. </w:t>
      </w:r>
      <w:r w:rsidRPr="00350D1B">
        <w:rPr>
          <w:rFonts w:ascii="TH SarabunPSK" w:hAnsi="TH SarabunPSK" w:cs="TH SarabunPSK"/>
          <w:sz w:val="32"/>
          <w:szCs w:val="32"/>
          <w:cs/>
        </w:rPr>
        <w:t>มีความมุ่งมั่นทุ่มเทอยู่เสมอ</w:t>
      </w:r>
      <w:r w:rsidRPr="00350D1B">
        <w:rPr>
          <w:rFonts w:ascii="TH SarabunPSK" w:hAnsi="TH SarabunPSK" w:cs="TH SarabunPSK"/>
          <w:sz w:val="32"/>
          <w:szCs w:val="32"/>
        </w:rPr>
        <w:t xml:space="preserve"> (They Keep their Commitments)</w:t>
      </w:r>
    </w:p>
    <w:p w14:paraId="108234E0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7. </w:t>
      </w:r>
      <w:r w:rsidRPr="00350D1B">
        <w:rPr>
          <w:rFonts w:ascii="TH SarabunPSK" w:hAnsi="TH SarabunPSK" w:cs="TH SarabunPSK"/>
          <w:sz w:val="32"/>
          <w:szCs w:val="32"/>
          <w:cs/>
        </w:rPr>
        <w:t>เตรียมความพร้อมก่อนคนอื่นเสมอ</w:t>
      </w:r>
      <w:r w:rsidRPr="00350D1B">
        <w:rPr>
          <w:rFonts w:ascii="TH SarabunPSK" w:hAnsi="TH SarabunPSK" w:cs="TH SarabunPSK"/>
          <w:sz w:val="32"/>
          <w:szCs w:val="32"/>
        </w:rPr>
        <w:t xml:space="preserve"> (They Get Ready Ahead of Time)</w:t>
      </w:r>
    </w:p>
    <w:p w14:paraId="6E332600" w14:textId="2852DC0E" w:rsidR="00BD6885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BD6885" w:rsidRPr="00350D1B">
        <w:rPr>
          <w:rFonts w:ascii="TH SarabunPSK" w:hAnsi="TH SarabunPSK" w:cs="TH SarabunPSK"/>
          <w:sz w:val="32"/>
          <w:szCs w:val="32"/>
        </w:rPr>
        <w:t xml:space="preserve">Lifehack 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(</w:t>
      </w:r>
      <w:r w:rsidR="00BD6885" w:rsidRPr="00350D1B">
        <w:rPr>
          <w:rFonts w:ascii="TH SarabunPSK" w:hAnsi="TH SarabunPSK" w:cs="TH SarabunPSK"/>
          <w:sz w:val="32"/>
          <w:szCs w:val="32"/>
        </w:rPr>
        <w:t>n.d.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) กล่าวถึง</w:t>
      </w:r>
      <w:r w:rsidR="00BD6885" w:rsidRPr="00350D1B">
        <w:rPr>
          <w:rFonts w:ascii="TH SarabunPSK" w:hAnsi="TH SarabunPSK" w:cs="TH SarabunPSK"/>
          <w:sz w:val="32"/>
          <w:szCs w:val="32"/>
        </w:rPr>
        <w:t xml:space="preserve"> 5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เคล็ดลับในการเป็นผู้มีความรับผิดชอบที่มากยิ่งขึ้นไว้ว่า ดังนี้</w:t>
      </w:r>
    </w:p>
    <w:p w14:paraId="3B45C9C8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1. </w:t>
      </w:r>
      <w:r w:rsidRPr="00350D1B">
        <w:rPr>
          <w:rFonts w:ascii="TH SarabunPSK" w:hAnsi="TH SarabunPSK" w:cs="TH SarabunPSK"/>
          <w:sz w:val="32"/>
          <w:szCs w:val="32"/>
          <w:cs/>
        </w:rPr>
        <w:t>เลิกหาข้อแก้ตัวให้ตัวเอง</w:t>
      </w:r>
      <w:r w:rsidRPr="00350D1B">
        <w:rPr>
          <w:rFonts w:ascii="TH SarabunPSK" w:hAnsi="TH SarabunPSK" w:cs="TH SarabunPSK"/>
          <w:sz w:val="32"/>
          <w:szCs w:val="32"/>
        </w:rPr>
        <w:t xml:space="preserve"> (Stop Making Excuses for Yourself)</w:t>
      </w:r>
    </w:p>
    <w:p w14:paraId="7F5ADA30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2.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เลิกบ่น</w:t>
      </w:r>
      <w:r w:rsidRPr="00350D1B">
        <w:rPr>
          <w:rFonts w:ascii="TH SarabunPSK" w:hAnsi="TH SarabunPSK" w:cs="TH SarabunPSK"/>
          <w:sz w:val="32"/>
          <w:szCs w:val="32"/>
        </w:rPr>
        <w:t xml:space="preserve"> (Stop Complaining)</w:t>
      </w:r>
    </w:p>
    <w:p w14:paraId="5B717027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3.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เรียนรู้ที่จะจัดการการเงินของตัวเอง</w:t>
      </w:r>
      <w:r w:rsidRPr="00350D1B">
        <w:rPr>
          <w:rFonts w:ascii="TH SarabunPSK" w:hAnsi="TH SarabunPSK" w:cs="TH SarabunPSK"/>
          <w:sz w:val="32"/>
          <w:szCs w:val="32"/>
        </w:rPr>
        <w:t xml:space="preserve"> (Learn How to Manage Your Finances)</w:t>
      </w:r>
    </w:p>
    <w:p w14:paraId="29E866CE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4. </w:t>
      </w:r>
      <w:r w:rsidRPr="00350D1B">
        <w:rPr>
          <w:rFonts w:ascii="TH SarabunPSK" w:hAnsi="TH SarabunPSK" w:cs="TH SarabunPSK"/>
          <w:sz w:val="32"/>
          <w:szCs w:val="32"/>
          <w:cs/>
        </w:rPr>
        <w:t>หยุดผัดวันประกันพรุ่ง</w:t>
      </w:r>
      <w:r w:rsidRPr="00350D1B">
        <w:rPr>
          <w:rFonts w:ascii="TH SarabunPSK" w:hAnsi="TH SarabunPSK" w:cs="TH SarabunPSK"/>
          <w:sz w:val="32"/>
          <w:szCs w:val="32"/>
        </w:rPr>
        <w:t xml:space="preserve"> (Avoid Procrastination)</w:t>
      </w:r>
    </w:p>
    <w:p w14:paraId="53BCB01F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5. </w:t>
      </w:r>
      <w:r w:rsidRPr="00350D1B">
        <w:rPr>
          <w:rFonts w:ascii="TH SarabunPSK" w:hAnsi="TH SarabunPSK" w:cs="TH SarabunPSK"/>
          <w:sz w:val="32"/>
          <w:szCs w:val="32"/>
          <w:cs/>
        </w:rPr>
        <w:t>มีความคงเส้นคงวาและสามารถทำตามตารางที่วางไว้</w:t>
      </w:r>
      <w:r w:rsidRPr="00350D1B">
        <w:rPr>
          <w:rFonts w:ascii="TH SarabunPSK" w:hAnsi="TH SarabunPSK" w:cs="TH SarabunPSK"/>
          <w:sz w:val="32"/>
          <w:szCs w:val="32"/>
        </w:rPr>
        <w:t xml:space="preserve"> (Be Consistent and Keep to Your Schedule)</w:t>
      </w:r>
    </w:p>
    <w:p w14:paraId="08BD7373" w14:textId="534640FC" w:rsidR="00BD6885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proofErr w:type="spellStart"/>
      <w:r w:rsidR="00BD6885" w:rsidRPr="00350D1B">
        <w:rPr>
          <w:rFonts w:ascii="TH SarabunPSK" w:hAnsi="TH SarabunPSK" w:cs="TH SarabunPSK"/>
          <w:sz w:val="32"/>
          <w:szCs w:val="32"/>
        </w:rPr>
        <w:t>Learningtogive</w:t>
      </w:r>
      <w:proofErr w:type="spellEnd"/>
      <w:r w:rsidR="00BD6885"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(</w:t>
      </w:r>
      <w:r w:rsidR="00BD6885" w:rsidRPr="00350D1B">
        <w:rPr>
          <w:rFonts w:ascii="TH SarabunPSK" w:hAnsi="TH SarabunPSK" w:cs="TH SarabunPSK"/>
          <w:sz w:val="32"/>
          <w:szCs w:val="32"/>
        </w:rPr>
        <w:t>n. d.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1" w:name="_Hlk49112176"/>
      <w:r w:rsidR="00BD6885" w:rsidRPr="00350D1B">
        <w:rPr>
          <w:rFonts w:ascii="TH SarabunPSK" w:hAnsi="TH SarabunPSK" w:cs="TH SarabunPSK"/>
          <w:sz w:val="32"/>
          <w:szCs w:val="32"/>
          <w:cs/>
        </w:rPr>
        <w:t>กล่าวถึง</w:t>
      </w:r>
      <w:bookmarkEnd w:id="1"/>
      <w:r w:rsidR="00BD6885" w:rsidRPr="00350D1B">
        <w:rPr>
          <w:rFonts w:ascii="TH SarabunPSK" w:hAnsi="TH SarabunPSK" w:cs="TH SarabunPSK"/>
          <w:sz w:val="32"/>
          <w:szCs w:val="32"/>
          <w:cs/>
        </w:rPr>
        <w:t>ขั้นตอนเพื่อพัฒนาความรับผิดชอบ</w:t>
      </w:r>
      <w:r w:rsidR="00BD6885" w:rsidRPr="00350D1B">
        <w:rPr>
          <w:rFonts w:ascii="TH SarabunPSK" w:hAnsi="TH SarabunPSK" w:cs="TH SarabunPSK"/>
          <w:sz w:val="32"/>
          <w:szCs w:val="32"/>
        </w:rPr>
        <w:t xml:space="preserve"> (Steps to Responsibility) 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ไว้ดังนี้ </w:t>
      </w:r>
      <w:r w:rsidR="00BD6885" w:rsidRPr="00350D1B">
        <w:rPr>
          <w:rFonts w:ascii="TH SarabunPSK" w:hAnsi="TH SarabunPSK" w:cs="TH SarabunPSK"/>
          <w:sz w:val="32"/>
          <w:szCs w:val="32"/>
        </w:rPr>
        <w:t xml:space="preserve">    </w:t>
      </w:r>
    </w:p>
    <w:p w14:paraId="6702C29D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49114104"/>
      <w:r w:rsidRPr="00350D1B">
        <w:rPr>
          <w:rFonts w:ascii="TH SarabunPSK" w:hAnsi="TH SarabunPSK" w:cs="TH SarabunPSK"/>
          <w:sz w:val="32"/>
          <w:szCs w:val="32"/>
        </w:rPr>
        <w:t xml:space="preserve">1. </w:t>
      </w:r>
      <w:r w:rsidRPr="00350D1B">
        <w:rPr>
          <w:rFonts w:ascii="TH SarabunPSK" w:hAnsi="TH SarabunPSK" w:cs="TH SarabunPSK"/>
          <w:sz w:val="32"/>
          <w:szCs w:val="32"/>
          <w:cs/>
        </w:rPr>
        <w:t>การคาดการณ์ล่วงหน้า</w:t>
      </w:r>
      <w:r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(</w:t>
      </w:r>
      <w:r w:rsidRPr="00350D1B">
        <w:rPr>
          <w:rFonts w:ascii="TH SarabunPSK" w:hAnsi="TH SarabunPSK" w:cs="TH SarabunPSK"/>
          <w:sz w:val="32"/>
          <w:szCs w:val="32"/>
        </w:rPr>
        <w:t>Anticipatory Set)</w:t>
      </w:r>
    </w:p>
    <w:p w14:paraId="6FF0F7F2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เลือกการตอบสนองที่มีความเป็นไปได้มาหนึ่งข้อแล้วเขียนโน้ตอย่างรวดเร็วบนกระดาน </w:t>
      </w:r>
      <w:r w:rsidRPr="00350D1B">
        <w:rPr>
          <w:rFonts w:ascii="TH SarabunPSK" w:hAnsi="TH SarabunPSK" w:cs="TH SarabunPSK"/>
          <w:sz w:val="32"/>
          <w:szCs w:val="32"/>
        </w:rPr>
        <w:t>(Choose One of the Possible Responses Quickly Noted on the Board)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64E2DF" w14:textId="1F670E65" w:rsidR="00BD6885" w:rsidRPr="00E0578C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E0578C">
        <w:rPr>
          <w:rFonts w:ascii="TH SarabunPSK" w:hAnsi="TH SarabunPSK" w:cs="TH SarabunPSK"/>
          <w:sz w:val="32"/>
          <w:szCs w:val="32"/>
          <w:cs/>
        </w:rPr>
        <w:t>ตัวอย่างรายการขั้นตอนการรับผิดชอบ</w:t>
      </w:r>
      <w:r w:rsidR="00BD6885" w:rsidRPr="00E0578C">
        <w:rPr>
          <w:rFonts w:ascii="TH SarabunPSK" w:hAnsi="TH SarabunPSK" w:cs="TH SarabunPSK"/>
          <w:sz w:val="32"/>
          <w:szCs w:val="32"/>
        </w:rPr>
        <w:t xml:space="preserve"> (Sample List of Steps Toward Taking Responsibility)</w:t>
      </w:r>
    </w:p>
    <w:p w14:paraId="5B60447A" w14:textId="77777777" w:rsidR="00BD6885" w:rsidRPr="00350D1B" w:rsidRDefault="00BD6885" w:rsidP="00D50161">
      <w:pPr>
        <w:pStyle w:val="ab"/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2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 xml:space="preserve">พบเห็นเหตุการณ์ </w:t>
      </w:r>
      <w:r w:rsidRPr="00350D1B">
        <w:rPr>
          <w:rFonts w:ascii="TH SarabunPSK" w:hAnsi="TH SarabunPSK" w:cs="TH SarabunPSK"/>
          <w:sz w:val="32"/>
          <w:szCs w:val="32"/>
        </w:rPr>
        <w:t>(Seeing the situation)</w:t>
      </w:r>
    </w:p>
    <w:p w14:paraId="172FD065" w14:textId="77777777" w:rsidR="00BD6885" w:rsidRPr="00350D1B" w:rsidRDefault="00BD6885" w:rsidP="00D50161">
      <w:pPr>
        <w:pStyle w:val="ab"/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2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พิจารณาสิ่งที่จะทำ</w:t>
      </w:r>
      <w:r w:rsidRPr="00350D1B">
        <w:rPr>
          <w:rFonts w:ascii="TH SarabunPSK" w:hAnsi="TH SarabunPSK" w:cs="TH SarabunPSK"/>
          <w:sz w:val="32"/>
          <w:szCs w:val="32"/>
        </w:rPr>
        <w:t>/</w:t>
      </w:r>
      <w:r w:rsidRPr="00350D1B">
        <w:rPr>
          <w:rFonts w:ascii="TH SarabunPSK" w:hAnsi="TH SarabunPSK" w:cs="TH SarabunPSK"/>
          <w:sz w:val="32"/>
          <w:szCs w:val="32"/>
          <w:cs/>
        </w:rPr>
        <w:t>คิดถึงตัวเลือกอื่น ๆ</w:t>
      </w:r>
      <w:r w:rsidRPr="00350D1B">
        <w:rPr>
          <w:rFonts w:ascii="TH SarabunPSK" w:hAnsi="TH SarabunPSK" w:cs="TH SarabunPSK"/>
          <w:sz w:val="32"/>
          <w:szCs w:val="32"/>
        </w:rPr>
        <w:t xml:space="preserve"> (Considering What to Do/Thinking of Different Options)</w:t>
      </w:r>
    </w:p>
    <w:p w14:paraId="205A5E87" w14:textId="77777777" w:rsidR="00BD6885" w:rsidRPr="00350D1B" w:rsidRDefault="00BD6885" w:rsidP="00D50161">
      <w:pPr>
        <w:pStyle w:val="ab"/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2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ชั่งน้ำหนักตัวเลือกแต่ละตัวเลือก (การกำหนดต้นทุนโอกาส))</w:t>
      </w:r>
      <w:r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(</w:t>
      </w:r>
      <w:r w:rsidRPr="00350D1B">
        <w:rPr>
          <w:rFonts w:ascii="TH SarabunPSK" w:hAnsi="TH SarabunPSK" w:cs="TH SarabunPSK"/>
          <w:sz w:val="32"/>
          <w:szCs w:val="32"/>
        </w:rPr>
        <w:t>Weighing the Options (Determining Opportunity Costs))</w:t>
      </w:r>
    </w:p>
    <w:p w14:paraId="45E91E7C" w14:textId="77777777" w:rsidR="00BD6885" w:rsidRPr="00350D1B" w:rsidRDefault="00BD6885" w:rsidP="00D50161">
      <w:pPr>
        <w:pStyle w:val="ab"/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2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กำหนด</w:t>
      </w:r>
      <w:r w:rsidRPr="00350D1B">
        <w:rPr>
          <w:rFonts w:ascii="TH SarabunPSK" w:hAnsi="TH SarabunPSK" w:cs="TH SarabunPSK"/>
          <w:sz w:val="32"/>
          <w:szCs w:val="32"/>
        </w:rPr>
        <w:t>/</w:t>
      </w:r>
      <w:r w:rsidRPr="00350D1B">
        <w:rPr>
          <w:rFonts w:ascii="TH SarabunPSK" w:hAnsi="TH SarabunPSK" w:cs="TH SarabunPSK"/>
          <w:sz w:val="32"/>
          <w:szCs w:val="32"/>
          <w:cs/>
        </w:rPr>
        <w:t>รู้ว่าอะไรควรจัดการให้เรียบร้อย</w:t>
      </w:r>
      <w:r w:rsidRPr="00350D1B">
        <w:rPr>
          <w:rFonts w:ascii="TH SarabunPSK" w:hAnsi="TH SarabunPSK" w:cs="TH SarabunPSK"/>
          <w:sz w:val="32"/>
          <w:szCs w:val="32"/>
        </w:rPr>
        <w:t xml:space="preserve"> (Deciding/Knowing What Should be Done)</w:t>
      </w:r>
    </w:p>
    <w:p w14:paraId="1B4352CA" w14:textId="77777777" w:rsidR="00BD6885" w:rsidRPr="00350D1B" w:rsidRDefault="00BD6885" w:rsidP="00D50161">
      <w:pPr>
        <w:pStyle w:val="ab"/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2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เลือกที่จะทำสิ่งนั้น</w:t>
      </w:r>
      <w:r w:rsidRPr="00350D1B">
        <w:rPr>
          <w:rFonts w:ascii="TH SarabunPSK" w:hAnsi="TH SarabunPSK" w:cs="TH SarabunPSK"/>
          <w:sz w:val="32"/>
          <w:szCs w:val="32"/>
        </w:rPr>
        <w:t xml:space="preserve"> (Choosing to do it)</w:t>
      </w:r>
    </w:p>
    <w:p w14:paraId="00CBDDC3" w14:textId="77777777" w:rsidR="00BD6885" w:rsidRPr="00350D1B" w:rsidRDefault="00BD6885" w:rsidP="00D50161">
      <w:pPr>
        <w:pStyle w:val="ab"/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2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>ทำการรับผิดชอบ (ติดตามผล)</w:t>
      </w:r>
      <w:r w:rsidRPr="00350D1B">
        <w:rPr>
          <w:rFonts w:ascii="TH SarabunPSK" w:hAnsi="TH SarabunPSK" w:cs="TH SarabunPSK"/>
          <w:sz w:val="32"/>
          <w:szCs w:val="32"/>
        </w:rPr>
        <w:t xml:space="preserve"> (Carrying out the Responsibility (Following Through))</w:t>
      </w:r>
    </w:p>
    <w:p w14:paraId="2807352B" w14:textId="77777777" w:rsidR="00BD6885" w:rsidRPr="00350D1B" w:rsidRDefault="00BD6885" w:rsidP="00D50161">
      <w:pPr>
        <w:pStyle w:val="ab"/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2"/>
        </w:tabs>
        <w:ind w:left="1418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  <w:cs/>
        </w:rPr>
        <w:t xml:space="preserve">ยอมรับผลของสิ่งที่เลือกและสิ่งที่กระทำ </w:t>
      </w:r>
      <w:r w:rsidRPr="00350D1B">
        <w:rPr>
          <w:rFonts w:ascii="TH SarabunPSK" w:hAnsi="TH SarabunPSK" w:cs="TH SarabunPSK"/>
          <w:sz w:val="32"/>
          <w:szCs w:val="32"/>
        </w:rPr>
        <w:t>(Accepting the Consequences of Choice and Action)</w:t>
      </w:r>
    </w:p>
    <w:bookmarkEnd w:id="2"/>
    <w:p w14:paraId="378F765C" w14:textId="4F9FFDB3" w:rsidR="00BD6885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BD6885" w:rsidRPr="00350D1B">
        <w:rPr>
          <w:rFonts w:ascii="TH SarabunPSK" w:hAnsi="TH SarabunPSK" w:cs="TH SarabunPSK"/>
          <w:sz w:val="32"/>
          <w:szCs w:val="32"/>
        </w:rPr>
        <w:t>Sorgius</w:t>
      </w:r>
      <w:proofErr w:type="spellEnd"/>
      <w:r w:rsidR="00BD6885" w:rsidRPr="00350D1B">
        <w:rPr>
          <w:rFonts w:ascii="TH SarabunPSK" w:hAnsi="TH SarabunPSK" w:cs="TH SarabunPSK"/>
          <w:sz w:val="32"/>
          <w:szCs w:val="32"/>
        </w:rPr>
        <w:t xml:space="preserve"> (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20</w:t>
      </w:r>
      <w:r w:rsidR="00BD6885" w:rsidRPr="00350D1B">
        <w:rPr>
          <w:rFonts w:ascii="TH SarabunPSK" w:hAnsi="TH SarabunPSK" w:cs="TH SarabunPSK"/>
          <w:sz w:val="32"/>
          <w:szCs w:val="32"/>
        </w:rPr>
        <w:t>20</w:t>
      </w:r>
      <w:r w:rsidR="00BD68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ได้กล่าวถึง ได้กล่าวถึง </w:t>
      </w:r>
      <w:r w:rsidR="00BD6885" w:rsidRPr="00350D1B">
        <w:rPr>
          <w:rFonts w:ascii="TH SarabunPSK" w:hAnsi="TH SarabunPSK" w:cs="TH SarabunPSK"/>
          <w:sz w:val="32"/>
          <w:szCs w:val="32"/>
        </w:rPr>
        <w:t>5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  ขั้นตอนง่ายๆ ในการสอนให้ลูกของคุณมีความรับผิดชอบ ไว้ ดังนี้ </w:t>
      </w:r>
    </w:p>
    <w:p w14:paraId="15BC6E32" w14:textId="3C7C4AD6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0D1B">
        <w:rPr>
          <w:rFonts w:ascii="TH SarabunPSK" w:hAnsi="TH SarabunPSK" w:cs="TH SarabunPSK"/>
          <w:sz w:val="32"/>
          <w:szCs w:val="32"/>
        </w:rPr>
        <w:t>1.</w:t>
      </w:r>
      <w:r w:rsidR="00ED6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ตั้งความหวังอย่างเหมาะสม</w:t>
      </w:r>
      <w:r w:rsidRPr="00350D1B">
        <w:rPr>
          <w:rFonts w:ascii="TH SarabunPSK" w:hAnsi="TH SarabunPSK" w:cs="TH SarabunPSK"/>
          <w:sz w:val="32"/>
          <w:szCs w:val="32"/>
        </w:rPr>
        <w:t xml:space="preserve"> (Have the Right Expectations) </w:t>
      </w:r>
    </w:p>
    <w:p w14:paraId="78DC29F6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2. </w:t>
      </w:r>
      <w:r w:rsidRPr="00350D1B">
        <w:rPr>
          <w:rFonts w:ascii="TH SarabunPSK" w:hAnsi="TH SarabunPSK" w:cs="TH SarabunPSK"/>
          <w:sz w:val="32"/>
          <w:szCs w:val="32"/>
          <w:cs/>
        </w:rPr>
        <w:t>สอบวิธีการทำภารกิจทีละขั้นตอนอย่างละเอียด</w:t>
      </w:r>
      <w:r w:rsidRPr="00350D1B">
        <w:rPr>
          <w:rFonts w:ascii="TH SarabunPSK" w:hAnsi="TH SarabunPSK" w:cs="TH SarabunPSK"/>
          <w:sz w:val="32"/>
          <w:szCs w:val="32"/>
        </w:rPr>
        <w:t xml:space="preserve"> (Teach the Process Step-By-Step)</w:t>
      </w:r>
    </w:p>
    <w:p w14:paraId="3142AC3E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3. </w:t>
      </w:r>
      <w:r w:rsidRPr="00350D1B">
        <w:rPr>
          <w:rFonts w:ascii="TH SarabunPSK" w:hAnsi="TH SarabunPSK" w:cs="TH SarabunPSK"/>
          <w:sz w:val="32"/>
          <w:szCs w:val="32"/>
          <w:cs/>
        </w:rPr>
        <w:t>ใช้ลิสต์รายการ</w:t>
      </w:r>
      <w:r w:rsidRPr="00350D1B">
        <w:rPr>
          <w:rFonts w:ascii="TH SarabunPSK" w:hAnsi="TH SarabunPSK" w:cs="TH SarabunPSK"/>
          <w:sz w:val="32"/>
          <w:szCs w:val="32"/>
        </w:rPr>
        <w:t xml:space="preserve"> (Use a Checklist)</w:t>
      </w:r>
    </w:p>
    <w:p w14:paraId="65D69353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4. </w:t>
      </w:r>
      <w:r w:rsidRPr="00350D1B">
        <w:rPr>
          <w:rFonts w:ascii="TH SarabunPSK" w:hAnsi="TH SarabunPSK" w:cs="TH SarabunPSK"/>
          <w:sz w:val="32"/>
          <w:szCs w:val="32"/>
          <w:cs/>
        </w:rPr>
        <w:t>ตรวจสอบลิสต์รายการ</w:t>
      </w:r>
      <w:r w:rsidRPr="00350D1B">
        <w:rPr>
          <w:rFonts w:ascii="TH SarabunPSK" w:hAnsi="TH SarabunPSK" w:cs="TH SarabunPSK"/>
          <w:sz w:val="32"/>
          <w:szCs w:val="32"/>
        </w:rPr>
        <w:t xml:space="preserve"> (Check the Checklist)</w:t>
      </w:r>
    </w:p>
    <w:p w14:paraId="73DEB7F5" w14:textId="77777777" w:rsidR="00BD6885" w:rsidRPr="00350D1B" w:rsidRDefault="00BD6885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5. </w:t>
      </w:r>
      <w:r w:rsidRPr="00350D1B">
        <w:rPr>
          <w:rFonts w:ascii="TH SarabunPSK" w:hAnsi="TH SarabunPSK" w:cs="TH SarabunPSK"/>
          <w:sz w:val="32"/>
          <w:szCs w:val="32"/>
          <w:cs/>
        </w:rPr>
        <w:t>ให้คำชมเชยและฝึกฝนตามสมควร</w:t>
      </w:r>
      <w:r w:rsidRPr="00350D1B">
        <w:rPr>
          <w:rFonts w:ascii="TH SarabunPSK" w:hAnsi="TH SarabunPSK" w:cs="TH SarabunPSK"/>
          <w:sz w:val="32"/>
          <w:szCs w:val="32"/>
        </w:rPr>
        <w:t xml:space="preserve"> (Give Appropriate Praise and Practice)</w:t>
      </w:r>
    </w:p>
    <w:p w14:paraId="424425EB" w14:textId="47D4A108" w:rsidR="00BD6885" w:rsidRPr="00350D1B" w:rsidRDefault="006D2F40" w:rsidP="006D2F40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proofErr w:type="spellStart"/>
      <w:r w:rsidR="00BD6885" w:rsidRPr="00350D1B">
        <w:rPr>
          <w:rFonts w:ascii="TH SarabunPSK" w:hAnsi="TH SarabunPSK" w:cs="TH SarabunPSK"/>
          <w:sz w:val="32"/>
          <w:szCs w:val="32"/>
        </w:rPr>
        <w:t>Popstoolkit</w:t>
      </w:r>
      <w:proofErr w:type="spellEnd"/>
      <w:r w:rsidR="00BD6885" w:rsidRPr="00350D1B">
        <w:rPr>
          <w:rFonts w:ascii="TH SarabunPSK" w:hAnsi="TH SarabunPSK" w:cs="TH SarabunPSK"/>
          <w:sz w:val="32"/>
          <w:szCs w:val="32"/>
        </w:rPr>
        <w:t xml:space="preserve"> (n.d.)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กล่าวถึงการพัฒนาเมทริก</w:t>
      </w:r>
      <w:proofErr w:type="spellStart"/>
      <w:r w:rsidR="00BD6885" w:rsidRPr="00350D1B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BD6885" w:rsidRPr="00350D1B">
        <w:rPr>
          <w:rFonts w:ascii="TH SarabunPSK" w:hAnsi="TH SarabunPSK" w:cs="TH SarabunPSK"/>
          <w:sz w:val="32"/>
          <w:szCs w:val="32"/>
          <w:cs/>
        </w:rPr>
        <w:t>การมอบหมายความรับผิดชอบ</w:t>
      </w:r>
      <w:r w:rsidR="00BD6885" w:rsidRPr="00E0578C">
        <w:rPr>
          <w:rFonts w:ascii="TH SarabunPSK" w:hAnsi="TH SarabunPSK" w:cs="TH SarabunPSK"/>
          <w:sz w:val="32"/>
          <w:szCs w:val="32"/>
        </w:rPr>
        <w:t xml:space="preserve">(Developing a Responsibility Assignment Matrix) </w:t>
      </w:r>
      <w:r w:rsidR="00BD6885" w:rsidRPr="00E0578C">
        <w:rPr>
          <w:rFonts w:ascii="TH SarabunPSK" w:hAnsi="TH SarabunPSK" w:cs="TH SarabunPSK"/>
          <w:sz w:val="32"/>
          <w:szCs w:val="32"/>
          <w:cs/>
        </w:rPr>
        <w:t>ไว้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B6F8236" w14:textId="4332840D" w:rsidR="00BD6885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BD6885" w:rsidRPr="00350D1B">
        <w:rPr>
          <w:rFonts w:ascii="TH SarabunPSK" w:hAnsi="TH SarabunPSK" w:cs="TH SarabunPSK"/>
          <w:sz w:val="32"/>
          <w:szCs w:val="32"/>
        </w:rPr>
        <w:t>1: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กำหนดงานที่จะแบ่ง (</w:t>
      </w:r>
      <w:r w:rsidR="00BD6885" w:rsidRPr="00350D1B">
        <w:rPr>
          <w:rFonts w:ascii="TH SarabunPSK" w:hAnsi="TH SarabunPSK" w:cs="TH SarabunPSK"/>
          <w:sz w:val="32"/>
          <w:szCs w:val="32"/>
        </w:rPr>
        <w:t>Step One: Define Your Deliverables)</w:t>
      </w:r>
    </w:p>
    <w:p w14:paraId="0FE3234B" w14:textId="6B77C0F8" w:rsidR="00BD6885" w:rsidRPr="00350D1B" w:rsidRDefault="006D2F40" w:rsidP="00BC4FBF">
      <w:pPr>
        <w:tabs>
          <w:tab w:val="left" w:pos="1151"/>
          <w:tab w:val="left" w:pos="1985"/>
          <w:tab w:val="left" w:pos="2127"/>
          <w:tab w:val="left" w:pos="2410"/>
        </w:tabs>
        <w:spacing w:after="0" w:line="240" w:lineRule="auto"/>
        <w:ind w:left="2268" w:hanging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BD6885" w:rsidRPr="00350D1B">
        <w:rPr>
          <w:rFonts w:ascii="TH SarabunPSK" w:hAnsi="TH SarabunPSK" w:cs="TH SarabunPSK"/>
          <w:sz w:val="32"/>
          <w:szCs w:val="32"/>
        </w:rPr>
        <w:t>2: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กำหนดผู้ที่เกี่ยวข้องในการรับผิดชอบงาน</w:t>
      </w:r>
      <w:r w:rsidR="00BD6885" w:rsidRPr="00350D1B">
        <w:rPr>
          <w:rFonts w:ascii="TH SarabunPSK" w:hAnsi="TH SarabunPSK" w:cs="TH SarabunPSK"/>
          <w:sz w:val="32"/>
          <w:szCs w:val="32"/>
        </w:rPr>
        <w:t xml:space="preserve"> (Step Two: Identify the People </w:t>
      </w:r>
      <w:r w:rsidR="00BC4FBF">
        <w:rPr>
          <w:rFonts w:ascii="TH SarabunPSK" w:hAnsi="TH SarabunPSK" w:cs="TH SarabunPSK"/>
          <w:sz w:val="32"/>
          <w:szCs w:val="32"/>
        </w:rPr>
        <w:t xml:space="preserve"> </w:t>
      </w:r>
      <w:r w:rsidR="00BD6885" w:rsidRPr="00350D1B">
        <w:rPr>
          <w:rFonts w:ascii="TH SarabunPSK" w:hAnsi="TH SarabunPSK" w:cs="TH SarabunPSK"/>
          <w:sz w:val="32"/>
          <w:szCs w:val="32"/>
        </w:rPr>
        <w:t>Involved)</w:t>
      </w:r>
    </w:p>
    <w:p w14:paraId="17CDA746" w14:textId="2BCE4726" w:rsidR="00BD6885" w:rsidRPr="00350D1B" w:rsidRDefault="006D2F40" w:rsidP="00BC4FBF">
      <w:pPr>
        <w:tabs>
          <w:tab w:val="left" w:pos="907"/>
          <w:tab w:val="left" w:pos="1151"/>
          <w:tab w:val="left" w:pos="1582"/>
          <w:tab w:val="left" w:pos="1843"/>
        </w:tabs>
        <w:spacing w:after="0" w:line="240" w:lineRule="auto"/>
        <w:ind w:left="2268" w:hanging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="00BD6885" w:rsidRPr="00350D1B">
        <w:rPr>
          <w:rFonts w:ascii="TH SarabunPSK" w:hAnsi="TH SarabunPSK" w:cs="TH SarabunPSK"/>
          <w:sz w:val="32"/>
          <w:szCs w:val="32"/>
        </w:rPr>
        <w:t>3 :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สร้างเมทริก</w:t>
      </w:r>
      <w:proofErr w:type="spellStart"/>
      <w:r w:rsidR="00BD6885" w:rsidRPr="00350D1B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BD6885" w:rsidRPr="00350D1B">
        <w:rPr>
          <w:rFonts w:ascii="TH SarabunPSK" w:hAnsi="TH SarabunPSK" w:cs="TH SarabunPSK"/>
          <w:sz w:val="32"/>
          <w:szCs w:val="32"/>
          <w:cs/>
        </w:rPr>
        <w:t>ความรับผิดชอบ (</w:t>
      </w:r>
      <w:r w:rsidR="00BD6885" w:rsidRPr="00350D1B">
        <w:rPr>
          <w:rFonts w:ascii="TH SarabunPSK" w:hAnsi="TH SarabunPSK" w:cs="TH SarabunPSK"/>
          <w:sz w:val="32"/>
          <w:szCs w:val="32"/>
        </w:rPr>
        <w:t>Step Three: Create Your Responsibility Matrix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)</w:t>
      </w:r>
    </w:p>
    <w:p w14:paraId="4796F6A8" w14:textId="238C54EC" w:rsidR="00BD6885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="00BD6885" w:rsidRPr="00350D1B">
        <w:rPr>
          <w:rFonts w:ascii="TH SarabunPSK" w:hAnsi="TH SarabunPSK" w:cs="TH SarabunPSK"/>
          <w:sz w:val="32"/>
          <w:szCs w:val="32"/>
        </w:rPr>
        <w:t xml:space="preserve"> 4 :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การแบ่งหน้าที่ (</w:t>
      </w:r>
      <w:r w:rsidR="00BD6885" w:rsidRPr="00350D1B">
        <w:rPr>
          <w:rFonts w:ascii="TH SarabunPSK" w:hAnsi="TH SarabunPSK" w:cs="TH SarabunPSK"/>
          <w:sz w:val="32"/>
          <w:szCs w:val="32"/>
        </w:rPr>
        <w:t>Step Four: Assign Roles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)</w:t>
      </w:r>
    </w:p>
    <w:p w14:paraId="75EE1C19" w14:textId="59A2AC96" w:rsidR="00BD6885" w:rsidRPr="00BD6885" w:rsidRDefault="006D2F40" w:rsidP="007F0541">
      <w:pPr>
        <w:shd w:val="clear" w:color="auto" w:fill="FFFFFF"/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418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>ขั้นตอนที่</w:t>
      </w:r>
      <w:r w:rsidR="00BD6885" w:rsidRPr="00350D1B">
        <w:rPr>
          <w:rFonts w:ascii="TH SarabunPSK" w:hAnsi="TH SarabunPSK" w:cs="TH SarabunPSK"/>
          <w:sz w:val="32"/>
          <w:szCs w:val="32"/>
        </w:rPr>
        <w:t xml:space="preserve"> 5:</w:t>
      </w:r>
      <w:r w:rsidR="00BD6885" w:rsidRPr="00350D1B">
        <w:rPr>
          <w:rFonts w:ascii="TH SarabunPSK" w:hAnsi="TH SarabunPSK" w:cs="TH SarabunPSK"/>
          <w:sz w:val="32"/>
          <w:szCs w:val="32"/>
          <w:cs/>
        </w:rPr>
        <w:t xml:space="preserve"> การสื่อสาร</w:t>
      </w:r>
      <w:r w:rsidR="00BD6885" w:rsidRPr="00350D1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D6885" w:rsidRPr="00350D1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D6885" w:rsidRPr="00350D1B">
        <w:rPr>
          <w:rFonts w:ascii="TH SarabunPSK" w:eastAsia="Times New Roman" w:hAnsi="TH SarabunPSK" w:cs="TH SarabunPSK"/>
          <w:sz w:val="32"/>
          <w:szCs w:val="32"/>
        </w:rPr>
        <w:t>Step Five: Communicate</w:t>
      </w:r>
      <w:r w:rsidR="00BD688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A8DAD5F" w14:textId="77777777" w:rsidR="00C3313C" w:rsidRDefault="00C3313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3E171947" w14:textId="77777777" w:rsidR="00C3313C" w:rsidRDefault="00C3313C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17587145" w14:textId="0840EED5" w:rsidR="00350D1B" w:rsidRDefault="007915B4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915B4">
        <w:rPr>
          <w:rFonts w:ascii="TH SarabunPSK" w:hAnsi="TH SarabunPSK" w:cs="TH SarabunPSK"/>
          <w:b/>
          <w:bCs/>
          <w:color w:val="C00000"/>
          <w:sz w:val="32"/>
          <w:szCs w:val="32"/>
        </w:rPr>
        <w:lastRenderedPageBreak/>
        <w:tab/>
      </w:r>
      <w:r w:rsidR="00350D1B" w:rsidRPr="007915B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การประเมินผลสำเร็จจากการพัฒนาทักษะความรับผิดชอบ </w:t>
      </w:r>
    </w:p>
    <w:p w14:paraId="13D8459A" w14:textId="77777777" w:rsidR="007915B4" w:rsidRPr="007915B4" w:rsidRDefault="007915B4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36FE2D6C" w14:textId="05BFA02A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Li, Wright, </w:t>
      </w:r>
      <w:proofErr w:type="spellStart"/>
      <w:r w:rsidR="00350D1B" w:rsidRPr="00350D1B">
        <w:rPr>
          <w:rFonts w:ascii="TH SarabunPSK" w:hAnsi="TH SarabunPSK" w:cs="TH SarabunPSK"/>
          <w:sz w:val="32"/>
          <w:szCs w:val="32"/>
        </w:rPr>
        <w:t>Rukavina</w:t>
      </w:r>
      <w:proofErr w:type="spellEnd"/>
      <w:r w:rsidR="00350D1B" w:rsidRPr="00350D1B">
        <w:rPr>
          <w:rFonts w:ascii="TH SarabunPSK" w:hAnsi="TH SarabunPSK" w:cs="TH SarabunPSK"/>
          <w:sz w:val="32"/>
          <w:szCs w:val="32"/>
        </w:rPr>
        <w:t xml:space="preserve">, and Pickering. (2008).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ได้นำเสนอเครื่องมือวัดทักษะความรับผิดชอบ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Responsibility Skills) 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ในงานวิจัยชื่อ ความรับผิดชอบส่วนบุคคลความรับผิดชอบต่อสังคมและความสัมพันธ์กับแรงจูงใจภายใน  (</w:t>
      </w:r>
      <w:r w:rsidR="00350D1B" w:rsidRPr="00350D1B">
        <w:rPr>
          <w:rFonts w:ascii="TH SarabunPSK" w:hAnsi="TH SarabunPSK" w:cs="TH SarabunPSK"/>
          <w:sz w:val="32"/>
          <w:szCs w:val="32"/>
        </w:rPr>
        <w:t>Measuring Students’ Perceptions of Personal and Social Responsibility and the Relationship to Intrinsic Motivation in Urban Physical Educatio</w:t>
      </w:r>
      <w:r w:rsidR="00E0578C">
        <w:rPr>
          <w:rFonts w:ascii="TH SarabunPSK" w:hAnsi="TH SarabunPSK" w:cs="TH SarabunPSK"/>
          <w:sz w:val="32"/>
          <w:szCs w:val="32"/>
        </w:rPr>
        <w:t>n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) 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ซึ่งตีพิมพ์ในวารสาร 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Journal of Teaching in Physical Education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ปี ค.ศ.</w:t>
      </w:r>
      <w:r w:rsidR="00350D1B" w:rsidRPr="00350D1B">
        <w:rPr>
          <w:rFonts w:ascii="TH SarabunPSK" w:hAnsi="TH SarabunPSK" w:cs="TH SarabunPSK"/>
          <w:sz w:val="32"/>
          <w:szCs w:val="32"/>
        </w:rPr>
        <w:t>2008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 จุดประสงค์ของการศึกษาวิจัยในขณะนี้คือการทดสอบความเที่ยงและความเชื่อถือได้ของแบบจำลองสองปัจจัยในแบบสอบถามเกี่ยวกับความรับผิดชอบส่วนบุคคลและสังคม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Personal and Social Responsibility Questionnaire: PSRQ)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และศึกษาความสัมพันธ์ระหว่างการรับรู้ถึงความรับผิดชอบส่วนบุคคลและสังคมกับแรงจูงใจภายในในวิชาพลศึกษา ผู้ร่วมทำแบบสอบถามครั้งนี้คือนักเรียนระดับมัธยมต้นจำนวน </w:t>
      </w:r>
      <w:r w:rsidR="00350D1B" w:rsidRPr="00350D1B">
        <w:rPr>
          <w:rFonts w:ascii="TH SarabunPSK" w:hAnsi="TH SarabunPSK" w:cs="TH SarabunPSK"/>
          <w:sz w:val="32"/>
          <w:szCs w:val="32"/>
        </w:rPr>
        <w:t>253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คน ผลจากการวิเคราะห์องค์ประกอบเชิงยืนยัน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Confirmatory Factor Analysis: CFA)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และความสอดคล้องภายใน (</w:t>
      </w:r>
      <w:r w:rsidR="001D23BE" w:rsidRPr="00350D1B">
        <w:rPr>
          <w:rFonts w:ascii="TH SarabunPSK" w:hAnsi="TH SarabunPSK" w:cs="TH SarabunPSK"/>
          <w:sz w:val="32"/>
          <w:szCs w:val="32"/>
        </w:rPr>
        <w:t>Internal Consistency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)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พบว่าทั้งสองปัจจัยของ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PSRQ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นั้นมีความเที่ยงและมีความน่าเชื่อถือ สามารถใช้ประเมินการรับรู้ของนักเรียนด้านความรับผิดชอบส่วนบุคคลและสังคมในวิชาพลศึกษาได้ การวิเคราะห์สหสัมพันธ์ชี้ให้เห็นว่าผู้ร่วมทำแบบสอบถามที่มีความรับผิดชอบต่อตนเองและสังคมในระดับสูงมักมีแนวโนมที่จะชอบเรียนวิชาพลศึกษา สิ่งสำคัญสำหรับการสอนก็คือการส่งเสริมให้ผู้เรียนแต่ละคนสร้างแรงจูงใจจากภายในในการเรียนวิชาพลศึกษา ครูผู้สอนวิชาพลศึกษาควรต้องช่วยให้นักเรียนมีทางเลือกและรับฟังพวกเขา มุ่งเน้นไปที่ความพยายามและการกำกับตนเองของนักเรียนในวิชาพลศึกษา และสร้างบรรยากาศการเรียนรู้แบบมีความเคารพและใส่ใจกันและกัน โดยมีข้อคำถามดังนี้</w:t>
      </w:r>
    </w:p>
    <w:p w14:paraId="50215B67" w14:textId="6547100D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โครงสร้างของความรับผิดชอบต่อสังคมแสดงถึงระดับ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TPSR: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เคารพผู้อื่น (</w:t>
      </w:r>
      <w:r w:rsidR="00350D1B" w:rsidRPr="00350D1B">
        <w:rPr>
          <w:rFonts w:ascii="TH SarabunPSK" w:hAnsi="TH SarabunPSK" w:cs="TH SarabunPSK"/>
          <w:sz w:val="32"/>
          <w:szCs w:val="32"/>
        </w:rPr>
        <w:t>The construct of social responsibility represents TPSR levels: Respect for others) (Tree Items)</w:t>
      </w:r>
    </w:p>
    <w:p w14:paraId="2ABC7016" w14:textId="723FA33A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ฉันเคารพผู้อื่น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>I Respect Others)</w:t>
      </w:r>
    </w:p>
    <w:p w14:paraId="1A24C487" w14:textId="0E65E67A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ฉันเคารพครูของฉัน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 Respect my Teacher (s)) </w:t>
      </w:r>
    </w:p>
    <w:p w14:paraId="0F941BEE" w14:textId="76479A47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ฉันควบคุมอารมณ์ของฉัน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>I Control my Temper)</w:t>
      </w:r>
    </w:p>
    <w:p w14:paraId="4000255F" w14:textId="2468D884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โครงสร้างของความรับผิดชอบต่อสังคมแสดงถึงระดับ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TPSR: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การดูแลและช่วยเหลือ (</w:t>
      </w:r>
      <w:r w:rsidR="00350D1B" w:rsidRPr="00350D1B">
        <w:rPr>
          <w:rFonts w:ascii="TH SarabunPSK" w:hAnsi="TH SarabunPSK" w:cs="TH SarabunPSK"/>
          <w:sz w:val="32"/>
          <w:szCs w:val="32"/>
        </w:rPr>
        <w:t>The Construct of Social Responsibility Represents TPSR levels: Caring and Helping) (Four Items)</w:t>
      </w:r>
    </w:p>
    <w:p w14:paraId="60A671EB" w14:textId="6A8250F6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ฉันช่วยคนอื่น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 Help Others) </w:t>
      </w:r>
    </w:p>
    <w:p w14:paraId="6C6D3E5A" w14:textId="6633C10F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ฉันขอแนะนำให้ผู้อื่น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>I Encourage Others)</w:t>
      </w:r>
    </w:p>
    <w:p w14:paraId="35FDF7CF" w14:textId="7AE960CE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>2.3</w:t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ฉันใจดีกับผู้อื่น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>I am Kind to Others)</w:t>
      </w:r>
    </w:p>
    <w:p w14:paraId="6B189670" w14:textId="60451205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>2.4</w:t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ฉันเป็นประโยชน์กับผู้อื่น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>I am Helpful to Others)</w:t>
      </w:r>
    </w:p>
    <w:p w14:paraId="29504984" w14:textId="33F68C55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3.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โครงสร้างของความรับผิดชอบส่วนบุคคลประกอบด้วยอีกสองระดับ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TPSR: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ความพยายาม (</w:t>
      </w:r>
      <w:r w:rsidR="00350D1B" w:rsidRPr="00350D1B">
        <w:rPr>
          <w:rFonts w:ascii="TH SarabunPSK" w:hAnsi="TH SarabunPSK" w:cs="TH SarabunPSK"/>
          <w:sz w:val="32"/>
          <w:szCs w:val="32"/>
        </w:rPr>
        <w:t>The Construct of Personal Responsibility Comprises the Other Two TPSR levels: Effort) (Four Items)</w:t>
      </w:r>
    </w:p>
    <w:p w14:paraId="08210621" w14:textId="52D824E3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ฉันมีส่วนร่วมในทุกกิจกรรม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>I Participate in all of the Activities)</w:t>
      </w:r>
    </w:p>
    <w:p w14:paraId="75F4C3CD" w14:textId="6DA885FC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ฉันพยายามอย่างหนัก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>I try Hard)</w:t>
      </w:r>
    </w:p>
    <w:p w14:paraId="4A0888EE" w14:textId="40A402D0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ฉันพยายามอย่างหนักแม้ว่าฉันจะไม่ชอบกิจกรรม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>I Try Hard Even if I do not Like the Activity)</w:t>
      </w:r>
    </w:p>
    <w:p w14:paraId="4479FD3C" w14:textId="7DA8427B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3.4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ฉันพยายามอย่างดี (</w:t>
      </w:r>
      <w:r w:rsidR="00350D1B" w:rsidRPr="00350D1B">
        <w:rPr>
          <w:rFonts w:ascii="TH SarabunPSK" w:hAnsi="TH SarabunPSK" w:cs="TH SarabunPSK"/>
          <w:sz w:val="32"/>
          <w:szCs w:val="32"/>
        </w:rPr>
        <w:t>I give a Good Effort)</w:t>
      </w:r>
    </w:p>
    <w:p w14:paraId="16F4BA6B" w14:textId="6AA49E82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โครงสร้างของความรับผิดชอบส่วนบุคคลประกอบด้วยอีกสองระดับ </w:t>
      </w:r>
      <w:r w:rsidRPr="00350D1B">
        <w:rPr>
          <w:rFonts w:ascii="TH SarabunPSK" w:hAnsi="TH SarabunPSK" w:cs="TH SarabunPSK"/>
          <w:sz w:val="32"/>
          <w:szCs w:val="32"/>
        </w:rPr>
        <w:t xml:space="preserve">TPSR: </w:t>
      </w:r>
      <w:r w:rsidRPr="00350D1B">
        <w:rPr>
          <w:rFonts w:ascii="TH SarabunPSK" w:hAnsi="TH SarabunPSK" w:cs="TH SarabunPSK"/>
          <w:sz w:val="32"/>
          <w:szCs w:val="32"/>
          <w:cs/>
        </w:rPr>
        <w:t>การชี้นำตนเอง (</w:t>
      </w:r>
      <w:r w:rsidRPr="00350D1B">
        <w:rPr>
          <w:rFonts w:ascii="TH SarabunPSK" w:hAnsi="TH SarabunPSK" w:cs="TH SarabunPSK"/>
          <w:sz w:val="32"/>
          <w:szCs w:val="32"/>
        </w:rPr>
        <w:t>The Construct of Personal Responsibility Comprises the Other Two TPSR Levels: Self-Direction) (Trees items)</w:t>
      </w:r>
    </w:p>
    <w:p w14:paraId="45A0699F" w14:textId="75D305AC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ฉันตั้งเป้าหมายสำหรับตัวเอง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 </w:t>
      </w:r>
      <w:r w:rsidR="006A5281" w:rsidRPr="00350D1B">
        <w:rPr>
          <w:rFonts w:ascii="TH SarabunPSK" w:hAnsi="TH SarabunPSK" w:cs="TH SarabunPSK"/>
          <w:sz w:val="32"/>
          <w:szCs w:val="32"/>
        </w:rPr>
        <w:t>S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et Goals for </w:t>
      </w:r>
      <w:r w:rsidR="006A5281" w:rsidRPr="00350D1B">
        <w:rPr>
          <w:rFonts w:ascii="TH SarabunPSK" w:hAnsi="TH SarabunPSK" w:cs="TH SarabunPSK"/>
          <w:sz w:val="32"/>
          <w:szCs w:val="32"/>
        </w:rPr>
        <w:t>M</w:t>
      </w:r>
      <w:r w:rsidR="00350D1B" w:rsidRPr="00350D1B">
        <w:rPr>
          <w:rFonts w:ascii="TH SarabunPSK" w:hAnsi="TH SarabunPSK" w:cs="TH SarabunPSK"/>
          <w:sz w:val="32"/>
          <w:szCs w:val="32"/>
        </w:rPr>
        <w:t>yself)</w:t>
      </w:r>
    </w:p>
    <w:p w14:paraId="3600CEEE" w14:textId="03141458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ฉันต้องการที่จะปรับปรุง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(ทิศทางตนเอง) (</w:t>
      </w:r>
      <w:r w:rsidR="00350D1B" w:rsidRPr="00350D1B">
        <w:rPr>
          <w:rFonts w:ascii="TH SarabunPSK" w:hAnsi="TH SarabunPSK" w:cs="TH SarabunPSK"/>
          <w:sz w:val="32"/>
          <w:szCs w:val="32"/>
        </w:rPr>
        <w:t>I want to Improve)</w:t>
      </w:r>
    </w:p>
    <w:p w14:paraId="580F55F4" w14:textId="345D2EA3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350D1B" w:rsidRPr="00350D1B"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ฉันไม่ได้ทำเป้าหมายใด</w:t>
      </w:r>
      <w:proofErr w:type="gram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ๆ (</w:t>
      </w:r>
      <w:r w:rsidR="00350D1B" w:rsidRPr="00350D1B">
        <w:rPr>
          <w:rFonts w:ascii="TH SarabunPSK" w:hAnsi="TH SarabunPSK" w:cs="TH SarabunPSK"/>
          <w:sz w:val="32"/>
          <w:szCs w:val="32"/>
        </w:rPr>
        <w:t>I do not make any Goals)</w:t>
      </w:r>
    </w:p>
    <w:p w14:paraId="5F615525" w14:textId="3B0B61B2" w:rsidR="00350D1B" w:rsidRPr="00350D1B" w:rsidRDefault="00350D1B" w:rsidP="006D2F40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Mergler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 xml:space="preserve">, Amanda, Spencer, Fiona, Patton &amp; Wendy (2007) </w:t>
      </w:r>
      <w:r w:rsidRPr="00350D1B">
        <w:rPr>
          <w:rFonts w:ascii="TH SarabunPSK" w:hAnsi="TH SarabunPSK" w:cs="TH SarabunPSK"/>
          <w:sz w:val="32"/>
          <w:szCs w:val="32"/>
          <w:cs/>
        </w:rPr>
        <w:t>ได้นำเสนอเครื่องมือวัดทักษะความรับผิดชอบ (</w:t>
      </w:r>
      <w:r w:rsidRPr="00350D1B">
        <w:rPr>
          <w:rFonts w:ascii="TH SarabunPSK" w:hAnsi="TH SarabunPSK" w:cs="TH SarabunPSK"/>
          <w:sz w:val="32"/>
          <w:szCs w:val="32"/>
        </w:rPr>
        <w:t xml:space="preserve">Responsibility Skills)  </w:t>
      </w:r>
      <w:r w:rsidRPr="00350D1B">
        <w:rPr>
          <w:rFonts w:ascii="TH SarabunPSK" w:hAnsi="TH SarabunPSK" w:cs="TH SarabunPSK"/>
          <w:sz w:val="32"/>
          <w:szCs w:val="32"/>
          <w:cs/>
        </w:rPr>
        <w:t>ในงานวิจัยชื่อ การพัฒนาตัวชี้วัดความรับผิดชอบส่วนบุคคลสำหรับวัยรุ่น (</w:t>
      </w:r>
      <w:r w:rsidRPr="00350D1B">
        <w:rPr>
          <w:rFonts w:ascii="TH SarabunPSK" w:hAnsi="TH SarabunPSK" w:cs="TH SarabunPSK"/>
          <w:sz w:val="32"/>
          <w:szCs w:val="32"/>
        </w:rPr>
        <w:t xml:space="preserve">Development of a Measure of Personal Responsibility for Adolescents) 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ซึ่งตีพิมพ์ในวารสาร </w:t>
      </w:r>
      <w:r w:rsidRPr="00350D1B">
        <w:rPr>
          <w:rFonts w:ascii="TH SarabunPSK" w:hAnsi="TH SarabunPSK" w:cs="TH SarabunPSK"/>
          <w:sz w:val="32"/>
          <w:szCs w:val="32"/>
        </w:rPr>
        <w:t xml:space="preserve">The authors  </w:t>
      </w:r>
      <w:r w:rsidRPr="00350D1B">
        <w:rPr>
          <w:rFonts w:ascii="TH SarabunPSK" w:hAnsi="TH SarabunPSK" w:cs="TH SarabunPSK"/>
          <w:sz w:val="32"/>
          <w:szCs w:val="32"/>
          <w:cs/>
        </w:rPr>
        <w:t>ปี ค.ศ.</w:t>
      </w:r>
      <w:r w:rsidRPr="00350D1B">
        <w:rPr>
          <w:rFonts w:ascii="TH SarabunPSK" w:hAnsi="TH SarabunPSK" w:cs="TH SarabunPSK"/>
          <w:sz w:val="32"/>
          <w:szCs w:val="32"/>
        </w:rPr>
        <w:t>2007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จุดประสงค์ของการศึกษาวิจัยปัจจุบันคือการพัฒนาการวัดเพื่อประเมินระดับความรับผิดชอบส่วนบุคคล การวัดผล </w:t>
      </w:r>
      <w:r w:rsidRPr="00350D1B">
        <w:rPr>
          <w:rFonts w:ascii="TH SarabunPSK" w:hAnsi="TH SarabunPSK" w:cs="TH SarabunPSK"/>
          <w:sz w:val="32"/>
          <w:szCs w:val="32"/>
        </w:rPr>
        <w:t>100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รายการแรกอ้างอิงจากเอกสารที่เกี่ยวข้อง หน่วยวัดที่เกี่ยวข้องและข้อมูลกลุ่มข้อมูลที่มุ่งความสนใจ นักเรียนจำนวน </w:t>
      </w:r>
      <w:r w:rsidRPr="00350D1B">
        <w:rPr>
          <w:rFonts w:ascii="TH SarabunPSK" w:hAnsi="TH SarabunPSK" w:cs="TH SarabunPSK"/>
          <w:sz w:val="32"/>
          <w:szCs w:val="32"/>
        </w:rPr>
        <w:t>20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คนจากปี </w:t>
      </w:r>
      <w:r w:rsidRPr="00350D1B">
        <w:rPr>
          <w:rFonts w:ascii="TH SarabunPSK" w:hAnsi="TH SarabunPSK" w:cs="TH SarabunPSK"/>
          <w:sz w:val="32"/>
          <w:szCs w:val="32"/>
        </w:rPr>
        <w:t>11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และครูระดับมัธยมจำนวน </w:t>
      </w:r>
      <w:r w:rsidRPr="00350D1B">
        <w:rPr>
          <w:rFonts w:ascii="TH SarabunPSK" w:hAnsi="TH SarabunPSK" w:cs="TH SarabunPSK"/>
          <w:sz w:val="32"/>
          <w:szCs w:val="32"/>
        </w:rPr>
        <w:t>10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คนจากโรงเรียนของรัฐ </w:t>
      </w:r>
      <w:r w:rsidRPr="00350D1B">
        <w:rPr>
          <w:rFonts w:ascii="TH SarabunPSK" w:hAnsi="TH SarabunPSK" w:cs="TH SarabunPSK"/>
          <w:sz w:val="32"/>
          <w:szCs w:val="32"/>
        </w:rPr>
        <w:t>2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โรงเรียน) โดยทำการทดลองกับนักเรียนจำนวน </w:t>
      </w:r>
      <w:r w:rsidRPr="00350D1B">
        <w:rPr>
          <w:rFonts w:ascii="TH SarabunPSK" w:hAnsi="TH SarabunPSK" w:cs="TH SarabunPSK"/>
          <w:sz w:val="32"/>
          <w:szCs w:val="32"/>
        </w:rPr>
        <w:t>513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คนซึ่งอยู่ปี </w:t>
      </w:r>
      <w:r w:rsidRPr="00350D1B">
        <w:rPr>
          <w:rFonts w:ascii="TH SarabunPSK" w:hAnsi="TH SarabunPSK" w:cs="TH SarabunPSK"/>
          <w:sz w:val="32"/>
          <w:szCs w:val="32"/>
        </w:rPr>
        <w:t>9-12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การวิเคราะห์องค์ประกอบเชิงสำรวจ (</w:t>
      </w:r>
      <w:r w:rsidRPr="00350D1B">
        <w:rPr>
          <w:rFonts w:ascii="TH SarabunPSK" w:hAnsi="TH SarabunPSK" w:cs="TH SarabunPSK"/>
          <w:sz w:val="32"/>
          <w:szCs w:val="32"/>
        </w:rPr>
        <w:t xml:space="preserve">Exploratory factor analysis: EFA)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เน้นให้เห็น </w:t>
      </w:r>
      <w:r w:rsidRPr="00350D1B">
        <w:rPr>
          <w:rFonts w:ascii="TH SarabunPSK" w:hAnsi="TH SarabunPSK" w:cs="TH SarabunPSK"/>
          <w:sz w:val="32"/>
          <w:szCs w:val="32"/>
        </w:rPr>
        <w:t>2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ปัจจัยหลัก ซึ่งในปัจจัยเหล่านี้ได้มีการตรวจสอบความสัมพันธ์ของรายการทั้งหมดและรายการที่ไม่ได้มีส่วนสำคัญก็ได้ถูกลบไป มีการคิดวิเคราะห์องค์ประกอบเชิงยืนยัน (</w:t>
      </w:r>
      <w:r w:rsidRPr="00350D1B">
        <w:rPr>
          <w:rFonts w:ascii="TH SarabunPSK" w:hAnsi="TH SarabunPSK" w:cs="TH SarabunPSK"/>
          <w:sz w:val="32"/>
          <w:szCs w:val="32"/>
        </w:rPr>
        <w:t xml:space="preserve">Confirmatory factor analysis: CFA)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ด้วยกลุ่มตัวอย่างเป็นนักเรียน </w:t>
      </w:r>
      <w:r w:rsidRPr="00350D1B">
        <w:rPr>
          <w:rFonts w:ascii="TH SarabunPSK" w:hAnsi="TH SarabunPSK" w:cs="TH SarabunPSK"/>
          <w:sz w:val="32"/>
          <w:szCs w:val="32"/>
        </w:rPr>
        <w:t>124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คนในชั้นปี </w:t>
      </w:r>
      <w:r w:rsidRPr="00350D1B">
        <w:rPr>
          <w:rFonts w:ascii="TH SarabunPSK" w:hAnsi="TH SarabunPSK" w:cs="TH SarabunPSK"/>
          <w:sz w:val="32"/>
          <w:szCs w:val="32"/>
        </w:rPr>
        <w:t>11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ซึ่งก็ได้มีปรับปรุงแบบสอบถามการวัดประเมินให้ดียิ่งขึ้น การวิเคราะห์องค์ประกอบเชิงยืนยันสำหรับปัจจัยที่ </w:t>
      </w:r>
      <w:r w:rsidRPr="00350D1B">
        <w:rPr>
          <w:rFonts w:ascii="TH SarabunPSK" w:hAnsi="TH SarabunPSK" w:cs="TH SarabunPSK"/>
          <w:sz w:val="32"/>
          <w:szCs w:val="32"/>
        </w:rPr>
        <w:t>1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Pr="00350D1B">
        <w:rPr>
          <w:rFonts w:ascii="TH SarabunPSK" w:hAnsi="TH SarabunPSK" w:cs="TH SarabunPSK"/>
          <w:sz w:val="32"/>
          <w:szCs w:val="32"/>
        </w:rPr>
        <w:t>17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ข้อและเรียกข้อเหล่านี้ว่า </w:t>
      </w:r>
      <w:r w:rsidRPr="00350D1B">
        <w:rPr>
          <w:rFonts w:ascii="TH SarabunPSK" w:hAnsi="TH SarabunPSK" w:cs="TH SarabunPSK"/>
          <w:sz w:val="32"/>
          <w:szCs w:val="32"/>
        </w:rPr>
        <w:t>‘</w:t>
      </w:r>
      <w:r w:rsidRPr="00350D1B">
        <w:rPr>
          <w:rFonts w:ascii="TH SarabunPSK" w:hAnsi="TH SarabunPSK" w:cs="TH SarabunPSK"/>
          <w:sz w:val="32"/>
          <w:szCs w:val="32"/>
          <w:cs/>
        </w:rPr>
        <w:t>การควบคุมตนเองด้านอารมณ์และความคิด</w:t>
      </w:r>
      <w:r w:rsidRPr="00350D1B">
        <w:rPr>
          <w:rFonts w:ascii="TH SarabunPSK" w:hAnsi="TH SarabunPSK" w:cs="TH SarabunPSK"/>
          <w:sz w:val="32"/>
          <w:szCs w:val="32"/>
        </w:rPr>
        <w:t xml:space="preserve">’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การวิเคราะห์องค์ประกอบเชิงยืนยันสำหรับปัจจัยที่ </w:t>
      </w:r>
      <w:r w:rsidRPr="00350D1B">
        <w:rPr>
          <w:rFonts w:ascii="TH SarabunPSK" w:hAnsi="TH SarabunPSK" w:cs="TH SarabunPSK"/>
          <w:sz w:val="32"/>
          <w:szCs w:val="32"/>
        </w:rPr>
        <w:t>2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มีจำนวน </w:t>
      </w:r>
      <w:r w:rsidRPr="00350D1B">
        <w:rPr>
          <w:rFonts w:ascii="TH SarabunPSK" w:hAnsi="TH SarabunPSK" w:cs="TH SarabunPSK"/>
          <w:sz w:val="32"/>
          <w:szCs w:val="32"/>
        </w:rPr>
        <w:t>13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ข้อการและเรียกข้อเหล่านี้ว่า </w:t>
      </w:r>
      <w:r w:rsidRPr="00350D1B">
        <w:rPr>
          <w:rFonts w:ascii="TH SarabunPSK" w:hAnsi="TH SarabunPSK" w:cs="TH SarabunPSK"/>
          <w:sz w:val="32"/>
          <w:szCs w:val="32"/>
        </w:rPr>
        <w:t>‘</w:t>
      </w:r>
      <w:r w:rsidRPr="00350D1B">
        <w:rPr>
          <w:rFonts w:ascii="TH SarabunPSK" w:hAnsi="TH SarabunPSK" w:cs="TH SarabunPSK"/>
          <w:sz w:val="32"/>
          <w:szCs w:val="32"/>
          <w:cs/>
        </w:rPr>
        <w:t>การควบคุมตนเองด้านพฤติกรรม</w:t>
      </w:r>
      <w:r w:rsidRPr="00350D1B">
        <w:rPr>
          <w:rFonts w:ascii="TH SarabunPSK" w:hAnsi="TH SarabunPSK" w:cs="TH SarabunPSK"/>
          <w:sz w:val="32"/>
          <w:szCs w:val="32"/>
        </w:rPr>
        <w:t xml:space="preserve">’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วิธีนี้ทำให้เห็นความน่าเชื่อถืออันเป็นที่น่าพอใจของแบบสอบถามด้านความรับผิดชอบส่วนบุคคลทั้ง </w:t>
      </w:r>
      <w:r w:rsidRPr="00350D1B">
        <w:rPr>
          <w:rFonts w:ascii="TH SarabunPSK" w:hAnsi="TH SarabunPSK" w:cs="TH SarabunPSK"/>
          <w:sz w:val="32"/>
          <w:szCs w:val="32"/>
        </w:rPr>
        <w:t>30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ข้อ มีข้อเสนอแนะสำหรับการตรวจสอบความถูกต้องของการวัดประเมินเพิ่มเติม มีข้อคำถามดังนี้</w:t>
      </w:r>
    </w:p>
    <w:p w14:paraId="340C4EAC" w14:textId="1CEA76D0" w:rsidR="00350D1B" w:rsidRPr="00350D1B" w:rsidRDefault="006D2F40" w:rsidP="006D2F40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เมื่อทำการตัดสินใจฉันตัดสินใจด้วยตัวเองว่าอะไรคือสิ่งที่ดีที่สุดที่จะทำ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When Making Decisions, I Decide for Myself What is the Best Thing to do) </w:t>
      </w:r>
    </w:p>
    <w:p w14:paraId="5732FB5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2.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ฉันมักจะสะบัดออกเมื่อฉันทุกคนกวน (</w:t>
      </w:r>
      <w:r w:rsidRPr="00350D1B">
        <w:rPr>
          <w:rFonts w:ascii="TH SarabunPSK" w:hAnsi="TH SarabunPSK" w:cs="TH SarabunPSK"/>
          <w:sz w:val="32"/>
          <w:szCs w:val="32"/>
        </w:rPr>
        <w:t xml:space="preserve">I Often Lash out when I am all Stirred Up) </w:t>
      </w:r>
    </w:p>
    <w:p w14:paraId="59E1372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3.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ปกติแล้วจะมีการเชื่อมโยงระหว่างความยากลำบากในการเรียนและผลการเรียนของฉัน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There is Usually Connection between How Hard I Study and the Grades I Get) </w:t>
      </w:r>
    </w:p>
    <w:p w14:paraId="300DF1B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lastRenderedPageBreak/>
        <w:t xml:space="preserve"> 4.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ฉันเป็นผู้รับผิดชอบหลักในสิ่งที่เกิดขึ้นกับฉัน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I am Mainly Responsible for What Happens to me) </w:t>
      </w:r>
    </w:p>
    <w:p w14:paraId="21FEE0CF" w14:textId="137F96E1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5.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ถ้ากิจกรรมทำให้ฉันรู้สึกเครียดฉันสามารถทำใจให้สงบเพื่อที่ฉันจะได้สามารถทำกิจกรรมต่อได้ (</w:t>
      </w:r>
      <w:r w:rsidRPr="00350D1B">
        <w:rPr>
          <w:rFonts w:ascii="TH SarabunPSK" w:hAnsi="TH SarabunPSK" w:cs="TH SarabunPSK"/>
          <w:sz w:val="32"/>
          <w:szCs w:val="32"/>
        </w:rPr>
        <w:t xml:space="preserve">If an Activity makes me Feel Stressed, I can Calm Myself Down </w:t>
      </w:r>
      <w:r w:rsidR="00367471" w:rsidRPr="00350D1B">
        <w:rPr>
          <w:rFonts w:ascii="TH SarabunPSK" w:hAnsi="TH SarabunPSK" w:cs="TH SarabunPSK"/>
          <w:sz w:val="32"/>
          <w:szCs w:val="32"/>
        </w:rPr>
        <w:t>S</w:t>
      </w:r>
      <w:r w:rsidRPr="00350D1B">
        <w:rPr>
          <w:rFonts w:ascii="TH SarabunPSK" w:hAnsi="TH SarabunPSK" w:cs="TH SarabunPSK"/>
          <w:sz w:val="32"/>
          <w:szCs w:val="32"/>
        </w:rPr>
        <w:t xml:space="preserve">o </w:t>
      </w:r>
      <w:r w:rsidR="006A5281" w:rsidRPr="00350D1B">
        <w:rPr>
          <w:rFonts w:ascii="TH SarabunPSK" w:hAnsi="TH SarabunPSK" w:cs="TH SarabunPSK"/>
          <w:sz w:val="32"/>
          <w:szCs w:val="32"/>
        </w:rPr>
        <w:t>T</w:t>
      </w:r>
      <w:r w:rsidRPr="00350D1B">
        <w:rPr>
          <w:rFonts w:ascii="TH SarabunPSK" w:hAnsi="TH SarabunPSK" w:cs="TH SarabunPSK"/>
          <w:sz w:val="32"/>
          <w:szCs w:val="32"/>
        </w:rPr>
        <w:t xml:space="preserve">hat I can Continue with the Activity) </w:t>
      </w:r>
    </w:p>
    <w:p w14:paraId="4A032B2F" w14:textId="41B6BBAA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6.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ฉันมักจะทำสิ่งต่าง ๆ โดยไม่ให้ความคิดเพียงพอ (</w:t>
      </w:r>
      <w:r w:rsidRPr="00350D1B">
        <w:rPr>
          <w:rFonts w:ascii="TH SarabunPSK" w:hAnsi="TH SarabunPSK" w:cs="TH SarabunPSK"/>
          <w:sz w:val="32"/>
          <w:szCs w:val="32"/>
        </w:rPr>
        <w:t xml:space="preserve">I Often do </w:t>
      </w:r>
      <w:r w:rsidR="006A5281" w:rsidRPr="00350D1B">
        <w:rPr>
          <w:rFonts w:ascii="TH SarabunPSK" w:hAnsi="TH SarabunPSK" w:cs="TH SarabunPSK"/>
          <w:sz w:val="32"/>
          <w:szCs w:val="32"/>
        </w:rPr>
        <w:t>T</w:t>
      </w:r>
      <w:r w:rsidRPr="00350D1B">
        <w:rPr>
          <w:rFonts w:ascii="TH SarabunPSK" w:hAnsi="TH SarabunPSK" w:cs="TH SarabunPSK"/>
          <w:sz w:val="32"/>
          <w:szCs w:val="32"/>
        </w:rPr>
        <w:t>hings Without Giving them enough thought)</w:t>
      </w:r>
    </w:p>
    <w:p w14:paraId="769C7693" w14:textId="3A57DF10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7.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ฉันสามารถจัดระเบียบตัวเองเพื่อให้ฉันมีทุกสิ่งที่ฉันต้องการสำหรับโรงเรียน (</w:t>
      </w:r>
      <w:r w:rsidRPr="00350D1B">
        <w:rPr>
          <w:rFonts w:ascii="TH SarabunPSK" w:hAnsi="TH SarabunPSK" w:cs="TH SarabunPSK"/>
          <w:sz w:val="32"/>
          <w:szCs w:val="32"/>
        </w:rPr>
        <w:t xml:space="preserve">I am able to </w:t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Organise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 xml:space="preserve"> Myself so 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That </w:t>
      </w:r>
      <w:r w:rsidRPr="00350D1B">
        <w:rPr>
          <w:rFonts w:ascii="TH SarabunPSK" w:hAnsi="TH SarabunPSK" w:cs="TH SarabunPSK"/>
          <w:sz w:val="32"/>
          <w:szCs w:val="32"/>
        </w:rPr>
        <w:t xml:space="preserve">I 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Have </w:t>
      </w:r>
      <w:r w:rsidRPr="00350D1B">
        <w:rPr>
          <w:rFonts w:ascii="TH SarabunPSK" w:hAnsi="TH SarabunPSK" w:cs="TH SarabunPSK"/>
          <w:sz w:val="32"/>
          <w:szCs w:val="32"/>
        </w:rPr>
        <w:t>Everything I Need for School)</w:t>
      </w:r>
    </w:p>
    <w:p w14:paraId="6B7DD0B3" w14:textId="73481438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8.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หลายครั้งที่ฉันรู้สึกว่าฉันมีอิทธิพลน้อยกว่าสิ่งที่เกิดขึ้นกับฉัน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Many Times I 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Feel That </w:t>
      </w:r>
      <w:r w:rsidRPr="00350D1B">
        <w:rPr>
          <w:rFonts w:ascii="TH SarabunPSK" w:hAnsi="TH SarabunPSK" w:cs="TH SarabunPSK"/>
          <w:sz w:val="32"/>
          <w:szCs w:val="32"/>
        </w:rPr>
        <w:t>I Have Little Influence over the Things that Happen to Me)</w:t>
      </w:r>
    </w:p>
    <w:p w14:paraId="54BC4110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9. 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ฉันตระหนักถึงอารมณ์ความรู้สึกของฉันเมื่อฉันพบพวกเขา (</w:t>
      </w:r>
      <w:r w:rsidRPr="00350D1B">
        <w:rPr>
          <w:rFonts w:ascii="TH SarabunPSK" w:hAnsi="TH SarabunPSK" w:cs="TH SarabunPSK"/>
          <w:sz w:val="32"/>
          <w:szCs w:val="32"/>
        </w:rPr>
        <w:t>I am Aware of my Emotions as I Experience them)</w:t>
      </w:r>
    </w:p>
    <w:p w14:paraId="5518DB27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10.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คนที่ทำให้ฉันโกรธต้องระวังให้ดีกว่านี้ (</w:t>
      </w:r>
      <w:r w:rsidRPr="00350D1B">
        <w:rPr>
          <w:rFonts w:ascii="TH SarabunPSK" w:hAnsi="TH SarabunPSK" w:cs="TH SarabunPSK"/>
          <w:sz w:val="32"/>
          <w:szCs w:val="32"/>
        </w:rPr>
        <w:t xml:space="preserve">People who make me Angry had Better Watch out) </w:t>
      </w:r>
    </w:p>
    <w:p w14:paraId="359C46ED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11.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ฉันมักจะสูญเสียอารมณ์และไม่สามารถควบคุมพฤติกรรมของฉันได้ (</w:t>
      </w:r>
      <w:r w:rsidRPr="00350D1B">
        <w:rPr>
          <w:rFonts w:ascii="TH SarabunPSK" w:hAnsi="TH SarabunPSK" w:cs="TH SarabunPSK"/>
          <w:sz w:val="32"/>
          <w:szCs w:val="32"/>
        </w:rPr>
        <w:t xml:space="preserve">I often lose my Temper and am Unable to Control my </w:t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>)</w:t>
      </w:r>
    </w:p>
    <w:p w14:paraId="4759D12E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12. </w:t>
      </w:r>
      <w:r w:rsidRPr="00350D1B">
        <w:rPr>
          <w:rFonts w:ascii="TH SarabunPSK" w:hAnsi="TH SarabunPSK" w:cs="TH SarabunPSK"/>
          <w:sz w:val="32"/>
          <w:szCs w:val="32"/>
          <w:cs/>
        </w:rPr>
        <w:t>เมื่อฉันพบปัญหาฉันพยายามแก้ไขมันอย่างกระตือรือร้น (</w:t>
      </w:r>
      <w:r w:rsidRPr="00350D1B">
        <w:rPr>
          <w:rFonts w:ascii="TH SarabunPSK" w:hAnsi="TH SarabunPSK" w:cs="TH SarabunPSK"/>
          <w:sz w:val="32"/>
          <w:szCs w:val="32"/>
        </w:rPr>
        <w:t>When I Experience a Problem, I Actively seek to Resolve it)</w:t>
      </w:r>
    </w:p>
    <w:p w14:paraId="5BBABECE" w14:textId="5940CA2C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13. </w:t>
      </w:r>
      <w:r w:rsidRPr="00350D1B">
        <w:rPr>
          <w:rFonts w:ascii="TH SarabunPSK" w:hAnsi="TH SarabunPSK" w:cs="TH SarabunPSK"/>
          <w:sz w:val="32"/>
          <w:szCs w:val="32"/>
          <w:cs/>
        </w:rPr>
        <w:t>ฉันสามารถจัดการเพื่อแก้ไขปัญหาที่ยากได้เสมอหากพยายามอย่างหนักพอ (</w:t>
      </w:r>
      <w:r w:rsidRPr="00350D1B">
        <w:rPr>
          <w:rFonts w:ascii="TH SarabunPSK" w:hAnsi="TH SarabunPSK" w:cs="TH SarabunPSK"/>
          <w:sz w:val="32"/>
          <w:szCs w:val="32"/>
        </w:rPr>
        <w:t xml:space="preserve">I can Always Manage to Solve Difficult Problems if I </w:t>
      </w:r>
      <w:r w:rsidR="006A5281" w:rsidRPr="00350D1B">
        <w:rPr>
          <w:rFonts w:ascii="TH SarabunPSK" w:hAnsi="TH SarabunPSK" w:cs="TH SarabunPSK"/>
          <w:sz w:val="32"/>
          <w:szCs w:val="32"/>
        </w:rPr>
        <w:t>Try Hard Enough</w:t>
      </w:r>
      <w:r w:rsidRPr="00350D1B">
        <w:rPr>
          <w:rFonts w:ascii="TH SarabunPSK" w:hAnsi="TH SarabunPSK" w:cs="TH SarabunPSK"/>
          <w:sz w:val="32"/>
          <w:szCs w:val="32"/>
        </w:rPr>
        <w:t>)</w:t>
      </w:r>
    </w:p>
    <w:p w14:paraId="2636D0A9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14. </w:t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คิดเกี่ยวกับเหตุการณ์ที่จะเกิดขึ้นและให้แน่ใจว่าฉันมีทุกสิ่งที่ฉันต้องทำดีในเหตุการณ์เหล่านี้ (</w:t>
      </w:r>
      <w:r w:rsidRPr="00350D1B">
        <w:rPr>
          <w:rFonts w:ascii="TH SarabunPSK" w:hAnsi="TH SarabunPSK" w:cs="TH SarabunPSK"/>
          <w:sz w:val="32"/>
          <w:szCs w:val="32"/>
        </w:rPr>
        <w:t>I often Think About What Events are Coming Up and Ensure I have Everything I Need to do Well in These Events)</w:t>
      </w:r>
    </w:p>
    <w:p w14:paraId="1FEFA57C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15.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มันง่ายสำหรับฉันที่จะยึดมั่นในเป้าหมายและบรรลุเป้าหมายของฉัน (</w:t>
      </w:r>
      <w:r w:rsidRPr="00350D1B">
        <w:rPr>
          <w:rFonts w:ascii="TH SarabunPSK" w:hAnsi="TH SarabunPSK" w:cs="TH SarabunPSK"/>
          <w:sz w:val="32"/>
          <w:szCs w:val="32"/>
        </w:rPr>
        <w:t>It is Easy for Me to Stick to My Aims and Accomplish My Goals)</w:t>
      </w:r>
    </w:p>
    <w:p w14:paraId="47AC4177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16.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การตัดสินใจไม่ได้ทำให้ฉันไปไหนเลยเพราะคนอื่นตัดสินใจให้ฉัน (</w:t>
      </w:r>
      <w:r w:rsidRPr="00350D1B">
        <w:rPr>
          <w:rFonts w:ascii="TH SarabunPSK" w:hAnsi="TH SarabunPSK" w:cs="TH SarabunPSK"/>
          <w:sz w:val="32"/>
          <w:szCs w:val="32"/>
        </w:rPr>
        <w:t>Making Choices Doesn’t Get Me anywhere Because Others Decide for Me Anyway)</w:t>
      </w:r>
    </w:p>
    <w:p w14:paraId="36584DA5" w14:textId="46C756BD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17.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โอกาสหรือโชคมักไม่ได้มีบทบาทสำคัญในผลที่ตามมา (</w:t>
      </w:r>
      <w:r w:rsidRPr="00350D1B">
        <w:rPr>
          <w:rFonts w:ascii="TH SarabunPSK" w:hAnsi="TH SarabunPSK" w:cs="TH SarabunPSK"/>
          <w:sz w:val="32"/>
          <w:szCs w:val="32"/>
        </w:rPr>
        <w:t xml:space="preserve">Chance </w:t>
      </w:r>
      <w:r w:rsidR="00367471" w:rsidRPr="00350D1B">
        <w:rPr>
          <w:rFonts w:ascii="TH SarabunPSK" w:hAnsi="TH SarabunPSK" w:cs="TH SarabunPSK"/>
          <w:sz w:val="32"/>
          <w:szCs w:val="32"/>
        </w:rPr>
        <w:t>o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r Luck Does Not Usually Play </w:t>
      </w:r>
      <w:r w:rsidR="00367471" w:rsidRPr="00350D1B">
        <w:rPr>
          <w:rFonts w:ascii="TH SarabunPSK" w:hAnsi="TH SarabunPSK" w:cs="TH SarabunPSK"/>
          <w:sz w:val="32"/>
          <w:szCs w:val="32"/>
        </w:rPr>
        <w:t>a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n Important Role </w:t>
      </w:r>
      <w:r w:rsidR="00367471" w:rsidRPr="00350D1B">
        <w:rPr>
          <w:rFonts w:ascii="TH SarabunPSK" w:hAnsi="TH SarabunPSK" w:cs="TH SarabunPSK"/>
          <w:sz w:val="32"/>
          <w:szCs w:val="32"/>
        </w:rPr>
        <w:t>i</w:t>
      </w:r>
      <w:r w:rsidR="006A5281" w:rsidRPr="00350D1B">
        <w:rPr>
          <w:rFonts w:ascii="TH SarabunPSK" w:hAnsi="TH SarabunPSK" w:cs="TH SarabunPSK"/>
          <w:sz w:val="32"/>
          <w:szCs w:val="32"/>
        </w:rPr>
        <w:t>n Outcomes</w:t>
      </w:r>
      <w:r w:rsidRPr="00350D1B">
        <w:rPr>
          <w:rFonts w:ascii="TH SarabunPSK" w:hAnsi="TH SarabunPSK" w:cs="TH SarabunPSK"/>
          <w:sz w:val="32"/>
          <w:szCs w:val="32"/>
        </w:rPr>
        <w:t>)</w:t>
      </w:r>
    </w:p>
    <w:p w14:paraId="74A77D7E" w14:textId="4D1D0DDB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18.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ผู้คนมักจะทำให้ฉันรู้สึกเหมือนโกรธหรือเศร้า (</w:t>
      </w:r>
      <w:r w:rsidRPr="00350D1B">
        <w:rPr>
          <w:rFonts w:ascii="TH SarabunPSK" w:hAnsi="TH SarabunPSK" w:cs="TH SarabunPSK"/>
          <w:sz w:val="32"/>
          <w:szCs w:val="32"/>
        </w:rPr>
        <w:t xml:space="preserve">People 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Often Make Me Feel Emotions Like Anger </w:t>
      </w:r>
      <w:r w:rsidR="00367471" w:rsidRPr="00350D1B">
        <w:rPr>
          <w:rFonts w:ascii="TH SarabunPSK" w:hAnsi="TH SarabunPSK" w:cs="TH SarabunPSK"/>
          <w:sz w:val="32"/>
          <w:szCs w:val="32"/>
        </w:rPr>
        <w:t>o</w:t>
      </w:r>
      <w:r w:rsidR="006A5281" w:rsidRPr="00350D1B">
        <w:rPr>
          <w:rFonts w:ascii="TH SarabunPSK" w:hAnsi="TH SarabunPSK" w:cs="TH SarabunPSK"/>
          <w:sz w:val="32"/>
          <w:szCs w:val="32"/>
        </w:rPr>
        <w:t>r Sadness</w:t>
      </w:r>
      <w:r w:rsidRPr="00350D1B">
        <w:rPr>
          <w:rFonts w:ascii="TH SarabunPSK" w:hAnsi="TH SarabunPSK" w:cs="TH SarabunPSK"/>
          <w:sz w:val="32"/>
          <w:szCs w:val="32"/>
        </w:rPr>
        <w:t>)</w:t>
      </w:r>
    </w:p>
    <w:p w14:paraId="588640B6" w14:textId="01A838CA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19.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ฉันมักจะมีปัญหากับสิ่งที่ไม่ใช่ความคิดของฉัน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I am 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Always Getting </w:t>
      </w:r>
      <w:r w:rsidR="00367471" w:rsidRPr="00350D1B">
        <w:rPr>
          <w:rFonts w:ascii="TH SarabunPSK" w:hAnsi="TH SarabunPSK" w:cs="TH SarabunPSK"/>
          <w:sz w:val="32"/>
          <w:szCs w:val="32"/>
        </w:rPr>
        <w:t>i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n Trouble </w:t>
      </w:r>
      <w:r w:rsidR="00367471" w:rsidRPr="00350D1B">
        <w:rPr>
          <w:rFonts w:ascii="TH SarabunPSK" w:hAnsi="TH SarabunPSK" w:cs="TH SarabunPSK"/>
          <w:sz w:val="32"/>
          <w:szCs w:val="32"/>
        </w:rPr>
        <w:t>f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or Things That </w:t>
      </w:r>
      <w:r w:rsidRPr="00350D1B">
        <w:rPr>
          <w:rFonts w:ascii="TH SarabunPSK" w:hAnsi="TH SarabunPSK" w:cs="TH SarabunPSK"/>
          <w:sz w:val="32"/>
          <w:szCs w:val="32"/>
        </w:rPr>
        <w:t xml:space="preserve">aren’t my </w:t>
      </w:r>
      <w:r w:rsidR="006A5281" w:rsidRPr="00350D1B">
        <w:rPr>
          <w:rFonts w:ascii="TH SarabunPSK" w:hAnsi="TH SarabunPSK" w:cs="TH SarabunPSK"/>
          <w:sz w:val="32"/>
          <w:szCs w:val="32"/>
        </w:rPr>
        <w:t>Fault</w:t>
      </w:r>
      <w:r w:rsidRPr="00350D1B">
        <w:rPr>
          <w:rFonts w:ascii="TH SarabunPSK" w:hAnsi="TH SarabunPSK" w:cs="TH SarabunPSK"/>
          <w:sz w:val="32"/>
          <w:szCs w:val="32"/>
        </w:rPr>
        <w:t>)</w:t>
      </w:r>
    </w:p>
    <w:p w14:paraId="316D5C5C" w14:textId="79276AAA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20.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ฉันเข้ากับคนอ</w:t>
      </w:r>
      <w:r w:rsidR="006A5281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350D1B">
        <w:rPr>
          <w:rFonts w:ascii="TH SarabunPSK" w:hAnsi="TH SarabunPSK" w:cs="TH SarabunPSK"/>
          <w:sz w:val="32"/>
          <w:szCs w:val="32"/>
          <w:cs/>
        </w:rPr>
        <w:t>นได้ดีแค่ไหนขึ้นอยู่กับว่าฉันปฏิบัติต่อพวกเขาดีแค่ไหน (</w:t>
      </w:r>
      <w:r w:rsidRPr="00350D1B">
        <w:rPr>
          <w:rFonts w:ascii="TH SarabunPSK" w:hAnsi="TH SarabunPSK" w:cs="TH SarabunPSK"/>
          <w:sz w:val="32"/>
          <w:szCs w:val="32"/>
        </w:rPr>
        <w:t>How well I got on with others depends on how well I treat them)</w:t>
      </w:r>
    </w:p>
    <w:p w14:paraId="4B7D11E2" w14:textId="2C5D107D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lastRenderedPageBreak/>
        <w:t xml:space="preserve">21.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มันเป็นสิ่งสำคัญที่จะต้องคิดก่อนทำ (</w:t>
      </w:r>
      <w:r w:rsidRPr="00350D1B">
        <w:rPr>
          <w:rFonts w:ascii="TH SarabunPSK" w:hAnsi="TH SarabunPSK" w:cs="TH SarabunPSK"/>
          <w:sz w:val="32"/>
          <w:szCs w:val="32"/>
        </w:rPr>
        <w:t xml:space="preserve">It is </w:t>
      </w:r>
      <w:r w:rsidR="00367471" w:rsidRPr="00350D1B">
        <w:rPr>
          <w:rFonts w:ascii="TH SarabunPSK" w:hAnsi="TH SarabunPSK" w:cs="TH SarabunPSK"/>
          <w:sz w:val="32"/>
          <w:szCs w:val="32"/>
        </w:rPr>
        <w:t>I</w:t>
      </w:r>
      <w:r w:rsidRPr="00350D1B">
        <w:rPr>
          <w:rFonts w:ascii="TH SarabunPSK" w:hAnsi="TH SarabunPSK" w:cs="TH SarabunPSK"/>
          <w:sz w:val="32"/>
          <w:szCs w:val="32"/>
        </w:rPr>
        <w:t xml:space="preserve">mportant to think </w:t>
      </w:r>
      <w:r w:rsidR="00367471" w:rsidRPr="00350D1B">
        <w:rPr>
          <w:rFonts w:ascii="TH SarabunPSK" w:hAnsi="TH SarabunPSK" w:cs="TH SarabunPSK"/>
          <w:sz w:val="32"/>
          <w:szCs w:val="32"/>
        </w:rPr>
        <w:t>B</w:t>
      </w:r>
      <w:r w:rsidRPr="00350D1B">
        <w:rPr>
          <w:rFonts w:ascii="TH SarabunPSK" w:hAnsi="TH SarabunPSK" w:cs="TH SarabunPSK"/>
          <w:sz w:val="32"/>
          <w:szCs w:val="32"/>
        </w:rPr>
        <w:t xml:space="preserve">efore you act.) </w:t>
      </w:r>
    </w:p>
    <w:p w14:paraId="1823EA7D" w14:textId="7BC3703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22. 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เมื่อฉันรู้สึกไม่ชอบฉันสามารถเปลี่ยนความคิดของฉันและทำให้ตัวเองรู้สึกดีขึ้น (</w:t>
      </w:r>
      <w:r w:rsidRPr="00350D1B">
        <w:rPr>
          <w:rFonts w:ascii="TH SarabunPSK" w:hAnsi="TH SarabunPSK" w:cs="TH SarabunPSK"/>
          <w:sz w:val="32"/>
          <w:szCs w:val="32"/>
        </w:rPr>
        <w:t xml:space="preserve">When I am Feeling Emotions I don’t </w:t>
      </w:r>
      <w:r w:rsidR="006A5281" w:rsidRPr="00350D1B">
        <w:rPr>
          <w:rFonts w:ascii="TH SarabunPSK" w:hAnsi="TH SarabunPSK" w:cs="TH SarabunPSK"/>
          <w:sz w:val="32"/>
          <w:szCs w:val="32"/>
        </w:rPr>
        <w:t>Li</w:t>
      </w:r>
      <w:r w:rsidRPr="00350D1B">
        <w:rPr>
          <w:rFonts w:ascii="TH SarabunPSK" w:hAnsi="TH SarabunPSK" w:cs="TH SarabunPSK"/>
          <w:sz w:val="32"/>
          <w:szCs w:val="32"/>
        </w:rPr>
        <w:t>ke, I am Able to Change my Thinking and Make myself Feel Better)</w:t>
      </w:r>
    </w:p>
    <w:p w14:paraId="34E779A7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23.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เมื่อฉันต้องวางแผน ฉันเกือบจะแน่ใจว่าฉันสามารถทำให้พวกเขาทำงานได้ (</w:t>
      </w:r>
      <w:r w:rsidRPr="00350D1B">
        <w:rPr>
          <w:rFonts w:ascii="TH SarabunPSK" w:hAnsi="TH SarabunPSK" w:cs="TH SarabunPSK"/>
          <w:sz w:val="32"/>
          <w:szCs w:val="32"/>
        </w:rPr>
        <w:t>When I Make Plans, I am Almost Certain that I can Make Them Work.)</w:t>
      </w:r>
    </w:p>
    <w:p w14:paraId="2F32D702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24.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ก่อนที่ฉันจะทำอะไรสักอย่าง ฉันคิดว่ามันจะส่งผลกระทบต่อคนรอบตัวฉันอย่างไร (</w:t>
      </w:r>
      <w:r w:rsidRPr="00350D1B">
        <w:rPr>
          <w:rFonts w:ascii="TH SarabunPSK" w:hAnsi="TH SarabunPSK" w:cs="TH SarabunPSK"/>
          <w:sz w:val="32"/>
          <w:szCs w:val="32"/>
        </w:rPr>
        <w:t>Before I do Something, I Think About How it will Affect the People Around me)</w:t>
      </w:r>
    </w:p>
    <w:p w14:paraId="4C6F2B50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25. </w:t>
      </w:r>
      <w:r w:rsidRPr="00350D1B">
        <w:rPr>
          <w:rFonts w:ascii="TH SarabunPSK" w:hAnsi="TH SarabunPSK" w:cs="TH SarabunPSK"/>
          <w:sz w:val="32"/>
          <w:szCs w:val="32"/>
          <w:cs/>
        </w:rPr>
        <w:t>ฉันเป็นคนรับผิดชอบต่ออนาคตของฉันเป็นส่วนใหญ่ (</w:t>
      </w:r>
      <w:r w:rsidRPr="00350D1B">
        <w:rPr>
          <w:rFonts w:ascii="TH SarabunPSK" w:hAnsi="TH SarabunPSK" w:cs="TH SarabunPSK"/>
          <w:sz w:val="32"/>
          <w:szCs w:val="32"/>
        </w:rPr>
        <w:t xml:space="preserve">I am Mainly Responsible for my Future) </w:t>
      </w:r>
    </w:p>
    <w:p w14:paraId="5FDD6FC1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26. </w:t>
      </w:r>
      <w:r w:rsidRPr="00350D1B">
        <w:rPr>
          <w:rFonts w:ascii="TH SarabunPSK" w:hAnsi="TH SarabunPSK" w:cs="TH SarabunPSK"/>
          <w:sz w:val="32"/>
          <w:szCs w:val="32"/>
          <w:cs/>
        </w:rPr>
        <w:t>ฉันสามารถควบคุมอารมณ์ของฉันได้ (</w:t>
      </w:r>
      <w:r w:rsidRPr="00350D1B">
        <w:rPr>
          <w:rFonts w:ascii="TH SarabunPSK" w:hAnsi="TH SarabunPSK" w:cs="TH SarabunPSK"/>
          <w:sz w:val="32"/>
          <w:szCs w:val="32"/>
        </w:rPr>
        <w:t xml:space="preserve">I have Control Over my Emotions) </w:t>
      </w:r>
    </w:p>
    <w:p w14:paraId="4D153B32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27. </w:t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ฉันมักจะมุ่งเน้นไปที่เป้าหมายและไม่อนุญาตให้สิ่งใดมาเบี่ยงเบนความสนใจจากแผนปฏิบัติการของฉัน (</w:t>
      </w:r>
      <w:r w:rsidRPr="00350D1B">
        <w:rPr>
          <w:rFonts w:ascii="TH SarabunPSK" w:hAnsi="TH SarabunPSK" w:cs="TH SarabunPSK"/>
          <w:sz w:val="32"/>
          <w:szCs w:val="32"/>
        </w:rPr>
        <w:t>I usually Stay Focused on My Goals and Don’t Allow Anything to Distract Me from My Plan of Action)</w:t>
      </w:r>
    </w:p>
    <w:p w14:paraId="428CBF36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28.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ฉันพยายามอย่างมากที่จะไม่ทำร้ายความรู้สึกของคนอื่น (</w:t>
      </w:r>
      <w:r w:rsidRPr="00350D1B">
        <w:rPr>
          <w:rFonts w:ascii="TH SarabunPSK" w:hAnsi="TH SarabunPSK" w:cs="TH SarabunPSK"/>
          <w:sz w:val="32"/>
          <w:szCs w:val="32"/>
        </w:rPr>
        <w:t xml:space="preserve">I Try Very Hard Not to Hurt Other People’s Feelings) </w:t>
      </w:r>
    </w:p>
    <w:p w14:paraId="2C90507D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29.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ผู้คนสามารถพึ่งพาฉันในการทำสิ่งที่ถูกต้องได้ตลอดเวลา (</w:t>
      </w:r>
      <w:r w:rsidRPr="00350D1B">
        <w:rPr>
          <w:rFonts w:ascii="TH SarabunPSK" w:hAnsi="TH SarabunPSK" w:cs="TH SarabunPSK"/>
          <w:sz w:val="32"/>
          <w:szCs w:val="32"/>
        </w:rPr>
        <w:t>People Can Depend on Me to do the Right Thing Most of the Time)</w:t>
      </w:r>
    </w:p>
    <w:p w14:paraId="376C850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30.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ฉันสามารถเลือกวิธีที่จะประพฤติ (</w:t>
      </w:r>
      <w:r w:rsidRPr="00350D1B">
        <w:rPr>
          <w:rFonts w:ascii="TH SarabunPSK" w:hAnsi="TH SarabunPSK" w:cs="TH SarabunPSK"/>
          <w:sz w:val="32"/>
          <w:szCs w:val="32"/>
        </w:rPr>
        <w:t xml:space="preserve">I can Choose How I Behave) </w:t>
      </w:r>
    </w:p>
    <w:p w14:paraId="5938518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เพื่อประสบความสำเร็จที่โรงเรียน ฉันเชื่อว่าคุณต้องทำงานหนัก (</w:t>
      </w:r>
      <w:r w:rsidRPr="00350D1B">
        <w:rPr>
          <w:rFonts w:ascii="TH SarabunPSK" w:hAnsi="TH SarabunPSK" w:cs="TH SarabunPSK"/>
          <w:sz w:val="32"/>
          <w:szCs w:val="32"/>
        </w:rPr>
        <w:t>To Succeed at School, I Believe You Have to Work Hard)</w:t>
      </w:r>
    </w:p>
    <w:p w14:paraId="609CAF23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32.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ฉันมักจะทำสิ่งที่ไม่ยุติธรรมกับคนที่ฉันไม่สนใจ (</w:t>
      </w:r>
      <w:r w:rsidRPr="00350D1B">
        <w:rPr>
          <w:rFonts w:ascii="TH SarabunPSK" w:hAnsi="TH SarabunPSK" w:cs="TH SarabunPSK"/>
          <w:sz w:val="32"/>
          <w:szCs w:val="32"/>
        </w:rPr>
        <w:t>I Often do Things that Are Really Not Fair to People I Don’t Care About)</w:t>
      </w:r>
    </w:p>
    <w:p w14:paraId="75F7BEA8" w14:textId="094E609B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33.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หลายสิ่งที่ไม่มีความสุขที่เกิดขึ้นในชีวิตของคนเรา ส่วนหนึ่งเป็นเพราะโชคไม่ดี (</w:t>
      </w:r>
      <w:r w:rsidRPr="00350D1B">
        <w:rPr>
          <w:rFonts w:ascii="TH SarabunPSK" w:hAnsi="TH SarabunPSK" w:cs="TH SarabunPSK"/>
          <w:sz w:val="32"/>
          <w:szCs w:val="32"/>
        </w:rPr>
        <w:t>Many of the Unhappy Things that Occur in People’s Lives Are Partly Due to Bad Luck)</w:t>
      </w:r>
    </w:p>
    <w:p w14:paraId="3C5A374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34.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ฉันเลือกวิธีที่จะจัดการกับสถานการณ์ (</w:t>
      </w:r>
      <w:r w:rsidRPr="00350D1B">
        <w:rPr>
          <w:rFonts w:ascii="TH SarabunPSK" w:hAnsi="TH SarabunPSK" w:cs="TH SarabunPSK"/>
          <w:sz w:val="32"/>
          <w:szCs w:val="32"/>
        </w:rPr>
        <w:t xml:space="preserve">I Choose How to Respond in Situations) </w:t>
      </w:r>
    </w:p>
    <w:p w14:paraId="6C078F8F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35.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ฉันหวังว่าการกระทำของฉันจะเป็นการช่วยให้ผู้อื่น (</w:t>
      </w:r>
      <w:r w:rsidRPr="00350D1B">
        <w:rPr>
          <w:rFonts w:ascii="TH SarabunPSK" w:hAnsi="TH SarabunPSK" w:cs="TH SarabunPSK"/>
          <w:sz w:val="32"/>
          <w:szCs w:val="32"/>
        </w:rPr>
        <w:t xml:space="preserve">I Want My Actions to Help Other People) </w:t>
      </w:r>
    </w:p>
    <w:p w14:paraId="791B48F2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36.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เมื่อพูดถึงพฤติกรรมของฉันฉันได้ตั้งกฎที่ฉันต้องการที่จะปฏิบัติตาม (</w:t>
      </w:r>
      <w:r w:rsidRPr="00350D1B">
        <w:rPr>
          <w:rFonts w:ascii="TH SarabunPSK" w:hAnsi="TH SarabunPSK" w:cs="TH SarabunPSK"/>
          <w:sz w:val="32"/>
          <w:szCs w:val="32"/>
        </w:rPr>
        <w:t xml:space="preserve">When it Comes to My </w:t>
      </w:r>
      <w:proofErr w:type="spellStart"/>
      <w:proofErr w:type="gramStart"/>
      <w:r w:rsidRPr="00350D1B">
        <w:rPr>
          <w:rFonts w:ascii="TH SarabunPSK" w:hAnsi="TH SarabunPSK" w:cs="TH SarabunPSK"/>
          <w:sz w:val="32"/>
          <w:szCs w:val="32"/>
        </w:rPr>
        <w:t>Behaviour</w:t>
      </w:r>
      <w:proofErr w:type="spellEnd"/>
      <w:proofErr w:type="gramEnd"/>
      <w:r w:rsidRPr="00350D1B">
        <w:rPr>
          <w:rFonts w:ascii="TH SarabunPSK" w:hAnsi="TH SarabunPSK" w:cs="TH SarabunPSK"/>
          <w:sz w:val="32"/>
          <w:szCs w:val="32"/>
        </w:rPr>
        <w:t xml:space="preserve"> I have Set Guidelines that I Expect Myself to Follow)</w:t>
      </w:r>
    </w:p>
    <w:p w14:paraId="26CA709D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37.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ฉันหวังว่าฉันสามารถทำได้ดีในสิ่งที่ฉันพยายามมากที่สุด (</w:t>
      </w:r>
      <w:r w:rsidRPr="00350D1B">
        <w:rPr>
          <w:rFonts w:ascii="TH SarabunPSK" w:hAnsi="TH SarabunPSK" w:cs="TH SarabunPSK"/>
          <w:sz w:val="32"/>
          <w:szCs w:val="32"/>
        </w:rPr>
        <w:t xml:space="preserve">I Expect that I will do Well on Most Things I Try) </w:t>
      </w:r>
    </w:p>
    <w:p w14:paraId="3F4F04E3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lastRenderedPageBreak/>
        <w:t xml:space="preserve">38.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มันไม่ใช่ความผิดของฉันถ้าใครทำให้ฉันกังวลฉันหมายถึงพวกเขา (</w:t>
      </w:r>
      <w:r w:rsidRPr="00350D1B">
        <w:rPr>
          <w:rFonts w:ascii="TH SarabunPSK" w:hAnsi="TH SarabunPSK" w:cs="TH SarabunPSK"/>
          <w:sz w:val="32"/>
          <w:szCs w:val="32"/>
        </w:rPr>
        <w:t xml:space="preserve">If Someone Upsets Me, </w:t>
      </w:r>
      <w:proofErr w:type="gramStart"/>
      <w:r w:rsidRPr="00350D1B">
        <w:rPr>
          <w:rFonts w:ascii="TH SarabunPSK" w:hAnsi="TH SarabunPSK" w:cs="TH SarabunPSK"/>
          <w:sz w:val="32"/>
          <w:szCs w:val="32"/>
        </w:rPr>
        <w:t>It</w:t>
      </w:r>
      <w:proofErr w:type="gramEnd"/>
      <w:r w:rsidRPr="00350D1B">
        <w:rPr>
          <w:rFonts w:ascii="TH SarabunPSK" w:hAnsi="TH SarabunPSK" w:cs="TH SarabunPSK"/>
          <w:sz w:val="32"/>
          <w:szCs w:val="32"/>
        </w:rPr>
        <w:t xml:space="preserve"> is not My Fault if I am Mean to Them)</w:t>
      </w:r>
    </w:p>
    <w:p w14:paraId="557B47BD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39.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คนอื่นตัดสินใจว่าจะเกิดอะไรขึ้นกับฉัน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Other People Decide What Happens to Me) </w:t>
      </w:r>
    </w:p>
    <w:p w14:paraId="757BFE3D" w14:textId="5D70B83D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40.  </w:t>
      </w:r>
      <w:r w:rsidRPr="00350D1B">
        <w:rPr>
          <w:rFonts w:ascii="TH SarabunPSK" w:hAnsi="TH SarabunPSK" w:cs="TH SarabunPSK"/>
          <w:sz w:val="32"/>
          <w:szCs w:val="32"/>
          <w:cs/>
        </w:rPr>
        <w:t>ถ้าฉันตั้งใจเรียนฉันจะได้เกรดดีขึ้น (</w:t>
      </w:r>
      <w:r w:rsidRPr="00350D1B">
        <w:rPr>
          <w:rFonts w:ascii="TH SarabunPSK" w:hAnsi="TH SarabunPSK" w:cs="TH SarabunPSK"/>
          <w:sz w:val="32"/>
          <w:szCs w:val="32"/>
        </w:rPr>
        <w:t xml:space="preserve">If I Study Hard, I </w:t>
      </w:r>
      <w:r w:rsidR="006A5281" w:rsidRPr="00350D1B">
        <w:rPr>
          <w:rFonts w:ascii="TH SarabunPSK" w:hAnsi="TH SarabunPSK" w:cs="TH SarabunPSK"/>
          <w:sz w:val="32"/>
          <w:szCs w:val="32"/>
        </w:rPr>
        <w:t xml:space="preserve">Will Get </w:t>
      </w:r>
      <w:r w:rsidRPr="00350D1B">
        <w:rPr>
          <w:rFonts w:ascii="TH SarabunPSK" w:hAnsi="TH SarabunPSK" w:cs="TH SarabunPSK"/>
          <w:sz w:val="32"/>
          <w:szCs w:val="32"/>
        </w:rPr>
        <w:t xml:space="preserve">Better Grades) </w:t>
      </w:r>
    </w:p>
    <w:p w14:paraId="30D56F89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เมื่อฉันโกรธฉันก็จะอารมณ์เสียแล้วปล่อยให้คนอื่นเป็นเจ้าของมัน (</w:t>
      </w:r>
      <w:r w:rsidRPr="00350D1B">
        <w:rPr>
          <w:rFonts w:ascii="TH SarabunPSK" w:hAnsi="TH SarabunPSK" w:cs="TH SarabunPSK"/>
          <w:sz w:val="32"/>
          <w:szCs w:val="32"/>
        </w:rPr>
        <w:t>When I’m Angry I Lose my Temper and “Let People Have it’)</w:t>
      </w:r>
    </w:p>
    <w:p w14:paraId="07249A8A" w14:textId="08F9A023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42.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ฉันเป็นคนที่มีการจัดการที่ดี (</w:t>
      </w:r>
      <w:r w:rsidRPr="00350D1B">
        <w:rPr>
          <w:rFonts w:ascii="TH SarabunPSK" w:hAnsi="TH SarabunPSK" w:cs="TH SarabunPSK"/>
          <w:sz w:val="32"/>
          <w:szCs w:val="32"/>
        </w:rPr>
        <w:t>I am a Well-</w:t>
      </w:r>
      <w:r w:rsidR="001D23B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Organised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 xml:space="preserve"> Person) </w:t>
      </w:r>
    </w:p>
    <w:p w14:paraId="2249435A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43.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ถ้าฉันใส่ความพยายามที่จำเป็นฉันสามารถแก้ปัญหาส่วนใหญ่ได้ (</w:t>
      </w:r>
      <w:r w:rsidRPr="00350D1B">
        <w:rPr>
          <w:rFonts w:ascii="TH SarabunPSK" w:hAnsi="TH SarabunPSK" w:cs="TH SarabunPSK"/>
          <w:sz w:val="32"/>
          <w:szCs w:val="32"/>
        </w:rPr>
        <w:t>I Can Solve Most Problems if I Invest the Necessary Effort)</w:t>
      </w:r>
    </w:p>
    <w:p w14:paraId="6FA9956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44.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บางครั้งฉันกลายเป็นบ้าและบ้าคลั่งทำในสิ่งที่คนอื่นไม่ชอบ (</w:t>
      </w:r>
      <w:r w:rsidRPr="00350D1B">
        <w:rPr>
          <w:rFonts w:ascii="TH SarabunPSK" w:hAnsi="TH SarabunPSK" w:cs="TH SarabunPSK"/>
          <w:sz w:val="32"/>
          <w:szCs w:val="32"/>
        </w:rPr>
        <w:t>I Sometimes Become “Wild and Crazy” and Do Things Other People May Not Like)</w:t>
      </w:r>
    </w:p>
    <w:p w14:paraId="57D59C15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45.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บางครั้งฉันรู้สึกว่าฉันไม่ได้สิ่งที่ฉันต้องการจริง ๆ (</w:t>
      </w:r>
      <w:r w:rsidRPr="00350D1B">
        <w:rPr>
          <w:rFonts w:ascii="TH SarabunPSK" w:hAnsi="TH SarabunPSK" w:cs="TH SarabunPSK"/>
          <w:sz w:val="32"/>
          <w:szCs w:val="32"/>
        </w:rPr>
        <w:t>I Sometimes Think I Won’t Get What I Really Want)</w:t>
      </w:r>
    </w:p>
    <w:p w14:paraId="38D1C1A6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46.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ฉันเคารพคนอื่นเพราะฉันต้องการให้คนอื่นทำกับฉันแบบนี้เช่นกัน (</w:t>
      </w:r>
      <w:r w:rsidRPr="00350D1B">
        <w:rPr>
          <w:rFonts w:ascii="TH SarabunPSK" w:hAnsi="TH SarabunPSK" w:cs="TH SarabunPSK"/>
          <w:sz w:val="32"/>
          <w:szCs w:val="32"/>
        </w:rPr>
        <w:t>I Treat Others with Respect Because that is how I Would Like to Be Treated)</w:t>
      </w:r>
    </w:p>
    <w:p w14:paraId="61FEC5FC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47.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บางครั้งฉันก็เลือกคนที่ฉันไม่ชอบ (</w:t>
      </w:r>
      <w:r w:rsidRPr="00350D1B">
        <w:rPr>
          <w:rFonts w:ascii="TH SarabunPSK" w:hAnsi="TH SarabunPSK" w:cs="TH SarabunPSK"/>
          <w:sz w:val="32"/>
          <w:szCs w:val="32"/>
        </w:rPr>
        <w:t>I Sometimes pick on People I Don’t Like)</w:t>
      </w:r>
    </w:p>
    <w:p w14:paraId="05FE35BC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48.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ฉันอาจจะยอมแพ้เพราะฉันไม่สามารถทำสิ่งต่าง ๆ ให้ดีขึ้นสำหรับตัวฉันเอง </w:t>
      </w:r>
    </w:p>
    <w:p w14:paraId="046010F7" w14:textId="11FB41DE" w:rsidR="00350D1B" w:rsidRPr="00350D1B" w:rsidRDefault="00367471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>(I Might as Well Give Up Because I Can’t Make Things Better for Myself)</w:t>
      </w:r>
    </w:p>
    <w:p w14:paraId="747798E3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49.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เพื่อนของฉันมักจะชักชวนให้ฉันทำสิ่งที่ฉันรู้ว่ามันอาจจะผิด (</w:t>
      </w:r>
      <w:r w:rsidRPr="00350D1B">
        <w:rPr>
          <w:rFonts w:ascii="TH SarabunPSK" w:hAnsi="TH SarabunPSK" w:cs="TH SarabunPSK"/>
          <w:sz w:val="32"/>
          <w:szCs w:val="32"/>
        </w:rPr>
        <w:t>Friends Can Often Talk Me into doing Things that I Know May Not Be Right)</w:t>
      </w:r>
    </w:p>
    <w:p w14:paraId="2B312F6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50.  </w:t>
      </w:r>
      <w:r w:rsidRPr="00350D1B">
        <w:rPr>
          <w:rFonts w:ascii="TH SarabunPSK" w:hAnsi="TH SarabunPSK" w:cs="TH SarabunPSK"/>
          <w:sz w:val="32"/>
          <w:szCs w:val="32"/>
          <w:cs/>
        </w:rPr>
        <w:t>มันขึ้นอยู่กับฉันที่จะควบคุมพฤติกรรมของฉัน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It is Up to Me to Control My </w:t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 xml:space="preserve">) </w:t>
      </w:r>
    </w:p>
    <w:p w14:paraId="18F474D6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51.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ฉันมักจะยินดีที่จะยอมรับข้อผิดพลาดของฉัน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I am Usually Willing to Admit My Mistakes) </w:t>
      </w:r>
    </w:p>
    <w:p w14:paraId="7532F73A" w14:textId="20F408C8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52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ฉันเชื่อว่าถ้าคุณพยายามอย่างหนักพอก็มักจะมีวิธีในการบรรลุเป้าหมายของคุณ </w:t>
      </w:r>
    </w:p>
    <w:p w14:paraId="3F4362D5" w14:textId="6B13C947" w:rsidR="00350D1B" w:rsidRPr="00350D1B" w:rsidRDefault="00367471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>(I Believe if You Try Hard Enough, There’s Usually a Way to Reach Your Goals)</w:t>
      </w:r>
    </w:p>
    <w:p w14:paraId="17335B79" w14:textId="50FB89C1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5</w:t>
      </w:r>
      <w:r w:rsidR="001C1148">
        <w:rPr>
          <w:rFonts w:ascii="TH SarabunPSK" w:hAnsi="TH SarabunPSK" w:cs="TH SarabunPSK"/>
          <w:sz w:val="32"/>
          <w:szCs w:val="32"/>
        </w:rPr>
        <w:t>3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มันเป็นเรื่องของโชคไม่ใช่ทางเลือกที่จะได้รับเกรดที่ดีในโรงเรียน (</w:t>
      </w:r>
      <w:r w:rsidRPr="00350D1B">
        <w:rPr>
          <w:rFonts w:ascii="TH SarabunPSK" w:hAnsi="TH SarabunPSK" w:cs="TH SarabunPSK"/>
          <w:sz w:val="32"/>
          <w:szCs w:val="32"/>
        </w:rPr>
        <w:t>Doing Well in School is a Matter of Luck and Not Choice)</w:t>
      </w:r>
    </w:p>
    <w:p w14:paraId="2848FF7C" w14:textId="2FCC06F5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5</w:t>
      </w:r>
      <w:r w:rsidR="001C1148">
        <w:rPr>
          <w:rFonts w:ascii="TH SarabunPSK" w:hAnsi="TH SarabunPSK" w:cs="TH SarabunPSK"/>
          <w:sz w:val="32"/>
          <w:szCs w:val="32"/>
        </w:rPr>
        <w:t>4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ถ้าฉันพูดหรือทำอะไรที่ทำร้ายคนอื่นฉันจะแก้ไขมัน (</w:t>
      </w:r>
      <w:r w:rsidRPr="00350D1B">
        <w:rPr>
          <w:rFonts w:ascii="TH SarabunPSK" w:hAnsi="TH SarabunPSK" w:cs="TH SarabunPSK"/>
          <w:sz w:val="32"/>
          <w:szCs w:val="32"/>
        </w:rPr>
        <w:t>If I Have Said or Done Something that Has Hurt Someone else, I am Prepared to Put Things Right)</w:t>
      </w:r>
    </w:p>
    <w:p w14:paraId="137DF950" w14:textId="76E5B064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5</w:t>
      </w:r>
      <w:r w:rsidR="001C1148">
        <w:rPr>
          <w:rFonts w:ascii="TH SarabunPSK" w:hAnsi="TH SarabunPSK" w:cs="TH SarabunPSK"/>
          <w:sz w:val="32"/>
          <w:szCs w:val="32"/>
        </w:rPr>
        <w:t>5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ฉันไม่สามารถควบคุมพฤติกรรมของฉันได้ (</w:t>
      </w:r>
      <w:r w:rsidRPr="00350D1B">
        <w:rPr>
          <w:rFonts w:ascii="TH SarabunPSK" w:hAnsi="TH SarabunPSK" w:cs="TH SarabunPSK"/>
          <w:sz w:val="32"/>
          <w:szCs w:val="32"/>
        </w:rPr>
        <w:t xml:space="preserve">I Cannot Control My </w:t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 xml:space="preserve">) </w:t>
      </w:r>
    </w:p>
    <w:p w14:paraId="62D22D8E" w14:textId="57CD1CCE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5</w:t>
      </w:r>
      <w:r w:rsidR="001C1148">
        <w:rPr>
          <w:rFonts w:ascii="TH SarabunPSK" w:hAnsi="TH SarabunPSK" w:cs="TH SarabunPSK"/>
          <w:sz w:val="32"/>
          <w:szCs w:val="32"/>
        </w:rPr>
        <w:t>6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ฉันเชื่อว่าเป็นสิ่งที่ดีที่สุดในการปกปิดความผิดพลาดของฉัน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I Believe it is Usually Best to Cover Up My Mistakes) </w:t>
      </w:r>
    </w:p>
    <w:p w14:paraId="342A82F8" w14:textId="3CB008BF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lastRenderedPageBreak/>
        <w:t>5</w:t>
      </w:r>
      <w:r w:rsidR="001C1148">
        <w:rPr>
          <w:rFonts w:ascii="TH SarabunPSK" w:hAnsi="TH SarabunPSK" w:cs="TH SarabunPSK"/>
          <w:sz w:val="32"/>
          <w:szCs w:val="32"/>
        </w:rPr>
        <w:t>7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หลังจากบรรลุเป้าหมายฉันจะมองหาอีกสิ่งหนึ่งที่ท้าทายยิ่งกว่า (</w:t>
      </w:r>
      <w:r w:rsidRPr="00350D1B">
        <w:rPr>
          <w:rFonts w:ascii="TH SarabunPSK" w:hAnsi="TH SarabunPSK" w:cs="TH SarabunPSK"/>
          <w:sz w:val="32"/>
          <w:szCs w:val="32"/>
        </w:rPr>
        <w:t>After Reaching a Goal I Look for Another, More Challenging One)</w:t>
      </w:r>
    </w:p>
    <w:p w14:paraId="5DEF2A86" w14:textId="36E9EC58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58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ฉันจะใส่ใจจริง ๆ ว่าการกระทำของฉันอาจส่งผลต่อผู้อื่นอย่างไร (</w:t>
      </w:r>
      <w:r w:rsidR="00350D1B" w:rsidRPr="00350D1B">
        <w:rPr>
          <w:rFonts w:ascii="TH SarabunPSK" w:hAnsi="TH SarabunPSK" w:cs="TH SarabunPSK"/>
          <w:sz w:val="32"/>
          <w:szCs w:val="32"/>
        </w:rPr>
        <w:t>I Really Care about How My Actions Might Affect Others)</w:t>
      </w:r>
    </w:p>
    <w:p w14:paraId="3B3F4CFE" w14:textId="35257026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59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ถ้าฉันต้องการมันฉันจะชนกับคนอื่น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If I Feel Like it, I Hit People) </w:t>
      </w:r>
    </w:p>
    <w:p w14:paraId="06797ED9" w14:textId="1ECFC3AB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6</w:t>
      </w:r>
      <w:r w:rsidR="001C1148">
        <w:rPr>
          <w:rFonts w:ascii="TH SarabunPSK" w:hAnsi="TH SarabunPSK" w:cs="TH SarabunPSK"/>
          <w:sz w:val="32"/>
          <w:szCs w:val="32"/>
        </w:rPr>
        <w:t>0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หลายครั้งที่ฉันสามารถตัดสินใจสิ่งที่ต้องทำโดยการโยนเหรียญ (</w:t>
      </w:r>
      <w:r w:rsidRPr="00350D1B">
        <w:rPr>
          <w:rFonts w:ascii="TH SarabunPSK" w:hAnsi="TH SarabunPSK" w:cs="TH SarabunPSK"/>
          <w:sz w:val="32"/>
          <w:szCs w:val="32"/>
        </w:rPr>
        <w:t>Many Times I Might Just as Well Decide What to Do by Flipping A Coin)</w:t>
      </w:r>
    </w:p>
    <w:p w14:paraId="7E0404C0" w14:textId="3C645FA1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6</w:t>
      </w:r>
      <w:r w:rsidR="001C1148">
        <w:rPr>
          <w:rFonts w:ascii="TH SarabunPSK" w:hAnsi="TH SarabunPSK" w:cs="TH SarabunPSK"/>
          <w:sz w:val="32"/>
          <w:szCs w:val="32"/>
        </w:rPr>
        <w:t>1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บางครั้งฉันก็ไม่เข้าใจว่าครูให้เกรดพวกเขาอย่างไร (</w:t>
      </w:r>
      <w:r w:rsidRPr="00350D1B">
        <w:rPr>
          <w:rFonts w:ascii="TH SarabunPSK" w:hAnsi="TH SarabunPSK" w:cs="TH SarabunPSK"/>
          <w:sz w:val="32"/>
          <w:szCs w:val="32"/>
        </w:rPr>
        <w:t>Sometimes I can’t Understand how Teachers Arrive at the Grades They Give)</w:t>
      </w:r>
    </w:p>
    <w:p w14:paraId="7B37233F" w14:textId="5AEC0D4E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6</w:t>
      </w:r>
      <w:r w:rsidR="001C1148">
        <w:rPr>
          <w:rFonts w:ascii="TH SarabunPSK" w:hAnsi="TH SarabunPSK" w:cs="TH SarabunPSK"/>
          <w:sz w:val="32"/>
          <w:szCs w:val="32"/>
        </w:rPr>
        <w:t>2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มันไม่ได้เป็นความผิดของฉันถ้าฉันไม่นําอุปกรณ์ของฉันไปโรงเรียน (</w:t>
      </w:r>
      <w:r w:rsidRPr="00350D1B">
        <w:rPr>
          <w:rFonts w:ascii="TH SarabunPSK" w:hAnsi="TH SarabunPSK" w:cs="TH SarabunPSK"/>
          <w:sz w:val="32"/>
          <w:szCs w:val="32"/>
        </w:rPr>
        <w:t>It is not My Fault if I do not Bring My Equipment to School)</w:t>
      </w:r>
    </w:p>
    <w:p w14:paraId="0D501E80" w14:textId="2BF94B7B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6</w:t>
      </w:r>
      <w:r w:rsidR="001C1148">
        <w:rPr>
          <w:rFonts w:ascii="TH SarabunPSK" w:hAnsi="TH SarabunPSK" w:cs="TH SarabunPSK"/>
          <w:sz w:val="32"/>
          <w:szCs w:val="32"/>
        </w:rPr>
        <w:t>3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ฉันอาจจะไม่ชอบความรู้สึกของคนอื่น (</w:t>
      </w:r>
      <w:r w:rsidRPr="00350D1B">
        <w:rPr>
          <w:rFonts w:ascii="TH SarabunPSK" w:hAnsi="TH SarabunPSK" w:cs="TH SarabunPSK"/>
          <w:sz w:val="32"/>
          <w:szCs w:val="32"/>
        </w:rPr>
        <w:t xml:space="preserve">I Think About Other People’s Feelings Before I Do something They Might </w:t>
      </w:r>
      <w:proofErr w:type="spellStart"/>
      <w:r w:rsidR="008113A5">
        <w:rPr>
          <w:rFonts w:ascii="TH SarabunPSK" w:hAnsi="TH SarabunPSK" w:cs="TH SarabunPSK"/>
          <w:sz w:val="32"/>
          <w:szCs w:val="32"/>
        </w:rPr>
        <w:t>n</w:t>
      </w:r>
      <w:r w:rsidRPr="00350D1B">
        <w:rPr>
          <w:rFonts w:ascii="TH SarabunPSK" w:hAnsi="TH SarabunPSK" w:cs="TH SarabunPSK"/>
          <w:sz w:val="32"/>
          <w:szCs w:val="32"/>
        </w:rPr>
        <w:t>o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 xml:space="preserve"> Like)</w:t>
      </w:r>
    </w:p>
    <w:p w14:paraId="55AEDCA8" w14:textId="697E8309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6</w:t>
      </w:r>
      <w:r w:rsidR="001C1148">
        <w:rPr>
          <w:rFonts w:ascii="TH SarabunPSK" w:hAnsi="TH SarabunPSK" w:cs="TH SarabunPSK"/>
          <w:sz w:val="32"/>
          <w:szCs w:val="32"/>
        </w:rPr>
        <w:t>4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  <w:cs/>
        </w:rPr>
        <w:t>การประสบความสำเร็จเป็นปัจจัยสำคัญของการทำงานหนัก (</w:t>
      </w:r>
      <w:r w:rsidRPr="00350D1B">
        <w:rPr>
          <w:rFonts w:ascii="TH SarabunPSK" w:hAnsi="TH SarabunPSK" w:cs="TH SarabunPSK"/>
          <w:sz w:val="32"/>
          <w:szCs w:val="32"/>
        </w:rPr>
        <w:t xml:space="preserve">Becoming A Success is A Mater of Hard Work) </w:t>
      </w:r>
    </w:p>
    <w:p w14:paraId="3053EFCD" w14:textId="079FEEC1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6</w:t>
      </w:r>
      <w:r w:rsidR="001C1148">
        <w:rPr>
          <w:rFonts w:ascii="TH SarabunPSK" w:hAnsi="TH SarabunPSK" w:cs="TH SarabunPSK"/>
          <w:sz w:val="32"/>
          <w:szCs w:val="32"/>
        </w:rPr>
        <w:t>5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ฉันคิดว่าผลที่ตามมาจากการกระทำของฉันก่อนที่จะทำอะไรบางอย่าง (</w:t>
      </w:r>
      <w:r w:rsidRPr="00350D1B">
        <w:rPr>
          <w:rFonts w:ascii="TH SarabunPSK" w:hAnsi="TH SarabunPSK" w:cs="TH SarabunPSK"/>
          <w:sz w:val="32"/>
          <w:szCs w:val="32"/>
        </w:rPr>
        <w:t>I Think of the Consequences of My Actions Before Doing Something)</w:t>
      </w:r>
    </w:p>
    <w:p w14:paraId="1F234BFD" w14:textId="49718486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6</w:t>
      </w:r>
      <w:r w:rsidR="001C1148">
        <w:rPr>
          <w:rFonts w:ascii="TH SarabunPSK" w:hAnsi="TH SarabunPSK" w:cs="TH SarabunPSK"/>
          <w:sz w:val="32"/>
          <w:szCs w:val="32"/>
        </w:rPr>
        <w:t>6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ฉันไม่ได้วางแผนล่วงหน้ามากไปกว่านี้เพราะมีหลายสิ่งที่เป็นโชคดีหรือโชคร้าย แต่อย่างใด (</w:t>
      </w:r>
      <w:r w:rsidRPr="00350D1B">
        <w:rPr>
          <w:rFonts w:ascii="TH SarabunPSK" w:hAnsi="TH SarabunPSK" w:cs="TH SarabunPSK"/>
          <w:sz w:val="32"/>
          <w:szCs w:val="32"/>
        </w:rPr>
        <w:t>I Don’t Plan Too Far Ahead Because Many Things Turn Out to Be A Mater of Good or Bad Luck Anyhow)</w:t>
      </w:r>
    </w:p>
    <w:p w14:paraId="2826EB73" w14:textId="5107F712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6</w:t>
      </w:r>
      <w:r w:rsidR="001C1148">
        <w:rPr>
          <w:rFonts w:ascii="TH SarabunPSK" w:hAnsi="TH SarabunPSK" w:cs="TH SarabunPSK"/>
          <w:sz w:val="32"/>
          <w:szCs w:val="32"/>
        </w:rPr>
        <w:t>7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บางครั้งฉันรู้สึกว่าฉันไม่สามารถควบคุมทิศทางของชีวิตได้ (</w:t>
      </w:r>
      <w:r w:rsidRPr="00350D1B">
        <w:rPr>
          <w:rFonts w:ascii="TH SarabunPSK" w:hAnsi="TH SarabunPSK" w:cs="TH SarabunPSK"/>
          <w:sz w:val="32"/>
          <w:szCs w:val="32"/>
        </w:rPr>
        <w:t>Sometimes I Feel that I Don’t Have Enough Control Over the Direction My Life is Taking)</w:t>
      </w:r>
    </w:p>
    <w:p w14:paraId="782359A4" w14:textId="080E26F3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68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ฉันรู้ว่าพฤติกรรมของฉันมีผลกระทบต่อผู้อื่นอย่างไร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 am Aware of How My </w:t>
      </w:r>
      <w:proofErr w:type="spellStart"/>
      <w:r w:rsidR="00350D1B" w:rsidRPr="00350D1B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="00350D1B" w:rsidRPr="00350D1B">
        <w:rPr>
          <w:rFonts w:ascii="TH SarabunPSK" w:hAnsi="TH SarabunPSK" w:cs="TH SarabunPSK"/>
          <w:sz w:val="32"/>
          <w:szCs w:val="32"/>
        </w:rPr>
        <w:t xml:space="preserve"> Impacts on other People)</w:t>
      </w:r>
    </w:p>
    <w:p w14:paraId="7F32D1A0" w14:textId="61B0E158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69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ถ้าครูใช้ความพยายามมากขึ้นฉันจะทำดีกว่าที่โรงเรียน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If Teachers Put in </w:t>
      </w:r>
      <w:r w:rsidR="008113A5" w:rsidRPr="00350D1B">
        <w:rPr>
          <w:rFonts w:ascii="TH SarabunPSK" w:hAnsi="TH SarabunPSK" w:cs="TH SarabunPSK"/>
          <w:sz w:val="32"/>
          <w:szCs w:val="32"/>
        </w:rPr>
        <w:t>m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ore </w:t>
      </w:r>
      <w:r w:rsidR="008113A5" w:rsidRPr="00350D1B">
        <w:rPr>
          <w:rFonts w:ascii="TH SarabunPSK" w:hAnsi="TH SarabunPSK" w:cs="TH SarabunPSK"/>
          <w:sz w:val="32"/>
          <w:szCs w:val="32"/>
        </w:rPr>
        <w:t>e</w:t>
      </w:r>
      <w:r w:rsidR="00350D1B" w:rsidRPr="00350D1B">
        <w:rPr>
          <w:rFonts w:ascii="TH SarabunPSK" w:hAnsi="TH SarabunPSK" w:cs="TH SarabunPSK"/>
          <w:sz w:val="32"/>
          <w:szCs w:val="32"/>
        </w:rPr>
        <w:t>ffort I Would do Better at School)</w:t>
      </w:r>
    </w:p>
    <w:p w14:paraId="5BA0DA70" w14:textId="7D1C808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7</w:t>
      </w:r>
      <w:r w:rsidR="001C1148">
        <w:rPr>
          <w:rFonts w:ascii="TH SarabunPSK" w:hAnsi="TH SarabunPSK" w:cs="TH SarabunPSK"/>
          <w:sz w:val="32"/>
          <w:szCs w:val="32"/>
        </w:rPr>
        <w:t>0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  <w:cs/>
        </w:rPr>
        <w:t>ฉันมีความรับผิดชอบที่จะทำให้โลกนี้น่าอยู่ขึ้น (</w:t>
      </w:r>
      <w:r w:rsidRPr="00350D1B">
        <w:rPr>
          <w:rFonts w:ascii="TH SarabunPSK" w:hAnsi="TH SarabunPSK" w:cs="TH SarabunPSK"/>
          <w:sz w:val="32"/>
          <w:szCs w:val="32"/>
        </w:rPr>
        <w:t xml:space="preserve">I Have A Responsibility to Make the World </w:t>
      </w:r>
      <w:r w:rsidR="008113A5" w:rsidRPr="00350D1B">
        <w:rPr>
          <w:rFonts w:ascii="TH SarabunPSK" w:hAnsi="TH SarabunPSK" w:cs="TH SarabunPSK"/>
          <w:sz w:val="32"/>
          <w:szCs w:val="32"/>
        </w:rPr>
        <w:t>a</w:t>
      </w:r>
      <w:r w:rsidRPr="00350D1B">
        <w:rPr>
          <w:rFonts w:ascii="TH SarabunPSK" w:hAnsi="TH SarabunPSK" w:cs="TH SarabunPSK"/>
          <w:sz w:val="32"/>
          <w:szCs w:val="32"/>
        </w:rPr>
        <w:t xml:space="preserve"> Better Place)</w:t>
      </w:r>
    </w:p>
    <w:p w14:paraId="44E8E982" w14:textId="4CF58FFA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7</w:t>
      </w:r>
      <w:r w:rsidR="001C1148">
        <w:rPr>
          <w:rFonts w:ascii="TH SarabunPSK" w:hAnsi="TH SarabunPSK" w:cs="TH SarabunPSK"/>
          <w:sz w:val="32"/>
          <w:szCs w:val="32"/>
        </w:rPr>
        <w:t>1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ฉันหยุดและคิดถึงสิ่งต่าง ๆ ก่อนที่จะลงมือทำ (</w:t>
      </w:r>
      <w:r w:rsidRPr="00350D1B">
        <w:rPr>
          <w:rFonts w:ascii="TH SarabunPSK" w:hAnsi="TH SarabunPSK" w:cs="TH SarabunPSK"/>
          <w:sz w:val="32"/>
          <w:szCs w:val="32"/>
        </w:rPr>
        <w:t xml:space="preserve">I Stop and Think Things Through Before I Act) </w:t>
      </w:r>
    </w:p>
    <w:p w14:paraId="3652EC81" w14:textId="5ED5633C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7</w:t>
      </w:r>
      <w:r w:rsidR="001C1148">
        <w:rPr>
          <w:rFonts w:ascii="TH SarabunPSK" w:hAnsi="TH SarabunPSK" w:cs="TH SarabunPSK"/>
          <w:sz w:val="32"/>
          <w:szCs w:val="32"/>
        </w:rPr>
        <w:t>2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ถ้าฉันไม่ทำตามกฎฉันจะมีปัญหา (</w:t>
      </w:r>
      <w:r w:rsidRPr="00350D1B">
        <w:rPr>
          <w:rFonts w:ascii="TH SarabunPSK" w:hAnsi="TH SarabunPSK" w:cs="TH SarabunPSK"/>
          <w:sz w:val="32"/>
          <w:szCs w:val="32"/>
        </w:rPr>
        <w:t xml:space="preserve">If I Don’t Follow Rules I Expect to Get into Trouble) </w:t>
      </w:r>
    </w:p>
    <w:p w14:paraId="2647E742" w14:textId="0EB6BCD6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7</w:t>
      </w:r>
      <w:r w:rsidR="001C1148">
        <w:rPr>
          <w:rFonts w:ascii="TH SarabunPSK" w:hAnsi="TH SarabunPSK" w:cs="TH SarabunPSK"/>
          <w:sz w:val="32"/>
          <w:szCs w:val="32"/>
        </w:rPr>
        <w:t>3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ฉันแน่ใจว่าการทำสิ่งที่ฉันต้องการจะไม่ทำให้เกิดปัญหากับคนอื่น (</w:t>
      </w:r>
      <w:r w:rsidRPr="00350D1B">
        <w:rPr>
          <w:rFonts w:ascii="TH SarabunPSK" w:hAnsi="TH SarabunPSK" w:cs="TH SarabunPSK"/>
          <w:sz w:val="32"/>
          <w:szCs w:val="32"/>
        </w:rPr>
        <w:t>I Make Sure that Doing What I Want Will Not Cause Problems for Other People)</w:t>
      </w:r>
    </w:p>
    <w:p w14:paraId="2F7F9303" w14:textId="59E7E27F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7</w:t>
      </w:r>
      <w:r w:rsidR="001C1148">
        <w:rPr>
          <w:rFonts w:ascii="TH SarabunPSK" w:hAnsi="TH SarabunPSK" w:cs="TH SarabunPSK"/>
          <w:sz w:val="32"/>
          <w:szCs w:val="32"/>
        </w:rPr>
        <w:t>4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เมื่อฉันโกรธฉันจะตะโกนใส่คนอื่น (</w:t>
      </w:r>
      <w:r w:rsidRPr="00350D1B">
        <w:rPr>
          <w:rFonts w:ascii="TH SarabunPSK" w:hAnsi="TH SarabunPSK" w:cs="TH SarabunPSK"/>
          <w:sz w:val="32"/>
          <w:szCs w:val="32"/>
        </w:rPr>
        <w:t>When I am Mad, I yell at People)</w:t>
      </w:r>
    </w:p>
    <w:p w14:paraId="4C37B13B" w14:textId="09FA42E5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75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ฉันจะแชทในการสอบถ้าฉันรู้ว่าไม่มีใครจะรู้ (</w:t>
      </w:r>
      <w:r w:rsidR="00350D1B" w:rsidRPr="00350D1B">
        <w:rPr>
          <w:rFonts w:ascii="TH SarabunPSK" w:hAnsi="TH SarabunPSK" w:cs="TH SarabunPSK"/>
          <w:sz w:val="32"/>
          <w:szCs w:val="32"/>
        </w:rPr>
        <w:t>I Would Chat on an Exam if I Knew no One Would Find Out)</w:t>
      </w:r>
    </w:p>
    <w:p w14:paraId="0F9707CB" w14:textId="29A8DEC6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76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เมื่อฉันโมโหหรือเศร้าฉันมักจะรู้ว่าทำไม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When I am angry or </w:t>
      </w:r>
      <w:r w:rsidR="008113A5" w:rsidRPr="00350D1B">
        <w:rPr>
          <w:rFonts w:ascii="TH SarabunPSK" w:hAnsi="TH SarabunPSK" w:cs="TH SarabunPSK"/>
          <w:sz w:val="32"/>
          <w:szCs w:val="32"/>
        </w:rPr>
        <w:t>S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ad I Can Usually Work Out Why) </w:t>
      </w:r>
    </w:p>
    <w:p w14:paraId="3012A4AE" w14:textId="10522F00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7</w:t>
      </w:r>
      <w:r w:rsidR="001C1148">
        <w:rPr>
          <w:rFonts w:ascii="TH SarabunPSK" w:hAnsi="TH SarabunPSK" w:cs="TH SarabunPSK"/>
          <w:sz w:val="32"/>
          <w:szCs w:val="32"/>
        </w:rPr>
        <w:t>7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ฉันจะทำทุกอย่างที่ฉันต้องการ (</w:t>
      </w:r>
      <w:r w:rsidRPr="00350D1B">
        <w:rPr>
          <w:rFonts w:ascii="TH SarabunPSK" w:hAnsi="TH SarabunPSK" w:cs="TH SarabunPSK"/>
          <w:sz w:val="32"/>
          <w:szCs w:val="32"/>
        </w:rPr>
        <w:t>I do whatever I Feel Like Doing)</w:t>
      </w:r>
    </w:p>
    <w:p w14:paraId="564467F3" w14:textId="5F90A79A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78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สิ่งที่เกิดขึ้นกับฉันคือการกระทำของฉันเองเป็นหลัก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What happens to Me is Mainly My Own Doing) </w:t>
      </w:r>
    </w:p>
    <w:p w14:paraId="1954ACB9" w14:textId="3D185C97" w:rsidR="00350D1B" w:rsidRPr="00350D1B" w:rsidRDefault="001C1148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79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หากฉันต้องการที่จะเสี่ยงกับปัญหานั่นคือธุรกิจของฉันและไม่มีคนอื่น (</w:t>
      </w:r>
      <w:r w:rsidR="00350D1B" w:rsidRPr="00350D1B">
        <w:rPr>
          <w:rFonts w:ascii="TH SarabunPSK" w:hAnsi="TH SarabunPSK" w:cs="TH SarabunPSK"/>
          <w:sz w:val="32"/>
          <w:szCs w:val="32"/>
        </w:rPr>
        <w:t>If I Want to Risk Getting in Trouble, that is My Business and Nobody else’s.)</w:t>
      </w:r>
    </w:p>
    <w:p w14:paraId="6072E7B5" w14:textId="554114AB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8</w:t>
      </w:r>
      <w:r w:rsidR="001C1148">
        <w:rPr>
          <w:rFonts w:ascii="TH SarabunPSK" w:hAnsi="TH SarabunPSK" w:cs="TH SarabunPSK"/>
          <w:sz w:val="32"/>
          <w:szCs w:val="32"/>
        </w:rPr>
        <w:t>0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ฉันใช้อารมณ์ดีเพื่อช่วยให้ตัวเองพยายามเผชิญกับอุปสรรค (</w:t>
      </w:r>
      <w:r w:rsidRPr="00350D1B">
        <w:rPr>
          <w:rFonts w:ascii="TH SarabunPSK" w:hAnsi="TH SarabunPSK" w:cs="TH SarabunPSK"/>
          <w:sz w:val="32"/>
          <w:szCs w:val="32"/>
        </w:rPr>
        <w:t>I use Good Moods to Help Myself Keep Trying in the Face of Obstacles)</w:t>
      </w:r>
    </w:p>
    <w:p w14:paraId="332FF4EE" w14:textId="17E42230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8</w:t>
      </w:r>
      <w:r w:rsidR="001C1148">
        <w:rPr>
          <w:rFonts w:ascii="TH SarabunPSK" w:hAnsi="TH SarabunPSK" w:cs="TH SarabunPSK"/>
          <w:sz w:val="32"/>
          <w:szCs w:val="32"/>
        </w:rPr>
        <w:t>1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ฉันไม่ได้เป็นหนี้โลกเลย (</w:t>
      </w:r>
      <w:r w:rsidRPr="00350D1B">
        <w:rPr>
          <w:rFonts w:ascii="TH SarabunPSK" w:hAnsi="TH SarabunPSK" w:cs="TH SarabunPSK"/>
          <w:sz w:val="32"/>
          <w:szCs w:val="32"/>
        </w:rPr>
        <w:t xml:space="preserve">I Don’t Owe he World Anything) </w:t>
      </w:r>
    </w:p>
    <w:p w14:paraId="51D410B2" w14:textId="718613AB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8</w:t>
      </w:r>
      <w:r w:rsidR="001C1148">
        <w:rPr>
          <w:rFonts w:ascii="TH SarabunPSK" w:hAnsi="TH SarabunPSK" w:cs="TH SarabunPSK"/>
          <w:sz w:val="32"/>
          <w:szCs w:val="32"/>
        </w:rPr>
        <w:t>2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ฉันมีทั้งความคิดและความรู้สึกมากมายที่มักเบี่ยงเบนความสนใจจากสิ่งที่ฉันพยายามทำ (</w:t>
      </w:r>
      <w:r w:rsidRPr="00350D1B">
        <w:rPr>
          <w:rFonts w:ascii="TH SarabunPSK" w:hAnsi="TH SarabunPSK" w:cs="TH SarabunPSK"/>
          <w:sz w:val="32"/>
          <w:szCs w:val="32"/>
        </w:rPr>
        <w:t xml:space="preserve">I Have a Whole Bunch of Thoughts and Feelings that Often Distract Me from What I am Trying to Do) </w:t>
      </w:r>
    </w:p>
    <w:p w14:paraId="4F916C62" w14:textId="7FDCA4EF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8</w:t>
      </w:r>
      <w:r w:rsidR="001C1148">
        <w:rPr>
          <w:rFonts w:ascii="TH SarabunPSK" w:hAnsi="TH SarabunPSK" w:cs="TH SarabunPSK"/>
          <w:sz w:val="32"/>
          <w:szCs w:val="32"/>
        </w:rPr>
        <w:t>3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ฉันสามารถวางแผนล่วงหน้าเพื่อให้แน่ใจว่าฉันมีอุปกรณ์ที่จำเป็นสำหรับโรงเรียน (</w:t>
      </w:r>
      <w:r w:rsidRPr="00350D1B">
        <w:rPr>
          <w:rFonts w:ascii="TH SarabunPSK" w:hAnsi="TH SarabunPSK" w:cs="TH SarabunPSK"/>
          <w:sz w:val="32"/>
          <w:szCs w:val="32"/>
        </w:rPr>
        <w:t xml:space="preserve">I can Plan ahead to Make Sure I have the Equipment I Need for School) </w:t>
      </w:r>
    </w:p>
    <w:p w14:paraId="18F7BEC6" w14:textId="5CE1D4BD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8</w:t>
      </w:r>
      <w:r w:rsidR="001C1148">
        <w:rPr>
          <w:rFonts w:ascii="TH SarabunPSK" w:hAnsi="TH SarabunPSK" w:cs="TH SarabunPSK"/>
          <w:sz w:val="32"/>
          <w:szCs w:val="32"/>
        </w:rPr>
        <w:t>4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บางครั้งคนอื่นก็ทำให้ฉันโกรธมากจนฉันไม่สามารถควบคุมพฤติกรรมของฉันได้ (</w:t>
      </w:r>
      <w:r w:rsidRPr="00350D1B">
        <w:rPr>
          <w:rFonts w:ascii="TH SarabunPSK" w:hAnsi="TH SarabunPSK" w:cs="TH SarabunPSK"/>
          <w:sz w:val="32"/>
          <w:szCs w:val="32"/>
        </w:rPr>
        <w:t xml:space="preserve">Sometimes People Make Me so Mad that I Can’t Control My </w:t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 xml:space="preserve">) </w:t>
      </w:r>
    </w:p>
    <w:p w14:paraId="735E7D3B" w14:textId="1E289DCC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8</w:t>
      </w:r>
      <w:r w:rsidR="00C80586">
        <w:rPr>
          <w:rFonts w:ascii="TH SarabunPSK" w:hAnsi="TH SarabunPSK" w:cs="TH SarabunPSK"/>
          <w:sz w:val="32"/>
          <w:szCs w:val="32"/>
        </w:rPr>
        <w:t>5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ในกรณีของฉัน การได้รับสิ่งที่ฉันต้องการมีเพียงเล็กน้อยหรือไม่จะเกี่ยวข้องกับโชค (</w:t>
      </w:r>
      <w:r w:rsidRPr="00350D1B">
        <w:rPr>
          <w:rFonts w:ascii="TH SarabunPSK" w:hAnsi="TH SarabunPSK" w:cs="TH SarabunPSK"/>
          <w:sz w:val="32"/>
          <w:szCs w:val="32"/>
        </w:rPr>
        <w:t xml:space="preserve">In My Case, Getting What I Want has Little or Nothing to do With Luck) </w:t>
      </w:r>
    </w:p>
    <w:p w14:paraId="0AF72F55" w14:textId="3646DB3D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8</w:t>
      </w:r>
      <w:r w:rsidR="00C80586">
        <w:rPr>
          <w:rFonts w:ascii="TH SarabunPSK" w:hAnsi="TH SarabunPSK" w:cs="TH SarabunPSK"/>
          <w:sz w:val="32"/>
          <w:szCs w:val="32"/>
        </w:rPr>
        <w:t>6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ฉันตั้งเป้าหมายและเชื่อมั่นในการทำงานอย่างหนักเพื่อให้บรรลุเป้าหมาย (</w:t>
      </w:r>
      <w:r w:rsidRPr="00350D1B">
        <w:rPr>
          <w:rFonts w:ascii="TH SarabunPSK" w:hAnsi="TH SarabunPSK" w:cs="TH SarabunPSK"/>
          <w:sz w:val="32"/>
          <w:szCs w:val="32"/>
        </w:rPr>
        <w:t xml:space="preserve">I have Set Goals and Believe in Working Hard to Meet Them)     </w:t>
      </w:r>
    </w:p>
    <w:p w14:paraId="47DF7CC3" w14:textId="35EFDA99" w:rsidR="00350D1B" w:rsidRPr="00350D1B" w:rsidRDefault="00C80586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87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ฉันคิดว่าพฤติกรรมของฉันจะส่งผลกระทบต่อผู้อื่นอย่างไร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 Think about How My </w:t>
      </w:r>
      <w:proofErr w:type="spellStart"/>
      <w:r w:rsidR="00350D1B" w:rsidRPr="00350D1B">
        <w:rPr>
          <w:rFonts w:ascii="TH SarabunPSK" w:hAnsi="TH SarabunPSK" w:cs="TH SarabunPSK"/>
          <w:sz w:val="32"/>
          <w:szCs w:val="32"/>
        </w:rPr>
        <w:t>Behaviour</w:t>
      </w:r>
      <w:proofErr w:type="spellEnd"/>
      <w:r w:rsidR="00350D1B"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="00455F81" w:rsidRPr="00350D1B">
        <w:rPr>
          <w:rFonts w:ascii="TH SarabunPSK" w:hAnsi="TH SarabunPSK" w:cs="TH SarabunPSK"/>
          <w:sz w:val="32"/>
          <w:szCs w:val="32"/>
        </w:rPr>
        <w:t>W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ill Impact on Other People) </w:t>
      </w:r>
    </w:p>
    <w:p w14:paraId="63C2171C" w14:textId="5D64F1E8" w:rsidR="00350D1B" w:rsidRPr="00350D1B" w:rsidRDefault="00C80586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88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ฉันรู้ว่าทำไมอารมณ์ของฉันถึงเปลี่ยนไป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 Know Why My Emotions Change) </w:t>
      </w:r>
    </w:p>
    <w:p w14:paraId="27FD77F2" w14:textId="1FB9E62F" w:rsidR="00350D1B" w:rsidRPr="00350D1B" w:rsidRDefault="00C80586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9. </w:t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มันมักจะเป็นเรื่องยากส</w:t>
      </w:r>
      <w:r w:rsidR="00F22D1C">
        <w:rPr>
          <w:rFonts w:ascii="TH SarabunPSK" w:hAnsi="TH SarabunPSK" w:cs="TH SarabunPSK" w:hint="cs"/>
          <w:sz w:val="32"/>
          <w:szCs w:val="32"/>
          <w:cs/>
        </w:rPr>
        <w:t>ำ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หรับฉันที่จะหยุดความคิดที่รบกวนกับสิ่งที่ฉันต้องท</w:t>
      </w:r>
      <w:r w:rsidR="00F22D1C">
        <w:rPr>
          <w:rFonts w:ascii="TH SarabunPSK" w:hAnsi="TH SarabunPSK" w:cs="TH SarabunPSK" w:hint="cs"/>
          <w:sz w:val="32"/>
          <w:szCs w:val="32"/>
          <w:cs/>
        </w:rPr>
        <w:t>ำ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It is often Difficult for Me to Stop Thoughts that Interfere with What I Need to do) </w:t>
      </w:r>
    </w:p>
    <w:p w14:paraId="41EF5289" w14:textId="596BFB98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9</w:t>
      </w:r>
      <w:r w:rsidR="00C80586">
        <w:rPr>
          <w:rFonts w:ascii="TH SarabunPSK" w:hAnsi="TH SarabunPSK" w:cs="TH SarabunPSK"/>
          <w:sz w:val="32"/>
          <w:szCs w:val="32"/>
        </w:rPr>
        <w:t>0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  <w:cs/>
        </w:rPr>
        <w:t>ฉันผู้มีความรับผิดชอบหลักที่สร้างความสำเร็จในโรงเรียน (</w:t>
      </w:r>
      <w:r w:rsidRPr="00350D1B">
        <w:rPr>
          <w:rFonts w:ascii="TH SarabunPSK" w:hAnsi="TH SarabunPSK" w:cs="TH SarabunPSK"/>
          <w:sz w:val="32"/>
          <w:szCs w:val="32"/>
        </w:rPr>
        <w:t xml:space="preserve">I am Mainly Responsible for My Success </w:t>
      </w:r>
      <w:r w:rsidR="00455F81" w:rsidRPr="00350D1B">
        <w:rPr>
          <w:rFonts w:ascii="TH SarabunPSK" w:hAnsi="TH SarabunPSK" w:cs="TH SarabunPSK"/>
          <w:sz w:val="32"/>
          <w:szCs w:val="32"/>
        </w:rPr>
        <w:t>i</w:t>
      </w:r>
      <w:r w:rsidRPr="00350D1B">
        <w:rPr>
          <w:rFonts w:ascii="TH SarabunPSK" w:hAnsi="TH SarabunPSK" w:cs="TH SarabunPSK"/>
          <w:sz w:val="32"/>
          <w:szCs w:val="32"/>
        </w:rPr>
        <w:t xml:space="preserve">n School) </w:t>
      </w:r>
    </w:p>
    <w:p w14:paraId="153E2086" w14:textId="39C050BF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9</w:t>
      </w:r>
      <w:r w:rsidR="00C80586">
        <w:rPr>
          <w:rFonts w:ascii="TH SarabunPSK" w:hAnsi="TH SarabunPSK" w:cs="TH SarabunPSK"/>
          <w:sz w:val="32"/>
          <w:szCs w:val="32"/>
        </w:rPr>
        <w:t>1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ฉันมักจะพูดสิ่งแรกที่เข้ามาในความคิดของฉันโดยไม่ได้คิดถึงมันจริง</w:t>
      </w:r>
      <w:r w:rsidR="00F22D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ๆ (</w:t>
      </w:r>
      <w:r w:rsidRPr="00350D1B">
        <w:rPr>
          <w:rFonts w:ascii="TH SarabunPSK" w:hAnsi="TH SarabunPSK" w:cs="TH SarabunPSK"/>
          <w:sz w:val="32"/>
          <w:szCs w:val="32"/>
        </w:rPr>
        <w:t xml:space="preserve">I often Say the First Thing that Comes into My Mind Without Really Thinking About it) </w:t>
      </w:r>
    </w:p>
    <w:p w14:paraId="0B72647D" w14:textId="7819B1C9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9</w:t>
      </w:r>
      <w:r w:rsidR="00C80586">
        <w:rPr>
          <w:rFonts w:ascii="TH SarabunPSK" w:hAnsi="TH SarabunPSK" w:cs="TH SarabunPSK"/>
          <w:sz w:val="32"/>
          <w:szCs w:val="32"/>
        </w:rPr>
        <w:t>2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ฉันเชื่อว่าถ้าคุณทำงานหนักคุณจะประสบความสำเร็จ (</w:t>
      </w:r>
      <w:r w:rsidRPr="00350D1B">
        <w:rPr>
          <w:rFonts w:ascii="TH SarabunPSK" w:hAnsi="TH SarabunPSK" w:cs="TH SarabunPSK"/>
          <w:sz w:val="32"/>
          <w:szCs w:val="32"/>
        </w:rPr>
        <w:t xml:space="preserve">I Believe if You Work Hard You </w:t>
      </w:r>
      <w:r w:rsidR="00455F81" w:rsidRPr="00350D1B">
        <w:rPr>
          <w:rFonts w:ascii="TH SarabunPSK" w:hAnsi="TH SarabunPSK" w:cs="TH SarabunPSK"/>
          <w:sz w:val="32"/>
          <w:szCs w:val="32"/>
        </w:rPr>
        <w:t>W</w:t>
      </w:r>
      <w:r w:rsidRPr="00350D1B">
        <w:rPr>
          <w:rFonts w:ascii="TH SarabunPSK" w:hAnsi="TH SarabunPSK" w:cs="TH SarabunPSK"/>
          <w:sz w:val="32"/>
          <w:szCs w:val="32"/>
        </w:rPr>
        <w:t xml:space="preserve">ill Succeed) </w:t>
      </w:r>
    </w:p>
    <w:p w14:paraId="3E85BE8A" w14:textId="75440AB1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lastRenderedPageBreak/>
        <w:t>9</w:t>
      </w:r>
      <w:r w:rsidR="00C80586">
        <w:rPr>
          <w:rFonts w:ascii="TH SarabunPSK" w:hAnsi="TH SarabunPSK" w:cs="TH SarabunPSK"/>
          <w:sz w:val="32"/>
          <w:szCs w:val="32"/>
        </w:rPr>
        <w:t>3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ฉันสามารถเลือกสิ่งที่ฉันรู้สึกเกี่ยวกับสิ่งที่เกิดขึ้นกับฉัน (</w:t>
      </w:r>
      <w:r w:rsidRPr="00350D1B">
        <w:rPr>
          <w:rFonts w:ascii="TH SarabunPSK" w:hAnsi="TH SarabunPSK" w:cs="TH SarabunPSK"/>
          <w:sz w:val="32"/>
          <w:szCs w:val="32"/>
        </w:rPr>
        <w:t xml:space="preserve">I Can Choose how I Feel About Things that Happen to Me) </w:t>
      </w:r>
    </w:p>
    <w:p w14:paraId="2BEB97A4" w14:textId="1B4D21AE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9</w:t>
      </w:r>
      <w:r w:rsidR="00C80586">
        <w:rPr>
          <w:rFonts w:ascii="TH SarabunPSK" w:hAnsi="TH SarabunPSK" w:cs="TH SarabunPSK"/>
          <w:sz w:val="32"/>
          <w:szCs w:val="32"/>
        </w:rPr>
        <w:t>4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เมื่อฉันทำสิ่งผิดฉันยอมรับการลงโทษ (</w:t>
      </w:r>
      <w:r w:rsidRPr="00350D1B">
        <w:rPr>
          <w:rFonts w:ascii="TH SarabunPSK" w:hAnsi="TH SarabunPSK" w:cs="TH SarabunPSK"/>
          <w:sz w:val="32"/>
          <w:szCs w:val="32"/>
        </w:rPr>
        <w:t xml:space="preserve">When I have done the Wrong Thing, I Accept the Punishment) </w:t>
      </w:r>
    </w:p>
    <w:p w14:paraId="08252A73" w14:textId="3C028C4A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9</w:t>
      </w:r>
      <w:r w:rsidR="00C80586">
        <w:rPr>
          <w:rFonts w:ascii="TH SarabunPSK" w:hAnsi="TH SarabunPSK" w:cs="TH SarabunPSK"/>
          <w:sz w:val="32"/>
          <w:szCs w:val="32"/>
        </w:rPr>
        <w:t>5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มันเป็นทางเลือกของฉันว่าฉันทำได้ดีในโรงเรียน (</w:t>
      </w:r>
      <w:r w:rsidRPr="00350D1B">
        <w:rPr>
          <w:rFonts w:ascii="TH SarabunPSK" w:hAnsi="TH SarabunPSK" w:cs="TH SarabunPSK"/>
          <w:sz w:val="32"/>
          <w:szCs w:val="32"/>
        </w:rPr>
        <w:t xml:space="preserve">It is my Choice whether or Not I do Well in School) </w:t>
      </w:r>
    </w:p>
    <w:p w14:paraId="14DA3647" w14:textId="70C30A50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>9</w:t>
      </w:r>
      <w:r w:rsidR="00C80586">
        <w:rPr>
          <w:rFonts w:ascii="TH SarabunPSK" w:hAnsi="TH SarabunPSK" w:cs="TH SarabunPSK"/>
          <w:sz w:val="32"/>
          <w:szCs w:val="32"/>
        </w:rPr>
        <w:t>6</w:t>
      </w:r>
      <w:r w:rsidRPr="00350D1B">
        <w:rPr>
          <w:rFonts w:ascii="TH SarabunPSK" w:hAnsi="TH SarabunPSK" w:cs="TH SarabunPSK"/>
          <w:sz w:val="32"/>
          <w:szCs w:val="32"/>
        </w:rPr>
        <w:t xml:space="preserve">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ฉันควบคุมตัวเลือกที่ฉันทำได้ (</w:t>
      </w:r>
      <w:r w:rsidRPr="00350D1B">
        <w:rPr>
          <w:rFonts w:ascii="TH SarabunPSK" w:hAnsi="TH SarabunPSK" w:cs="TH SarabunPSK"/>
          <w:sz w:val="32"/>
          <w:szCs w:val="32"/>
        </w:rPr>
        <w:t xml:space="preserve">I Control the Choices I Make) </w:t>
      </w:r>
    </w:p>
    <w:p w14:paraId="1260F3A0" w14:textId="093C9273" w:rsidR="00350D1B" w:rsidRPr="00350D1B" w:rsidRDefault="00C80586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97</w:t>
      </w:r>
      <w:r w:rsidR="00350D1B" w:rsidRPr="00350D1B">
        <w:rPr>
          <w:rFonts w:ascii="TH SarabunPSK" w:hAnsi="TH SarabunPSK" w:cs="TH SarabunPSK"/>
          <w:sz w:val="32"/>
          <w:szCs w:val="32"/>
        </w:rPr>
        <w:t>.</w:t>
      </w:r>
      <w:r w:rsidR="00455F81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อารมณ์ของฉันออกมาเมื่อใดก็ตามที่พวกเขารู้สึกว่ามันและมีน้อยฉันสามารถทำมันได้ (</w:t>
      </w:r>
      <w:r w:rsidR="00350D1B" w:rsidRPr="00350D1B">
        <w:rPr>
          <w:rFonts w:ascii="TH SarabunPSK" w:hAnsi="TH SarabunPSK" w:cs="TH SarabunPSK"/>
          <w:sz w:val="32"/>
          <w:szCs w:val="32"/>
        </w:rPr>
        <w:t>My Emotions Come out Whenever They Feel Like it and there is</w:t>
      </w:r>
      <w:r w:rsidR="00455F81" w:rsidRPr="00350D1B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55F81" w:rsidRPr="00350D1B">
        <w:rPr>
          <w:rFonts w:ascii="TH SarabunPSK" w:hAnsi="TH SarabunPSK" w:cs="TH SarabunPSK"/>
          <w:sz w:val="32"/>
          <w:szCs w:val="32"/>
        </w:rPr>
        <w:t>Little</w:t>
      </w:r>
      <w:proofErr w:type="gramEnd"/>
      <w:r w:rsidR="00455F81"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I can do About it) </w:t>
      </w:r>
    </w:p>
    <w:p w14:paraId="2C6EEC96" w14:textId="69DCD790" w:rsidR="00350D1B" w:rsidRPr="00350D1B" w:rsidRDefault="006D2F40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León-del-Barco, </w:t>
      </w:r>
      <w:proofErr w:type="spellStart"/>
      <w:r w:rsidR="00350D1B" w:rsidRPr="00350D1B">
        <w:rPr>
          <w:rFonts w:ascii="TH SarabunPSK" w:hAnsi="TH SarabunPSK" w:cs="TH SarabunPSK"/>
          <w:sz w:val="32"/>
          <w:szCs w:val="32"/>
        </w:rPr>
        <w:t>Mendo-Lázaro</w:t>
      </w:r>
      <w:proofErr w:type="spellEnd"/>
      <w:r w:rsidR="00350D1B" w:rsidRPr="00350D1B">
        <w:rPr>
          <w:rFonts w:ascii="TH SarabunPSK" w:hAnsi="TH SarabunPSK" w:cs="TH SarabunPSK"/>
          <w:sz w:val="32"/>
          <w:szCs w:val="32"/>
        </w:rPr>
        <w:t>, Felipe-</w:t>
      </w:r>
      <w:proofErr w:type="spellStart"/>
      <w:r w:rsidR="00350D1B" w:rsidRPr="00350D1B">
        <w:rPr>
          <w:rFonts w:ascii="TH SarabunPSK" w:hAnsi="TH SarabunPSK" w:cs="TH SarabunPSK"/>
          <w:sz w:val="32"/>
          <w:szCs w:val="32"/>
        </w:rPr>
        <w:t>Castaño</w:t>
      </w:r>
      <w:proofErr w:type="spellEnd"/>
      <w:r w:rsidR="00350D1B" w:rsidRPr="00350D1B">
        <w:rPr>
          <w:rFonts w:ascii="TH SarabunPSK" w:hAnsi="TH SarabunPSK" w:cs="TH SarabunPSK"/>
          <w:sz w:val="32"/>
          <w:szCs w:val="32"/>
        </w:rPr>
        <w:t>, Fajardo-</w:t>
      </w:r>
      <w:proofErr w:type="spellStart"/>
      <w:r w:rsidR="00350D1B" w:rsidRPr="00350D1B">
        <w:rPr>
          <w:rFonts w:ascii="TH SarabunPSK" w:hAnsi="TH SarabunPSK" w:cs="TH SarabunPSK"/>
          <w:sz w:val="32"/>
          <w:szCs w:val="32"/>
        </w:rPr>
        <w:t>Bullón</w:t>
      </w:r>
      <w:proofErr w:type="spellEnd"/>
      <w:r w:rsidR="00350D1B" w:rsidRPr="00350D1B">
        <w:rPr>
          <w:rFonts w:ascii="TH SarabunPSK" w:hAnsi="TH SarabunPSK" w:cs="TH SarabunPSK"/>
          <w:sz w:val="32"/>
          <w:szCs w:val="32"/>
        </w:rPr>
        <w:t xml:space="preserve"> &amp; Iglesias-Gallego. (2018).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ได้นำเสนอเครื่องมือวัดทักษะความรับผิดชอบ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Responsibility Skills) 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ในงานวิจัยชื่อ การวัดความรับผิดชอบและความร่วมมือในทีมการเรียนรู้ในมหาวิทยาลัย: การตรวจสอบความถูกต้องของแบบสอบถาม 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Measuring Responsibility and Cooperation in Learning Teams in the University Setting: Validation of a Questionnaire)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ซึ่งตีพิมพ์ในวารสาร 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Frontiers in Psychology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ปี ค.ศ. </w:t>
      </w:r>
      <w:r w:rsidR="00350D1B" w:rsidRPr="00350D1B">
        <w:rPr>
          <w:rFonts w:ascii="TH SarabunPSK" w:hAnsi="TH SarabunPSK" w:cs="TH SarabunPSK"/>
          <w:sz w:val="32"/>
          <w:szCs w:val="32"/>
        </w:rPr>
        <w:t>2018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การจัดการเรียนรู้แบบร่วมมือ</w:t>
      </w:r>
      <w:r w:rsidR="00296D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Cooperative Learning)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ได้ถูกนำมาใช้กันอย่างแพร่หลายมากยิ่งขึ้นในห้องเรียนระดับอุดมศึกษาเพื่อส่งเสริมการทำงานเป็นกลุ่มของนักศึกษา เพื่อเพิ่มประสิทธิภาพในการทำงานและพัฒนาทักษะด้านมนุ</w:t>
      </w:r>
      <w:proofErr w:type="spellStart"/>
      <w:r w:rsidR="00350D1B" w:rsidRPr="00350D1B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สัมพันธ์ ความรับผิดชอบและความร่วมมือเป็นหลักพื้นฐานสองประการของการเรียนรู้แบบร่วมมือ ความรับผิดชอบของสมาชิกแต่ละคนในกลุ่มเป็นเงื่อนไขที่จำเป็นในการช่วยให้กลุ่มทำงานที่ได้รับมอบหมายได้สำเร็จ นักศึกษาต้องตระหนักรู้ว่าพวกเขาต้องพึ่งพากันและกันและแต่ละคนก็ควรต้องทำหน้าที่ของตนอย่างดีที่สุด  ในทางตรงกันข้าม กลุ่มที่มีประสิทธิภาพนั้น สมาชิกแต่ละคนร่วมมือและร่วมกันทำงานเพื่อให้บรรลุเป้าหมายที่กำหนดไว้ ในงานวิจัยชิ้นนี้ เรามีเป้าหมายในการสร้างแบบสอบถามด้านความรับผิดชอบและความร่วมมือภายในในการเรียนรู้เป็นทีม ผู้เข้าร่วมทำแบบสอบถามนี้คือนักศึกษาจำนวน </w:t>
      </w:r>
      <w:r w:rsidR="00350D1B" w:rsidRPr="00350D1B">
        <w:rPr>
          <w:rFonts w:ascii="TH SarabunPSK" w:hAnsi="TH SarabunPSK" w:cs="TH SarabunPSK"/>
          <w:sz w:val="32"/>
          <w:szCs w:val="32"/>
        </w:rPr>
        <w:t>375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 xml:space="preserve"> คนจากคณะการฝึกอบรมครู มหาวิทยาลัยเอ</w:t>
      </w:r>
      <w:proofErr w:type="spellStart"/>
      <w:r w:rsidR="00350D1B" w:rsidRPr="00350D1B">
        <w:rPr>
          <w:rFonts w:ascii="TH SarabunPSK" w:hAnsi="TH SarabunPSK" w:cs="TH SarabunPSK"/>
          <w:sz w:val="32"/>
          <w:szCs w:val="32"/>
          <w:cs/>
        </w:rPr>
        <w:t>็ก</w:t>
      </w:r>
      <w:proofErr w:type="spellEnd"/>
      <w:r w:rsidR="00350D1B" w:rsidRPr="00350D1B">
        <w:rPr>
          <w:rFonts w:ascii="TH SarabunPSK" w:hAnsi="TH SarabunPSK" w:cs="TH SarabunPSK"/>
          <w:sz w:val="32"/>
          <w:szCs w:val="32"/>
          <w:cs/>
        </w:rPr>
        <w:t>สตรีมาดูรา (</w:t>
      </w:r>
      <w:r w:rsidR="00350D1B" w:rsidRPr="00350D1B">
        <w:rPr>
          <w:rFonts w:ascii="TH SarabunPSK" w:hAnsi="TH SarabunPSK" w:cs="TH SarabunPSK"/>
          <w:sz w:val="32"/>
          <w:szCs w:val="32"/>
        </w:rPr>
        <w:t xml:space="preserve">The Faculty of Teacher Training of the University of Extremadura) </w:t>
      </w:r>
      <w:r w:rsidR="00350D1B" w:rsidRPr="00350D1B">
        <w:rPr>
          <w:rFonts w:ascii="TH SarabunPSK" w:hAnsi="TH SarabunPSK" w:cs="TH SarabunPSK"/>
          <w:sz w:val="32"/>
          <w:szCs w:val="32"/>
          <w:cs/>
        </w:rPr>
        <w:t>ประเทศสเปน แบบสอบถามดังกล่าวนั้นมีลักษณะทางจิตวิทยาที่ยอมรับได้เป็นอย่างมาก มีความสอดคล้องภายในและมีความเชื่อถือได้ในขณะนั้น ยิ่งไปกว่านั้นการวิเคราะห์สมการโครงสร้างยังทำให้เราตรวจสอบได้ว่าตัวแปรแฝงในสองปัจจัยที่พบมีการกำหนดไว้อย่างดี ดังนั้นแล้วการประเมินของพวกเขานั้นมีความเหมาะสม นอกจากนั้นเราได้พบความสัมพันธ์ที่มีนัยสำคัญสูงระหว่างแบบสอบถามด้านศักยภาพการเรียนรู้ของทีม คะแนนรวม และปัจจัยของแบบสอบถามด้านความรับผิดชอบและความร่วมมือภายในในการเรียนรู้เป็นทีม เครื่องมือในการวัดนี้จะช่วยประเมินความสามารถในการร่วมมือและยังช่วยส่งให้ข้อมูลกับทางคณะเพื่อเตรียมความพร้อมให้กับนักศึกษาสำหรับการทำงานเป็นทีมและการแก้ไขปัญหาความขัดแย้ง  มีหัวข้อคำถามดังนี้</w:t>
      </w:r>
    </w:p>
    <w:p w14:paraId="3676F775" w14:textId="37148AE7" w:rsidR="00350D1B" w:rsidRPr="00350D1B" w:rsidRDefault="00350D1B" w:rsidP="006D2F40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เพื่อนร่วมทีมของฉันได้พยายามสูงสุด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have </w:t>
      </w:r>
      <w:r w:rsidR="00455F81" w:rsidRPr="00350D1B">
        <w:rPr>
          <w:rFonts w:ascii="TH SarabunPSK" w:hAnsi="TH SarabunPSK" w:cs="TH SarabunPSK"/>
          <w:sz w:val="32"/>
          <w:szCs w:val="32"/>
        </w:rPr>
        <w:t>P</w:t>
      </w:r>
      <w:r w:rsidRPr="00350D1B">
        <w:rPr>
          <w:rFonts w:ascii="TH SarabunPSK" w:hAnsi="TH SarabunPSK" w:cs="TH SarabunPSK"/>
          <w:sz w:val="32"/>
          <w:szCs w:val="32"/>
        </w:rPr>
        <w:t xml:space="preserve">ut out Maximum Effort) </w:t>
      </w:r>
    </w:p>
    <w:p w14:paraId="0D00097E" w14:textId="6D0348B0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lastRenderedPageBreak/>
        <w:t xml:space="preserve"> 2. </w:t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เพื่อนร่วมทีมของฉันทำงานหนักกับทีม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have Worked Hard on the Team) </w:t>
      </w:r>
    </w:p>
    <w:p w14:paraId="5578CCE9" w14:textId="4B8712C5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เพื่อนร่วมทีมของฉันทำงานได้ดีเหมือนทีมงาน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have Performed well as </w:t>
      </w:r>
      <w:r w:rsidR="00455F81" w:rsidRPr="00350D1B">
        <w:rPr>
          <w:rFonts w:ascii="TH SarabunPSK" w:hAnsi="TH SarabunPSK" w:cs="TH SarabunPSK"/>
          <w:sz w:val="32"/>
          <w:szCs w:val="32"/>
        </w:rPr>
        <w:t>a</w:t>
      </w:r>
      <w:r w:rsidRPr="00350D1B">
        <w:rPr>
          <w:rFonts w:ascii="TH SarabunPSK" w:hAnsi="TH SarabunPSK" w:cs="TH SarabunPSK"/>
          <w:sz w:val="32"/>
          <w:szCs w:val="32"/>
        </w:rPr>
        <w:t xml:space="preserve"> Work Team) </w:t>
      </w:r>
    </w:p>
    <w:p w14:paraId="1659F1F2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เพื่อนร่วมทีมของฉันมีความรับผิดชอบ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have Behaved Responsibly) </w:t>
      </w:r>
    </w:p>
    <w:p w14:paraId="13A38897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5.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เพื่อนร่วมทีมของฉันทำงานอย่างมีความรับผิดชอบดังนั้นกลุ่มจะบรรลุเป้าหมายและปฏิบัติงาน (</w:t>
      </w:r>
      <w:r w:rsidRPr="00350D1B">
        <w:rPr>
          <w:rFonts w:ascii="TH SarabunPSK" w:hAnsi="TH SarabunPSK" w:cs="TH SarabunPSK"/>
          <w:sz w:val="32"/>
          <w:szCs w:val="32"/>
        </w:rPr>
        <w:t>My Teammates have Worked Responsibly so the Group will Reach the Goals and Perform the Tasks)</w:t>
      </w:r>
    </w:p>
    <w:p w14:paraId="03BBBAC3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6.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เพื่อนร่วมทีมของฉันได้จัดระเบียบและประสานงานตัวเองอย่างมีประสิทธิภาพ (</w:t>
      </w:r>
      <w:r w:rsidRPr="00350D1B">
        <w:rPr>
          <w:rFonts w:ascii="TH SarabunPSK" w:hAnsi="TH SarabunPSK" w:cs="TH SarabunPSK"/>
          <w:sz w:val="32"/>
          <w:szCs w:val="32"/>
        </w:rPr>
        <w:t>My Teammates have Organized and Coordinated Themselves Efficiently.)</w:t>
      </w:r>
    </w:p>
    <w:p w14:paraId="53F87D44" w14:textId="5DA32E0C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7.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เพื่อนร่วมทีมของฉันได้เตรียมส่วนแบ่งการทำงานอย่างมีประสิทธิภาพ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</w:t>
      </w:r>
      <w:r w:rsidR="00296D35" w:rsidRPr="00350D1B">
        <w:rPr>
          <w:rFonts w:ascii="TH SarabunPSK" w:hAnsi="TH SarabunPSK" w:cs="TH SarabunPSK"/>
          <w:sz w:val="32"/>
          <w:szCs w:val="32"/>
        </w:rPr>
        <w:t>H</w:t>
      </w:r>
      <w:r w:rsidRPr="00350D1B">
        <w:rPr>
          <w:rFonts w:ascii="TH SarabunPSK" w:hAnsi="TH SarabunPSK" w:cs="TH SarabunPSK"/>
          <w:sz w:val="32"/>
          <w:szCs w:val="32"/>
        </w:rPr>
        <w:t xml:space="preserve">ave Prepared their Share of the Work Efficaciously) </w:t>
      </w:r>
    </w:p>
    <w:p w14:paraId="7EEA7CE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8.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เพื่อนร่วมทีมของฉันได้ให้ข้อมูลที่สำคัญแก่กลุ่ม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have Contributed Important Information to the Group) </w:t>
      </w:r>
    </w:p>
    <w:p w14:paraId="04C6BD02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9.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เพื่อนร่วมทีมของฉันสนับสนุนคนอื่น (</w:t>
      </w:r>
      <w:r w:rsidRPr="00350D1B">
        <w:rPr>
          <w:rFonts w:ascii="TH SarabunPSK" w:hAnsi="TH SarabunPSK" w:cs="TH SarabunPSK"/>
          <w:sz w:val="32"/>
          <w:szCs w:val="32"/>
        </w:rPr>
        <w:t>My Teammates have Encouraged the Others)</w:t>
      </w:r>
    </w:p>
    <w:p w14:paraId="574D986B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10. </w:t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เพื่อนร่วมทีมของฉันได้แก้ไขความขัดแย้งและปัญหาในเชิงบวกในกลุ่ม (</w:t>
      </w:r>
      <w:r w:rsidRPr="00350D1B">
        <w:rPr>
          <w:rFonts w:ascii="TH SarabunPSK" w:hAnsi="TH SarabunPSK" w:cs="TH SarabunPSK"/>
          <w:sz w:val="32"/>
          <w:szCs w:val="32"/>
        </w:rPr>
        <w:t>My Teammates have Positively Solved the Conflicts and Problems in the Group)</w:t>
      </w:r>
    </w:p>
    <w:p w14:paraId="56DD1E8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11. </w:t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เพื่อนร่วมทีมของฉันยอมรับคำวิจารณ์และข้อเสนอแนะในเชิงบวก (</w:t>
      </w:r>
      <w:r w:rsidRPr="00350D1B">
        <w:rPr>
          <w:rFonts w:ascii="TH SarabunPSK" w:hAnsi="TH SarabunPSK" w:cs="TH SarabunPSK"/>
          <w:sz w:val="32"/>
          <w:szCs w:val="32"/>
        </w:rPr>
        <w:t>My Teammates have Accepted Criticism and Suggestions Positively)</w:t>
      </w:r>
    </w:p>
    <w:p w14:paraId="7BE92331" w14:textId="6459CD10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12. </w:t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เพื่อนร่วมทีมของฉันทำหน้าที่ด้วยความสมัครสมานและการทำงานร่วมกันในระดับสูง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have Acted with Solidarity and </w:t>
      </w:r>
      <w:r w:rsidR="00455F81" w:rsidRPr="00350D1B">
        <w:rPr>
          <w:rFonts w:ascii="TH SarabunPSK" w:hAnsi="TH SarabunPSK" w:cs="TH SarabunPSK"/>
          <w:sz w:val="32"/>
          <w:szCs w:val="32"/>
        </w:rPr>
        <w:t>a</w:t>
      </w:r>
      <w:r w:rsidRPr="00350D1B">
        <w:rPr>
          <w:rFonts w:ascii="TH SarabunPSK" w:hAnsi="TH SarabunPSK" w:cs="TH SarabunPSK"/>
          <w:sz w:val="32"/>
          <w:szCs w:val="32"/>
        </w:rPr>
        <w:t xml:space="preserve"> High Degree of Cohesion)</w:t>
      </w:r>
    </w:p>
    <w:p w14:paraId="39F7FC32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13. </w:t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เพื่อนร่วมทีมของฉันได้ทำงานร่วมกันในการปฏิบัติงานพร้อมกัน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Have Collaborated Simultaneously in the Performance of the Tasks) </w:t>
      </w:r>
    </w:p>
    <w:p w14:paraId="7992EB7E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13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14. </w:t>
      </w:r>
      <w:r w:rsidRPr="00350D1B">
        <w:rPr>
          <w:rFonts w:ascii="TH SarabunPSK" w:hAnsi="TH SarabunPSK" w:cs="TH SarabunPSK"/>
          <w:sz w:val="32"/>
          <w:szCs w:val="32"/>
          <w:cs/>
        </w:rPr>
        <w:t>เพื่อนร่วมทีมของฉันได้ให้ความร่วมมือซึ่งกันและกัน (</w:t>
      </w:r>
      <w:r w:rsidRPr="00350D1B">
        <w:rPr>
          <w:rFonts w:ascii="TH SarabunPSK" w:hAnsi="TH SarabunPSK" w:cs="TH SarabunPSK"/>
          <w:sz w:val="32"/>
          <w:szCs w:val="32"/>
        </w:rPr>
        <w:t xml:space="preserve">My Teammates have Cooperated with Each Other) </w:t>
      </w:r>
    </w:p>
    <w:p w14:paraId="14613F1B" w14:textId="58468C86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 </w:t>
      </w:r>
      <w:r w:rsidR="006D2F40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</w:rPr>
        <w:t xml:space="preserve">Hsu, Pan, Chou, Lee &amp; Lu (2014). </w:t>
      </w:r>
      <w:r w:rsidRPr="00350D1B">
        <w:rPr>
          <w:rFonts w:ascii="TH SarabunPSK" w:hAnsi="TH SarabunPSK" w:cs="TH SarabunPSK"/>
          <w:sz w:val="32"/>
          <w:szCs w:val="32"/>
          <w:cs/>
        </w:rPr>
        <w:t>ได้นำเสนอเครื่องมือวัดทักษะความรับผิดชอบ (</w:t>
      </w:r>
      <w:r w:rsidRPr="00350D1B">
        <w:rPr>
          <w:rFonts w:ascii="TH SarabunPSK" w:hAnsi="TH SarabunPSK" w:cs="TH SarabunPSK"/>
          <w:sz w:val="32"/>
          <w:szCs w:val="32"/>
        </w:rPr>
        <w:t xml:space="preserve">Responsibility Skills)  </w:t>
      </w:r>
      <w:r w:rsidRPr="00350D1B">
        <w:rPr>
          <w:rFonts w:ascii="TH SarabunPSK" w:hAnsi="TH SarabunPSK" w:cs="TH SarabunPSK"/>
          <w:sz w:val="32"/>
          <w:szCs w:val="32"/>
          <w:cs/>
        </w:rPr>
        <w:t>ในงานวิจัยชื่อ การพัฒนาเครื่องมือวัดและทดสอบความรับผิดชอบของนักเรียนระดับมัธยมศึกษาตอนต้น (</w:t>
      </w:r>
      <w:r w:rsidRPr="00350D1B">
        <w:rPr>
          <w:rFonts w:ascii="TH SarabunPSK" w:hAnsi="TH SarabunPSK" w:cs="TH SarabunPSK"/>
          <w:sz w:val="32"/>
          <w:szCs w:val="32"/>
        </w:rPr>
        <w:t xml:space="preserve">Measuring Students' Responsibility in Physical Education Instrument Development and Validation)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ซึ่งตีพิมพ์ในวารสาร </w:t>
      </w:r>
      <w:r w:rsidRPr="00350D1B">
        <w:rPr>
          <w:rFonts w:ascii="TH SarabunPSK" w:hAnsi="TH SarabunPSK" w:cs="TH SarabunPSK"/>
          <w:sz w:val="32"/>
          <w:szCs w:val="32"/>
        </w:rPr>
        <w:t xml:space="preserve">International Journal of Sport Psychology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ปี ค.ศ. </w:t>
      </w:r>
      <w:r w:rsidRPr="00350D1B">
        <w:rPr>
          <w:rFonts w:ascii="TH SarabunPSK" w:hAnsi="TH SarabunPSK" w:cs="TH SarabunPSK"/>
          <w:sz w:val="32"/>
          <w:szCs w:val="32"/>
        </w:rPr>
        <w:t>2014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จากการศึกษางานวิจัยที่ผ่านมา (</w:t>
      </w:r>
      <w:r w:rsidRPr="00350D1B">
        <w:rPr>
          <w:rFonts w:ascii="TH SarabunPSK" w:hAnsi="TH SarabunPSK" w:cs="TH SarabunPSK"/>
          <w:sz w:val="32"/>
          <w:szCs w:val="32"/>
        </w:rPr>
        <w:t xml:space="preserve">Li, Wright, </w:t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Rukavina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 xml:space="preserve">, &amp; Pickering, 2008; Watson, Newton, &amp; Kim, 2003; Wright &amp; Craig, 2011) </w:t>
      </w:r>
      <w:r w:rsidRPr="00350D1B">
        <w:rPr>
          <w:rFonts w:ascii="TH SarabunPSK" w:hAnsi="TH SarabunPSK" w:cs="TH SarabunPSK"/>
          <w:sz w:val="32"/>
          <w:szCs w:val="32"/>
          <w:cs/>
        </w:rPr>
        <w:t>จุดประสงค์ของงานวิจัยนี้มีขึ้นเพื่อพัฒนาเครื่องมือในการวัดประเมินความรับผิดชอบของนักเรียนในวิชาพลศึกษาโดยใช้วิธีการแบบสามชั้น(</w:t>
      </w:r>
      <w:r w:rsidRPr="00350D1B">
        <w:rPr>
          <w:rFonts w:ascii="TH SarabunPSK" w:hAnsi="TH SarabunPSK" w:cs="TH SarabunPSK"/>
          <w:sz w:val="32"/>
          <w:szCs w:val="32"/>
        </w:rPr>
        <w:t>three-tiered)</w:t>
      </w:r>
      <w:r w:rsidRPr="00350D1B">
        <w:rPr>
          <w:rFonts w:ascii="TH SarabunPSK" w:hAnsi="TH SarabunPSK" w:cs="TH SarabunPSK"/>
          <w:sz w:val="32"/>
          <w:szCs w:val="32"/>
          <w:cs/>
        </w:rPr>
        <w:t>ในเชิงคุณภาพและเชิงปริมาณ ผู้เข้าร่วมในงานวิจัยนี้ได้แก่</w:t>
      </w:r>
      <w:r w:rsidRPr="00350D1B">
        <w:rPr>
          <w:rFonts w:ascii="TH SarabunPSK" w:hAnsi="TH SarabunPSK" w:cs="TH SarabunPSK"/>
          <w:sz w:val="32"/>
          <w:szCs w:val="32"/>
          <w:cs/>
        </w:rPr>
        <w:lastRenderedPageBreak/>
        <w:t xml:space="preserve">นักเรียนมัธยมจำนวน </w:t>
      </w:r>
      <w:r w:rsidRPr="00350D1B">
        <w:rPr>
          <w:rFonts w:ascii="TH SarabunPSK" w:hAnsi="TH SarabunPSK" w:cs="TH SarabunPSK"/>
          <w:sz w:val="32"/>
          <w:szCs w:val="32"/>
        </w:rPr>
        <w:t>551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คนซึ่งเรียนวิชาพลศึกษาในขณะนั้น การวิจัยรอบแรกได้ทำการสัมภาษณ์เพื่อเก็บข้อมูลรายการไว้ใช้สำหรับการวัดระดับความรับผิดชอบของนักเรียนในการเรียนวิชาพลศึกษา (</w:t>
      </w:r>
      <w:r w:rsidRPr="00350D1B">
        <w:rPr>
          <w:rFonts w:ascii="TH SarabunPSK" w:hAnsi="TH SarabunPSK" w:cs="TH SarabunPSK"/>
          <w:sz w:val="32"/>
          <w:szCs w:val="32"/>
        </w:rPr>
        <w:t xml:space="preserve">Students' Responsibility in Physical Education Scale: SRIPES) </w:t>
      </w:r>
      <w:r w:rsidRPr="00350D1B">
        <w:rPr>
          <w:rFonts w:ascii="TH SarabunPSK" w:hAnsi="TH SarabunPSK" w:cs="TH SarabunPSK"/>
          <w:sz w:val="32"/>
          <w:szCs w:val="32"/>
          <w:cs/>
        </w:rPr>
        <w:t>ในขณะที่การวิเคราะห์ปัจจัยเชิงสำรวจในการวิจัยรอบที่สองนั้นเผยให้เห็นว่าการวัดระดับความรับผิดชอบของนักเรียนในการเรียนวิชาพลศึกษา (</w:t>
      </w:r>
      <w:r w:rsidRPr="00350D1B">
        <w:rPr>
          <w:rFonts w:ascii="TH SarabunPSK" w:hAnsi="TH SarabunPSK" w:cs="TH SarabunPSK"/>
          <w:sz w:val="32"/>
          <w:szCs w:val="32"/>
        </w:rPr>
        <w:t xml:space="preserve">SRIPES) 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นั้นได้รวมเอาปัจจัย </w:t>
      </w:r>
      <w:r w:rsidRPr="00350D1B">
        <w:rPr>
          <w:rFonts w:ascii="TH SarabunPSK" w:hAnsi="TH SarabunPSK" w:cs="TH SarabunPSK"/>
          <w:sz w:val="32"/>
          <w:szCs w:val="32"/>
        </w:rPr>
        <w:t>6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ปัจจัยไว้ด้วยกัน (ได้แก่ความพยายาม การกำกับตนเอง การทำตามกติกา การเคารพผู้อื่น การช่วยเหลือผู้อื่นและการร่วมมือกัน)  สำหรับการวิจัยรอบที่สามนั้น วิเคราะห์องค์ประกอบเชิงยืนยัน (</w:t>
      </w:r>
      <w:r w:rsidRPr="00350D1B">
        <w:rPr>
          <w:rFonts w:ascii="TH SarabunPSK" w:hAnsi="TH SarabunPSK" w:cs="TH SarabunPSK"/>
          <w:sz w:val="32"/>
          <w:szCs w:val="32"/>
        </w:rPr>
        <w:t xml:space="preserve">CFA) </w:t>
      </w:r>
      <w:r w:rsidRPr="00350D1B">
        <w:rPr>
          <w:rFonts w:ascii="TH SarabunPSK" w:hAnsi="TH SarabunPSK" w:cs="TH SarabunPSK"/>
          <w:sz w:val="32"/>
          <w:szCs w:val="32"/>
          <w:cs/>
        </w:rPr>
        <w:t>และการวิเคราะห์ความเที่ยงตรงเมื่อเทียบกับเกณฑ์ (</w:t>
      </w:r>
      <w:r w:rsidRPr="00350D1B">
        <w:rPr>
          <w:rFonts w:ascii="TH SarabunPSK" w:hAnsi="TH SarabunPSK" w:cs="TH SarabunPSK"/>
          <w:sz w:val="32"/>
          <w:szCs w:val="32"/>
        </w:rPr>
        <w:t>Criterion-Related Validity)</w:t>
      </w:r>
      <w:r w:rsidRPr="00350D1B">
        <w:rPr>
          <w:rFonts w:ascii="TH SarabunPSK" w:hAnsi="TH SarabunPSK" w:cs="TH SarabunPSK"/>
          <w:sz w:val="32"/>
          <w:szCs w:val="32"/>
          <w:cs/>
        </w:rPr>
        <w:t xml:space="preserve"> นั้นได้แสดงให้เห็นว่ามีการวัดทางจิตวิทยาเพิ่มเติมจากเครื่องมือวัดผล โดยรวมแล้วผลการศึกษาวิจัยครั้งนี้แสดงให้เห็นว่าการวัดระดับความรับผิดชอบของนักเรียนในการเรียนวิชาพลศึกษา (</w:t>
      </w:r>
      <w:r w:rsidRPr="00350D1B">
        <w:rPr>
          <w:rFonts w:ascii="TH SarabunPSK" w:hAnsi="TH SarabunPSK" w:cs="TH SarabunPSK"/>
          <w:sz w:val="32"/>
          <w:szCs w:val="32"/>
        </w:rPr>
        <w:t xml:space="preserve">SRIPES) </w:t>
      </w:r>
      <w:r w:rsidRPr="00350D1B">
        <w:rPr>
          <w:rFonts w:ascii="TH SarabunPSK" w:hAnsi="TH SarabunPSK" w:cs="TH SarabunPSK"/>
          <w:sz w:val="32"/>
          <w:szCs w:val="32"/>
          <w:cs/>
        </w:rPr>
        <w:t>นั้นมีความเที่ยงตรงและเชื่อถือได้และสามารถนำไปใช้วัดประเมินได้จริง มีข้อคำถามดังนี้</w:t>
      </w:r>
    </w:p>
    <w:p w14:paraId="71BEABDF" w14:textId="77777777" w:rsidR="00350D1B" w:rsidRPr="00350D1B" w:rsidRDefault="00350D1B" w:rsidP="006D2F40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ฉันมุ่งเน้นการเรียนรู้ (</w:t>
      </w:r>
      <w:r w:rsidRPr="00350D1B">
        <w:rPr>
          <w:rFonts w:ascii="TH SarabunPSK" w:hAnsi="TH SarabunPSK" w:cs="TH SarabunPSK"/>
          <w:sz w:val="32"/>
          <w:szCs w:val="32"/>
        </w:rPr>
        <w:t>I Focus on Learning)</w:t>
      </w:r>
    </w:p>
    <w:p w14:paraId="3AD48BA3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ฉันไม่พบข้อแก้ตัวที่ขี้เกียจ (</w:t>
      </w:r>
      <w:r w:rsidRPr="00350D1B">
        <w:rPr>
          <w:rFonts w:ascii="TH SarabunPSK" w:hAnsi="TH SarabunPSK" w:cs="TH SarabunPSK"/>
          <w:sz w:val="32"/>
          <w:szCs w:val="32"/>
        </w:rPr>
        <w:t>I don’t Find Excuses to Lazy)</w:t>
      </w:r>
    </w:p>
    <w:p w14:paraId="06FDCF59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3.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ฉันปฏิบัติของฉันอย่างทั่วถึง (</w:t>
      </w:r>
      <w:r w:rsidRPr="00350D1B">
        <w:rPr>
          <w:rFonts w:ascii="TH SarabunPSK" w:hAnsi="TH SarabunPSK" w:cs="TH SarabunPSK"/>
          <w:sz w:val="32"/>
          <w:szCs w:val="32"/>
        </w:rPr>
        <w:t>I Complete my Practice Thoroughly)</w:t>
      </w:r>
    </w:p>
    <w:p w14:paraId="520848B8" w14:textId="23EEEA76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4.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ฉันมีส่วนร่วมในกิจกรรมต่าง</w:t>
      </w:r>
      <w:r w:rsidR="00F22D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0D1B">
        <w:rPr>
          <w:rFonts w:ascii="TH SarabunPSK" w:hAnsi="TH SarabunPSK" w:cs="TH SarabunPSK"/>
          <w:sz w:val="32"/>
          <w:szCs w:val="32"/>
          <w:cs/>
        </w:rPr>
        <w:t>ๆ (</w:t>
      </w:r>
      <w:r w:rsidRPr="00350D1B">
        <w:rPr>
          <w:rFonts w:ascii="TH SarabunPSK" w:hAnsi="TH SarabunPSK" w:cs="TH SarabunPSK"/>
          <w:sz w:val="32"/>
          <w:szCs w:val="32"/>
        </w:rPr>
        <w:t>I Participate Actively in Activities)</w:t>
      </w:r>
    </w:p>
    <w:p w14:paraId="22DAAE4F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5.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ฉันตั้งค่าเป้าหมายสำหรับตัวเอง (</w:t>
      </w:r>
      <w:r w:rsidRPr="00350D1B">
        <w:rPr>
          <w:rFonts w:ascii="TH SarabunPSK" w:hAnsi="TH SarabunPSK" w:cs="TH SarabunPSK"/>
          <w:sz w:val="32"/>
          <w:szCs w:val="32"/>
        </w:rPr>
        <w:t>I Set Goals for Myself)</w:t>
      </w:r>
    </w:p>
    <w:p w14:paraId="3A5DE304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6.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ฉันพยายามปรับปรุงตัวเอง (</w:t>
      </w:r>
      <w:r w:rsidRPr="00350D1B">
        <w:rPr>
          <w:rFonts w:ascii="TH SarabunPSK" w:hAnsi="TH SarabunPSK" w:cs="TH SarabunPSK"/>
          <w:sz w:val="32"/>
          <w:szCs w:val="32"/>
        </w:rPr>
        <w:t>I Try to Improve Myself)</w:t>
      </w:r>
    </w:p>
    <w:p w14:paraId="3EDAF3E2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7.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ฉันสร้างแรงบันดาลใจให้ตัวเอง (</w:t>
      </w:r>
      <w:r w:rsidRPr="00350D1B">
        <w:rPr>
          <w:rFonts w:ascii="TH SarabunPSK" w:hAnsi="TH SarabunPSK" w:cs="TH SarabunPSK"/>
          <w:sz w:val="32"/>
          <w:szCs w:val="32"/>
        </w:rPr>
        <w:t>I Motivate Myself)</w:t>
      </w:r>
    </w:p>
    <w:p w14:paraId="70CB005D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8.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ฉันต้องการที่จะท้าทายตัวเอง (</w:t>
      </w:r>
      <w:r w:rsidRPr="00350D1B">
        <w:rPr>
          <w:rFonts w:ascii="TH SarabunPSK" w:hAnsi="TH SarabunPSK" w:cs="TH SarabunPSK"/>
          <w:sz w:val="32"/>
          <w:szCs w:val="32"/>
        </w:rPr>
        <w:t>I want to Challenge Myself)</w:t>
      </w:r>
    </w:p>
    <w:p w14:paraId="36D9D2C4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9.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ฉันจะไม่โดดเรียน (</w:t>
      </w:r>
      <w:r w:rsidRPr="00350D1B">
        <w:rPr>
          <w:rFonts w:ascii="TH SarabunPSK" w:hAnsi="TH SarabunPSK" w:cs="TH SarabunPSK"/>
          <w:sz w:val="32"/>
          <w:szCs w:val="32"/>
        </w:rPr>
        <w:t>I don’t Skip Class)</w:t>
      </w:r>
    </w:p>
    <w:p w14:paraId="5D77811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10.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ฉันแต่งตัวในชุดที่เหมาะสม (</w:t>
      </w:r>
      <w:r w:rsidRPr="00350D1B">
        <w:rPr>
          <w:rFonts w:ascii="TH SarabunPSK" w:hAnsi="TH SarabunPSK" w:cs="TH SarabunPSK"/>
          <w:sz w:val="32"/>
          <w:szCs w:val="32"/>
        </w:rPr>
        <w:t>I Dress in Appropriate Attire)</w:t>
      </w:r>
    </w:p>
    <w:p w14:paraId="4CA0520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ฉันทำตามกฎที่ครูกำหนด (</w:t>
      </w:r>
      <w:r w:rsidRPr="00350D1B">
        <w:rPr>
          <w:rFonts w:ascii="TH SarabunPSK" w:hAnsi="TH SarabunPSK" w:cs="TH SarabunPSK"/>
          <w:sz w:val="32"/>
          <w:szCs w:val="32"/>
        </w:rPr>
        <w:t>I Follow the Rules Set by the Teacher)</w:t>
      </w:r>
    </w:p>
    <w:p w14:paraId="3D77CE5B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12.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ฉันไม่ทำลายอุปกรณ์กีฬา (</w:t>
      </w:r>
      <w:r w:rsidRPr="00350D1B">
        <w:rPr>
          <w:rFonts w:ascii="TH SarabunPSK" w:hAnsi="TH SarabunPSK" w:cs="TH SarabunPSK"/>
          <w:sz w:val="32"/>
          <w:szCs w:val="32"/>
        </w:rPr>
        <w:t xml:space="preserve">I don’t Vandalize the Sport </w:t>
      </w:r>
      <w:proofErr w:type="spellStart"/>
      <w:r w:rsidRPr="00350D1B">
        <w:rPr>
          <w:rFonts w:ascii="TH SarabunPSK" w:hAnsi="TH SarabunPSK" w:cs="TH SarabunPSK"/>
          <w:sz w:val="32"/>
          <w:szCs w:val="32"/>
        </w:rPr>
        <w:t>Equipments</w:t>
      </w:r>
      <w:proofErr w:type="spellEnd"/>
      <w:r w:rsidRPr="00350D1B">
        <w:rPr>
          <w:rFonts w:ascii="TH SarabunPSK" w:hAnsi="TH SarabunPSK" w:cs="TH SarabunPSK"/>
          <w:sz w:val="32"/>
          <w:szCs w:val="32"/>
        </w:rPr>
        <w:t>)</w:t>
      </w:r>
    </w:p>
    <w:p w14:paraId="38343D8B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13.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ฉันจัดการกับอุปกรณ์อย่างเหมาะสม (</w:t>
      </w:r>
      <w:r w:rsidRPr="00350D1B">
        <w:rPr>
          <w:rFonts w:ascii="TH SarabunPSK" w:hAnsi="TH SarabunPSK" w:cs="TH SarabunPSK"/>
          <w:sz w:val="32"/>
          <w:szCs w:val="32"/>
        </w:rPr>
        <w:t>I Handle the Equipment Properly)</w:t>
      </w:r>
    </w:p>
    <w:p w14:paraId="4729D816" w14:textId="37CF024D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14.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ฉันไม่ล้อเลียนเพื่อนร่วมชั้นของฉันส</w:t>
      </w:r>
      <w:r w:rsidR="00F22D1C">
        <w:rPr>
          <w:rFonts w:ascii="TH SarabunPSK" w:hAnsi="TH SarabunPSK" w:cs="TH SarabunPSK" w:hint="cs"/>
          <w:sz w:val="32"/>
          <w:szCs w:val="32"/>
          <w:cs/>
        </w:rPr>
        <w:t>ำ</w:t>
      </w:r>
      <w:r w:rsidRPr="00350D1B">
        <w:rPr>
          <w:rFonts w:ascii="TH SarabunPSK" w:hAnsi="TH SarabunPSK" w:cs="TH SarabunPSK"/>
          <w:sz w:val="32"/>
          <w:szCs w:val="32"/>
          <w:cs/>
        </w:rPr>
        <w:t>หรับความผิดพลาดของพวกเขา (</w:t>
      </w:r>
      <w:r w:rsidRPr="00350D1B">
        <w:rPr>
          <w:rFonts w:ascii="TH SarabunPSK" w:hAnsi="TH SarabunPSK" w:cs="TH SarabunPSK"/>
          <w:sz w:val="32"/>
          <w:szCs w:val="32"/>
        </w:rPr>
        <w:t>I do not Mock my Classmates for Their Mistakes)</w:t>
      </w:r>
    </w:p>
    <w:p w14:paraId="2B538E9F" w14:textId="04E925C8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15.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ฉันไม่ท</w:t>
      </w:r>
      <w:r w:rsidR="00F22D1C">
        <w:rPr>
          <w:rFonts w:ascii="TH SarabunPSK" w:hAnsi="TH SarabunPSK" w:cs="TH SarabunPSK" w:hint="cs"/>
          <w:sz w:val="32"/>
          <w:szCs w:val="32"/>
          <w:cs/>
        </w:rPr>
        <w:t>ำ</w:t>
      </w:r>
      <w:r w:rsidRPr="00350D1B">
        <w:rPr>
          <w:rFonts w:ascii="TH SarabunPSK" w:hAnsi="TH SarabunPSK" w:cs="TH SarabunPSK"/>
          <w:sz w:val="32"/>
          <w:szCs w:val="32"/>
          <w:cs/>
        </w:rPr>
        <w:t>ให้ครูไม่พอใจ (</w:t>
      </w:r>
      <w:r w:rsidRPr="00350D1B">
        <w:rPr>
          <w:rFonts w:ascii="TH SarabunPSK" w:hAnsi="TH SarabunPSK" w:cs="TH SarabunPSK"/>
          <w:sz w:val="32"/>
          <w:szCs w:val="32"/>
        </w:rPr>
        <w:t>I Don’t Offend the Teacher)</w:t>
      </w:r>
    </w:p>
    <w:p w14:paraId="3F93404E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16.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ฉันคงถ่อมตัว (</w:t>
      </w:r>
      <w:r w:rsidRPr="00350D1B">
        <w:rPr>
          <w:rFonts w:ascii="TH SarabunPSK" w:hAnsi="TH SarabunPSK" w:cs="TH SarabunPSK"/>
          <w:sz w:val="32"/>
          <w:szCs w:val="32"/>
        </w:rPr>
        <w:t>I Remain Humble)</w:t>
      </w:r>
    </w:p>
    <w:p w14:paraId="0F16C250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17.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ฉันแก้ปัญหาความขัดแย้งอย่างสงบ (</w:t>
      </w:r>
      <w:r w:rsidRPr="00350D1B">
        <w:rPr>
          <w:rFonts w:ascii="TH SarabunPSK" w:hAnsi="TH SarabunPSK" w:cs="TH SarabunPSK"/>
          <w:sz w:val="32"/>
          <w:szCs w:val="32"/>
        </w:rPr>
        <w:t>I Resolve Conflicts Peacefully)</w:t>
      </w:r>
    </w:p>
    <w:p w14:paraId="77291F98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18.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ฉันกระตุ้นให้เพื่อนร่วมชั้นของฉันเรียนรู้ (</w:t>
      </w:r>
      <w:r w:rsidRPr="00350D1B">
        <w:rPr>
          <w:rFonts w:ascii="TH SarabunPSK" w:hAnsi="TH SarabunPSK" w:cs="TH SarabunPSK"/>
          <w:sz w:val="32"/>
          <w:szCs w:val="32"/>
        </w:rPr>
        <w:t>I Encourage my Classmates to Learn)</w:t>
      </w:r>
    </w:p>
    <w:p w14:paraId="7FAE14AF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19.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ฉันสอนเพื่อนร่วมชั้นของฉันทักษะการเรียนรู้ (</w:t>
      </w:r>
      <w:r w:rsidRPr="00350D1B">
        <w:rPr>
          <w:rFonts w:ascii="TH SarabunPSK" w:hAnsi="TH SarabunPSK" w:cs="TH SarabunPSK"/>
          <w:sz w:val="32"/>
          <w:szCs w:val="32"/>
        </w:rPr>
        <w:t>I Guide my Classmates in Skills)</w:t>
      </w:r>
    </w:p>
    <w:p w14:paraId="545C7130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20.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ฉันดูแลความปลอดภัยของเพื่อนร่วมชั้นของฉัน (</w:t>
      </w:r>
      <w:r w:rsidRPr="00350D1B">
        <w:rPr>
          <w:rFonts w:ascii="TH SarabunPSK" w:hAnsi="TH SarabunPSK" w:cs="TH SarabunPSK"/>
          <w:sz w:val="32"/>
          <w:szCs w:val="32"/>
        </w:rPr>
        <w:t>I Watch out for the Safety of my Classmates)</w:t>
      </w:r>
    </w:p>
    <w:p w14:paraId="796F22C3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21.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ฉันปลอบใจเพื่อนร่วมชั้นของฉัน (</w:t>
      </w:r>
      <w:r w:rsidRPr="00350D1B">
        <w:rPr>
          <w:rFonts w:ascii="TH SarabunPSK" w:hAnsi="TH SarabunPSK" w:cs="TH SarabunPSK"/>
          <w:sz w:val="32"/>
          <w:szCs w:val="32"/>
        </w:rPr>
        <w:t>I Console my Classmates)</w:t>
      </w:r>
    </w:p>
    <w:p w14:paraId="37959B5C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22.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ฉันแคร์ความรู้สึกของเพื่อนร่วมชั้น (</w:t>
      </w:r>
      <w:r w:rsidRPr="00350D1B">
        <w:rPr>
          <w:rFonts w:ascii="TH SarabunPSK" w:hAnsi="TH SarabunPSK" w:cs="TH SarabunPSK"/>
          <w:sz w:val="32"/>
          <w:szCs w:val="32"/>
        </w:rPr>
        <w:t>I am Concerned with the Feelings of my Classmates)</w:t>
      </w:r>
    </w:p>
    <w:p w14:paraId="0175F077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lastRenderedPageBreak/>
        <w:t xml:space="preserve">23. </w:t>
      </w:r>
      <w:r w:rsidRPr="00350D1B">
        <w:rPr>
          <w:rFonts w:ascii="TH SarabunPSK" w:hAnsi="TH SarabunPSK" w:cs="TH SarabunPSK"/>
          <w:sz w:val="32"/>
          <w:szCs w:val="32"/>
          <w:cs/>
        </w:rPr>
        <w:t>ฉันเข้ากันได้ดีกับเพื่อนร่วมชั้นของฉัน (</w:t>
      </w:r>
      <w:r w:rsidRPr="00350D1B">
        <w:rPr>
          <w:rFonts w:ascii="TH SarabunPSK" w:hAnsi="TH SarabunPSK" w:cs="TH SarabunPSK"/>
          <w:sz w:val="32"/>
          <w:szCs w:val="32"/>
        </w:rPr>
        <w:t>I get Along Well with My Classmates)</w:t>
      </w:r>
    </w:p>
    <w:p w14:paraId="2496C91E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24.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ฉันแบ่งปันความคิดของฉันกับเพื่อนร่วมชั้นของฉัน (</w:t>
      </w:r>
      <w:r w:rsidRPr="00350D1B">
        <w:rPr>
          <w:rFonts w:ascii="TH SarabunPSK" w:hAnsi="TH SarabunPSK" w:cs="TH SarabunPSK"/>
          <w:sz w:val="32"/>
          <w:szCs w:val="32"/>
        </w:rPr>
        <w:t>I Share My Thoughts With my Classmates)</w:t>
      </w:r>
    </w:p>
    <w:p w14:paraId="47AE4D1B" w14:textId="77777777" w:rsidR="00350D1B" w:rsidRPr="00350D1B" w:rsidRDefault="00350D1B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25.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ฉันเป็นส่วนหนึ่งของทีม (</w:t>
      </w:r>
      <w:r w:rsidRPr="00350D1B">
        <w:rPr>
          <w:rFonts w:ascii="TH SarabunPSK" w:hAnsi="TH SarabunPSK" w:cs="TH SarabunPSK"/>
          <w:sz w:val="32"/>
          <w:szCs w:val="32"/>
        </w:rPr>
        <w:t>I Play My Role in the Team Well)</w:t>
      </w:r>
    </w:p>
    <w:p w14:paraId="57110544" w14:textId="522110CE" w:rsidR="00296D35" w:rsidRDefault="00350D1B" w:rsidP="000C4AA9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left="127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50D1B">
        <w:rPr>
          <w:rFonts w:ascii="TH SarabunPSK" w:hAnsi="TH SarabunPSK" w:cs="TH SarabunPSK"/>
          <w:sz w:val="32"/>
          <w:szCs w:val="32"/>
        </w:rPr>
        <w:t xml:space="preserve">26. </w:t>
      </w:r>
      <w:r w:rsidRPr="00350D1B">
        <w:rPr>
          <w:rFonts w:ascii="TH SarabunPSK" w:hAnsi="TH SarabunPSK" w:cs="TH SarabunPSK"/>
          <w:sz w:val="32"/>
          <w:szCs w:val="32"/>
        </w:rPr>
        <w:tab/>
      </w:r>
      <w:r w:rsidRPr="00350D1B">
        <w:rPr>
          <w:rFonts w:ascii="TH SarabunPSK" w:hAnsi="TH SarabunPSK" w:cs="TH SarabunPSK"/>
          <w:sz w:val="32"/>
          <w:szCs w:val="32"/>
          <w:cs/>
        </w:rPr>
        <w:t>ฉันร่วมมือกับเพื่อนร่วมชั้น (</w:t>
      </w:r>
      <w:r w:rsidRPr="00350D1B">
        <w:rPr>
          <w:rFonts w:ascii="TH SarabunPSK" w:hAnsi="TH SarabunPSK" w:cs="TH SarabunPSK"/>
          <w:sz w:val="32"/>
          <w:szCs w:val="32"/>
        </w:rPr>
        <w:t>I Cooperate with my Classmates) (C4)</w:t>
      </w:r>
    </w:p>
    <w:p w14:paraId="4B047331" w14:textId="77777777" w:rsidR="000C4AA9" w:rsidRPr="007915B4" w:rsidRDefault="000C4AA9" w:rsidP="000C4AA9">
      <w:pPr>
        <w:tabs>
          <w:tab w:val="left" w:pos="907"/>
          <w:tab w:val="left" w:pos="1080"/>
          <w:tab w:val="left" w:pos="1440"/>
          <w:tab w:val="left" w:pos="1582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จากนิยามของทักษะความรับผิดชอบที่กำหนดได้ในงานวิจัยนี้หมายถึง</w:t>
      </w:r>
      <w:r w:rsidRPr="007915B4">
        <w:rPr>
          <w:rFonts w:ascii="TH SarabunPSK" w:eastAsia="Times New Roman" w:hAnsi="TH SarabunPSK" w:cs="TH SarabunPSK"/>
          <w:sz w:val="32"/>
          <w:szCs w:val="32"/>
          <w:cs/>
        </w:rPr>
        <w:t>ลักษณะหรือคุณลักษณะที่แสดงถึงภาระผูกพันที่จะต้องปฏิบัติตามเพื่อที่จะตอบสนองความต้องการเฉพาะ เช่น การยอมรับผลกระทบจากการกระทำและการตัดสินใจของตนเอง</w:t>
      </w:r>
      <w:r w:rsidRPr="007915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15B4">
        <w:rPr>
          <w:rFonts w:ascii="TH SarabunPSK" w:eastAsia="Times New Roman" w:hAnsi="TH SarabunPSK" w:cs="TH SarabunPSK"/>
          <w:sz w:val="32"/>
          <w:szCs w:val="32"/>
          <w:cs/>
        </w:rPr>
        <w:t>ทั้งทางลบและทางบวก การได้รับความเชื่อถือ และความไว้วางใจ</w:t>
      </w:r>
      <w:r w:rsidRPr="007915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15B4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ความสามารถในการตอบสนองต่อสิ่งที่ถูกคาดหวังต่อการกระทำ การทำงานสำเร็จลุล่วง การกล้าคิด กล้าทำ ตัดสินใจอย่างมีสติ การทำสิ่งที่ปรารถนา มีความจำเป็นและคาดหวัง และการรับผิดชอบทั้งเฉพาะบุคคลและต่อส่วนรวม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และจากผลการศึกษาทัศนะเกี่ยวกับลักษณะหรือคุณลักษณะที่แสดงถึงการมีทักษะความรับผิดชอบของ </w:t>
      </w:r>
      <w:r w:rsidRPr="007915B4">
        <w:rPr>
          <w:rFonts w:ascii="TH SarabunPSK" w:hAnsi="TH SarabunPSK" w:cs="TH SarabunPSK"/>
          <w:sz w:val="32"/>
          <w:szCs w:val="32"/>
        </w:rPr>
        <w:t>Ivy Website (2009) Reference Website  (2019) MBA Research Website (n.d.)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3" w:tooltip="Viktor Frankl's Logotherapy" w:history="1">
        <w:r w:rsidRPr="007915B4">
          <w:rPr>
            <w:rStyle w:val="a6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Frankl</w:t>
        </w:r>
      </w:hyperlink>
      <w:r w:rsidRPr="007915B4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(2011) </w:t>
      </w:r>
      <w:r w:rsidRPr="007915B4">
        <w:rPr>
          <w:rFonts w:ascii="TH SarabunPSK" w:hAnsi="TH SarabunPSK" w:cs="TH SarabunPSK"/>
          <w:sz w:val="32"/>
          <w:szCs w:val="32"/>
        </w:rPr>
        <w:t>Banda (2017), Jamestown Community College (2020)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และจากการศึกษาข้อคำถามในแบบสอบถามของ </w:t>
      </w:r>
      <w:r w:rsidRPr="007915B4">
        <w:rPr>
          <w:rFonts w:ascii="TH SarabunPSK" w:hAnsi="TH SarabunPSK" w:cs="TH SarabunPSK"/>
          <w:sz w:val="32"/>
          <w:szCs w:val="32"/>
        </w:rPr>
        <w:t xml:space="preserve">Li, Wright,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Rukavina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Pickering</w:t>
      </w:r>
      <w:r w:rsidRPr="007915B4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</w:rPr>
        <w:t>(</w:t>
      </w:r>
      <w:r w:rsidRPr="007915B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2008)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Mergler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Amanda, Spencer, Fiona, Patton &amp; Wendy (2007)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</w:rPr>
        <w:t xml:space="preserve">León-del-Barco,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Mendo-Lázaro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</w:rPr>
        <w:t>Felipe-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Castaño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</w:rPr>
        <w:t>Fajardo-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Bullón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 &amp; Iglesias-Gallego </w:t>
      </w:r>
      <w:r w:rsidRPr="007915B4">
        <w:rPr>
          <w:rFonts w:ascii="TH SarabunPSK" w:hAnsi="TH SarabunPSK" w:cs="TH SarabunPSK"/>
          <w:sz w:val="32"/>
          <w:szCs w:val="32"/>
          <w:cs/>
        </w:rPr>
        <w:t>(</w:t>
      </w:r>
      <w:r w:rsidRPr="007915B4">
        <w:rPr>
          <w:rFonts w:ascii="TH SarabunPSK" w:hAnsi="TH SarabunPSK" w:cs="TH SarabunPSK"/>
          <w:sz w:val="32"/>
          <w:szCs w:val="32"/>
        </w:rPr>
        <w:t>2018)  Hsu, Pan, Chou, Lee &amp; Lu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</w:rPr>
        <w:t xml:space="preserve"> (2014)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 ผู้วิจัยได้กำหนดลักษณะหรือคุณลักษณะเพื่อประเมินการมีทักษะความรับผิดชอบไว้เป็นเบื้องต้น 5 ทักษะ โดยแต่ละทักษะได้กำหนดนิยามศัพท์เฉพาะเพื่อใช้เป็นแนวในการสร้างข้อคำถามในแบบประเมินผลการบรรลุความคาดหวังจากการพัฒนาร่วมกับผู้ร่วมวิจัยในช่วงปฏิบัติการในภาคสนาม ดังนี้</w:t>
      </w:r>
    </w:p>
    <w:p w14:paraId="04C40C6D" w14:textId="77777777" w:rsidR="000C4AA9" w:rsidRPr="007915B4" w:rsidRDefault="000C4AA9" w:rsidP="000C4AA9">
      <w:pPr>
        <w:pStyle w:val="ab"/>
        <w:numPr>
          <w:ilvl w:val="0"/>
          <w:numId w:val="60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ความรับผิดชอบต่อตัวเอง (</w:t>
      </w:r>
      <w:r w:rsidRPr="007915B4">
        <w:rPr>
          <w:rFonts w:ascii="TH SarabunPSK" w:hAnsi="TH SarabunPSK" w:cs="TH SarabunPSK"/>
          <w:b/>
          <w:bCs/>
          <w:sz w:val="32"/>
          <w:szCs w:val="32"/>
        </w:rPr>
        <w:t xml:space="preserve">Personal Responsibility) </w:t>
      </w:r>
      <w:r w:rsidRPr="007915B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ลักษณะหรือคุณลักษณะการมีทักษะความรับผิดชอบเกี่ยวกับมีความตรงต่อเวลา รูจักหน้าที่ และทำตามหน้าที่เป็นอย่างดี  มีความกล้าหาญ และยอมรับความผิดพลาดที่เกิดจาการกระทำของตนเอง มีความเห็นอกเห็นใจ เคารพ และให้เกียรติผู้อื่น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มีความเป็นธรรม ปฏิบัติต่อผู้อื่นด้วยความเมตตาและเอาใจเขามาใส่ใจเรา ไม่ลำเอียง มีความเป็นตัวของตัวเอง มีความกตัญญูรู้คุณ และรู้จักให้อภัย  มีความสามารถที่จะแยกแยะความแตกต่างสิ่งที่ถูกต้องจากสิ่งที่ผิด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คิดก่อนทำเสมอว่ามันจะส่งผลกระทบต่อคนรอบตัวฉันอย่างไร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และเริ่มต้นที่จะเปลี่ยนแปลง ต้องการที่จะเรียนรู้ และปรับปรุงงานในหน้าที่ให้ดียิ่งขึ้น</w:t>
      </w:r>
    </w:p>
    <w:p w14:paraId="701D5B1B" w14:textId="77777777" w:rsidR="000C4AA9" w:rsidRPr="007915B4" w:rsidRDefault="000C4AA9" w:rsidP="000C4AA9">
      <w:pPr>
        <w:pStyle w:val="ab"/>
        <w:numPr>
          <w:ilvl w:val="0"/>
          <w:numId w:val="60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ความรับผิดชอบต่อเพื่อน </w:t>
      </w:r>
      <w:r w:rsidRPr="007915B4">
        <w:rPr>
          <w:rFonts w:ascii="TH SarabunPSK" w:hAnsi="TH SarabunPSK" w:cs="TH SarabunPSK"/>
          <w:b/>
          <w:bCs/>
          <w:sz w:val="32"/>
          <w:szCs w:val="32"/>
        </w:rPr>
        <w:t>(Responsibility to Friends</w:t>
      </w: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915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ลักษณะหรือคุณลักษณะการมีทักษะความรับผิดชอบเกี่ยวกับมีความระมัดระวังเพื่อไม่ให้พฤติกรรมของฉันมีผลกระทบต่อเพื่อนร่วมชั้น ทำงานร่วมกับเพื่อนร่วมชั้นถือว่าเป็นผู้รับผิดชอบหลักในสิ่งที่เกิดขึ้นกับ ตระหนักถึงอารมณ์และควบคุมอารมณ์ตนเองได้ เมื่อร่วมทำกิจกรรมกับเพื่อนร่วมชั้น ไม่ล้อเลียนเพื่อนร่วมชั้น</w:t>
      </w:r>
      <w:proofErr w:type="spellStart"/>
      <w:r w:rsidRPr="007915B4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7915B4">
        <w:rPr>
          <w:rFonts w:ascii="TH SarabunPSK" w:hAnsi="TH SarabunPSK" w:cs="TH SarabunPSK"/>
          <w:sz w:val="32"/>
          <w:szCs w:val="32"/>
          <w:cs/>
        </w:rPr>
        <w:t>ความผิดพลาดของพวกเขา ได้ให้ข้อมูลที่สำคัญแก่เพื่อนร่วมชั้นและกระตุ้นให้เกิดการเรียนรู้ร่วมกัน ยอมรับคำวิจารณ์และข้อเสนอแนะในเชิงบวกจากเพื่อนร่วมชั้น แคร์ความรู้สึกของเพื่อนร่วมชั้น เคารพ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และให้ความร่วมมือซึ่งกันและกัน และแบ่งปันความคิดของฉันกับเพื่อนร่วมชั้น แก้ไขความขัดแย้งและปัญหาในเชิงบวกในกลุ่ม</w:t>
      </w:r>
    </w:p>
    <w:p w14:paraId="313D0CC7" w14:textId="77777777" w:rsidR="000C4AA9" w:rsidRPr="007915B4" w:rsidRDefault="000C4AA9" w:rsidP="000C4AA9">
      <w:pPr>
        <w:pStyle w:val="ab"/>
        <w:numPr>
          <w:ilvl w:val="0"/>
          <w:numId w:val="60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5B4">
        <w:rPr>
          <w:rStyle w:val="ac"/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ความรับผิดชอบต่อครอบครัว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b/>
          <w:bCs/>
          <w:sz w:val="32"/>
          <w:szCs w:val="32"/>
        </w:rPr>
        <w:t xml:space="preserve">(Family Responsibility) </w:t>
      </w:r>
      <w:r w:rsidRPr="007915B4">
        <w:rPr>
          <w:rFonts w:ascii="TH SarabunPSK" w:hAnsi="TH SarabunPSK" w:cs="TH SarabunPSK"/>
          <w:sz w:val="32"/>
          <w:szCs w:val="32"/>
          <w:cs/>
        </w:rPr>
        <w:t>ลักษณะหรือคุณลักษณะการมีทักษะความรับผิดชอบเกี่ยวกับช่วยเหลืองานต่าง ๆ ภายในบ้านเพื่อแบ่งเบาภาระซึ่งกันและกันตามความสามารถของตน</w:t>
      </w: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รู้จักแสดงความคิดเห็นในฐานะเป็นสมาชิกคนหนึ่งของครอบครัว</w:t>
      </w:r>
      <w:r w:rsidRPr="007915B4">
        <w:rPr>
          <w:rFonts w:ascii="TH SarabunPSK" w:hAnsi="TH SarabunPSK" w:cs="TH SarabunPSK"/>
          <w:sz w:val="32"/>
          <w:szCs w:val="32"/>
        </w:rPr>
        <w:t xml:space="preserve">  </w:t>
      </w:r>
      <w:r w:rsidRPr="007915B4">
        <w:rPr>
          <w:rFonts w:ascii="TH SarabunPSK" w:hAnsi="TH SarabunPSK" w:cs="TH SarabunPSK"/>
          <w:sz w:val="32"/>
          <w:szCs w:val="32"/>
          <w:cs/>
        </w:rPr>
        <w:t>ทำความสะอาดบ้าน ทำให้เป็นสถานที่ที่ดีขึ้นเพื่อการอยู่อาศัย เคารพและปฏิบัติตามข้อตกลงของครอบครัว และยอมรับการลงโทษเมื่อทำผิด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และมีการปรับปรุงตัวเอง</w:t>
      </w:r>
    </w:p>
    <w:p w14:paraId="0E1FEC69" w14:textId="77777777" w:rsidR="000C4AA9" w:rsidRPr="007915B4" w:rsidRDefault="000C4AA9" w:rsidP="000C4AA9">
      <w:pPr>
        <w:pStyle w:val="ab"/>
        <w:numPr>
          <w:ilvl w:val="0"/>
          <w:numId w:val="60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ความรับผิดชอบต่อสถานศึกษา (</w:t>
      </w:r>
      <w:r w:rsidRPr="007915B4">
        <w:rPr>
          <w:rFonts w:ascii="TH SarabunPSK" w:hAnsi="TH SarabunPSK" w:cs="TH SarabunPSK"/>
          <w:b/>
          <w:bCs/>
          <w:sz w:val="32"/>
          <w:szCs w:val="32"/>
        </w:rPr>
        <w:t xml:space="preserve">School Responsibility) </w:t>
      </w:r>
      <w:r w:rsidRPr="007915B4">
        <w:rPr>
          <w:rFonts w:ascii="TH SarabunPSK" w:hAnsi="TH SarabunPSK" w:cs="TH SarabunPSK"/>
          <w:sz w:val="32"/>
          <w:szCs w:val="32"/>
          <w:cs/>
        </w:rPr>
        <w:t>ลักษณะหรือคุณลักษณะการมีทักษะความรับผิดชอบเกี่ยวกับเคารพความคิดและความคิดเห็นที่หลากหลายของคนอื่น แสดงให้เห็นว่ามีความสามารถและมีความซื่อสัตย์ทางวิชาการ มีส่วนร่วมในชั้นเรียน ห้องปฏิบัติการ การสัมมนา มีการเตรียมพร้อมและตรงเวลา ทำงานที่ได้รับมอบหมายเสร็จทันเวลา ด้วยความใส่ใจในคุณภาพของงานไม่มีพฤติกรรมการแก้ตัว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แต่จะทำความเข้าใจและแสวงหาคำตอบด้วยเหตุผล</w:t>
      </w: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ตั้งใจเรียนรู้ด้วยความขยัน อดทน เข้าห้องเรียนและส่งงานที่ได้รับมอบหมาย เป็นผู้ที่มีส่วนร่วมซึ่งมีจิตอาสา อุทิศเวลานอกชั้นเรียนให้กับงานในโรงเรียนอย่างเพียงพอ สื่อสารกับอาจารย์ เพื่อน และสมาชิกอื่น ๆ ในโรงเรียนด้วยความระมัดระวังและเคารพในสิทธิส่วนบุคคล เป็นสมาชิกที่ดีของโรงเรียน เคารพกฎกติกา สภาพแวดล้อมทางสังคม และปฏิบัติตามนโยบายของโรงเรียน สร้างแรงบันดาลใจให้ตนเอง กำหนดเป้าหมาย และดำเนินการตามแผนเพื่อให้บรรลุเป้าหมายทางการศึกษา และเข้าร่วมกิจกรรมต่าง ๆ ของโรงเรียนตามความสนใจและความสามารถของตน เพื่อสร้างชื่อเสียงให้แก่โรงเรียน</w:t>
      </w:r>
    </w:p>
    <w:p w14:paraId="79BD41DF" w14:textId="0664941A" w:rsidR="000C4AA9" w:rsidRPr="00863E75" w:rsidRDefault="000C4AA9" w:rsidP="000C4AA9">
      <w:pPr>
        <w:pStyle w:val="ab"/>
        <w:numPr>
          <w:ilvl w:val="0"/>
          <w:numId w:val="60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ความรับผิดชอบต่อสังคม (</w:t>
      </w:r>
      <w:r w:rsidRPr="007915B4">
        <w:rPr>
          <w:rFonts w:ascii="TH SarabunPSK" w:hAnsi="TH SarabunPSK" w:cs="TH SarabunPSK"/>
          <w:b/>
          <w:bCs/>
          <w:sz w:val="32"/>
          <w:szCs w:val="32"/>
        </w:rPr>
        <w:t>Social Responsibility)</w:t>
      </w: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ลักษณะหรือคุณลักษณะการมีทักษะความรับผิดชอบเกี่ยวกับ</w:t>
      </w:r>
      <w:r w:rsidRPr="007915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แสวงหาโอกาสในการเข้าไปมีส่วนร่วมในกิจกรรมต่าง ๆ ของชุมชนและสังคม บำเพ็ญประโยชน์และสร้างสรรค์ความเจริญให้ชุมชนและสังคมอย่างเต็มความสามารถ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>เพื่อประโยชน์ต่อชุมชนและสังคมไม่สนใจในสิ่งที่คนจะพูด แต่สนใจสิ่งที่คิดว่าเป็นสิ่งที่ถูกต้อง และทำสิ่งที่ถูกต้อง และไม่หาประโยชน์ใส่ตัวจากผู้คน หรือสิ่งของ หรือสิ่งที่ไม่มีความจำเป็น แต่ใช้สิ่งที่มีอยู่ในปริมาณที่พอเหมาะ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</w:p>
    <w:p w14:paraId="5B9250EE" w14:textId="0F734BC5" w:rsidR="00863E75" w:rsidRDefault="00863E75" w:rsidP="00863E75">
      <w:pPr>
        <w:pStyle w:val="ab"/>
        <w:tabs>
          <w:tab w:val="left" w:pos="1080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0B45B1" w14:textId="3B1B4C2A" w:rsidR="00863E75" w:rsidRPr="00863E75" w:rsidRDefault="00863E75" w:rsidP="00863E75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63E7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ประเด็นและข้อคำถามในแบบประเมินผลสำเร็จจากการพัฒนาที่ใช้ในการวิจัย</w:t>
      </w:r>
    </w:p>
    <w:p w14:paraId="2145C6A5" w14:textId="77777777" w:rsidR="00863E75" w:rsidRPr="00863E75" w:rsidRDefault="00863E75" w:rsidP="00863E75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977A75" w14:textId="243C2035" w:rsidR="00863E75" w:rsidRPr="00863E75" w:rsidRDefault="00863E75" w:rsidP="00863E75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จากผลการศึกษาทัศนะเกี่ยวกับลักษณะหรือคุณลักษณะที่แสดงถึงการมีทักษะความรับผิดชอบของ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Ivy Website (2009) Reference Website  (2019) MBA Research Website (n.d.)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14" w:tooltip="Viktor Frankl's Logotherapy" w:history="1">
        <w:r w:rsidRPr="00863E75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  <w:u w:val="none"/>
            <w:bdr w:val="none" w:sz="0" w:space="0" w:color="auto" w:frame="1"/>
          </w:rPr>
          <w:t>Frankl</w:t>
        </w:r>
      </w:hyperlink>
      <w:r w:rsidRPr="00863E75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</w:rPr>
        <w:t xml:space="preserve">(2011)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Banda (20</w:t>
      </w:r>
      <w:r w:rsidR="004026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21)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, Jamestown Community College (2020</w:t>
      </w:r>
      <w:proofErr w:type="gramStart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และจากการศึกษาข้อคำถามในแบบสอบถามของ</w:t>
      </w:r>
      <w:proofErr w:type="gramEnd"/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Li, Wright, </w:t>
      </w:r>
      <w:proofErr w:type="spellStart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Rukavina</w:t>
      </w:r>
      <w:proofErr w:type="spellEnd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, Pickering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 xml:space="preserve">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2008) </w:t>
      </w:r>
      <w:proofErr w:type="spellStart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Mergler</w:t>
      </w:r>
      <w:proofErr w:type="spellEnd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Amanda, Spencer, Fiona, Patton &amp; Wendy (2007)  León-del-Barco, </w:t>
      </w:r>
      <w:proofErr w:type="spellStart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Mendo-Lázaro</w:t>
      </w:r>
      <w:proofErr w:type="spellEnd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Felipe-</w:t>
      </w:r>
      <w:proofErr w:type="spellStart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Castaño</w:t>
      </w:r>
      <w:proofErr w:type="spellEnd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Fajardo-</w:t>
      </w:r>
      <w:proofErr w:type="spellStart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Bullón</w:t>
      </w:r>
      <w:proofErr w:type="spellEnd"/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&amp; Iglesias-Gallego.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>2018)  Hsu, Pan, Chou, Lee &amp; Lu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(2014)</w:t>
      </w:r>
      <w:r w:rsidRPr="00863E7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ข้อคำถามเพื่อใช้ในแบบประเมินการบรรลุความคาดหวังจากการพัฒนาทักษะความรับผิดชอบของนักเรียนในด้านต่างๆ ดังนี้</w:t>
      </w:r>
    </w:p>
    <w:p w14:paraId="7241C294" w14:textId="77777777" w:rsidR="00863E75" w:rsidRDefault="00863E75" w:rsidP="006E64AB">
      <w:pPr>
        <w:tabs>
          <w:tab w:val="left" w:pos="1080"/>
        </w:tabs>
        <w:spacing w:after="0" w:line="240" w:lineRule="auto"/>
        <w:ind w:left="1080" w:hanging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ความรับผิดชอบต่อตัวเอง (</w:t>
      </w:r>
      <w:r w:rsidRPr="00E754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Personal Responsibility) </w:t>
      </w:r>
    </w:p>
    <w:p w14:paraId="5FD28D24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993"/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มีความตรงต่อเวลา </w:t>
      </w:r>
      <w:r w:rsidRPr="00E7541F">
        <w:rPr>
          <w:rFonts w:ascii="TH SarabunPSK" w:hAnsi="TH SarabunPSK" w:cs="TH SarabunPSK"/>
          <w:sz w:val="32"/>
          <w:szCs w:val="32"/>
          <w:cs/>
        </w:rPr>
        <w:t xml:space="preserve">รูจักหน้าที่ และทำตามหน้าที่เป็นอย่างดี     </w:t>
      </w:r>
    </w:p>
    <w:p w14:paraId="2B7D9524" w14:textId="77777777" w:rsidR="00863E75" w:rsidRPr="006815BD" w:rsidRDefault="00863E75" w:rsidP="006E64AB">
      <w:pPr>
        <w:pStyle w:val="ab"/>
        <w:numPr>
          <w:ilvl w:val="0"/>
          <w:numId w:val="61"/>
        </w:numPr>
        <w:tabs>
          <w:tab w:val="left" w:pos="993"/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815BD">
        <w:rPr>
          <w:rFonts w:ascii="TH SarabunPSK" w:hAnsi="TH SarabunPSK" w:cs="TH SarabunPSK"/>
          <w:sz w:val="32"/>
          <w:szCs w:val="32"/>
          <w:cs/>
        </w:rPr>
        <w:lastRenderedPageBreak/>
        <w:t xml:space="preserve">ฉันมีความกล้าหาญ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815BD">
        <w:rPr>
          <w:rFonts w:ascii="TH SarabunPSK" w:hAnsi="TH SarabunPSK" w:cs="TH SarabunPSK"/>
          <w:sz w:val="32"/>
          <w:szCs w:val="32"/>
          <w:cs/>
        </w:rPr>
        <w:t xml:space="preserve">ยอมรับความผิดพลาดที่เกิดจาการกระทำของตนเอง </w:t>
      </w:r>
    </w:p>
    <w:p w14:paraId="0BCF519C" w14:textId="77777777" w:rsidR="00863E75" w:rsidRPr="006815BD" w:rsidRDefault="00863E75" w:rsidP="006E64AB">
      <w:pPr>
        <w:pStyle w:val="ab"/>
        <w:numPr>
          <w:ilvl w:val="0"/>
          <w:numId w:val="61"/>
        </w:numPr>
        <w:tabs>
          <w:tab w:val="left" w:pos="993"/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815BD">
        <w:rPr>
          <w:rFonts w:ascii="TH SarabunPSK" w:hAnsi="TH SarabunPSK" w:cs="TH SarabunPSK"/>
          <w:sz w:val="32"/>
          <w:szCs w:val="32"/>
          <w:cs/>
        </w:rPr>
        <w:t>ฉันมีความเห็นอกเห็นใจ เคารพ และให้เกียรติผู้อื่น</w:t>
      </w:r>
      <w:r w:rsidRPr="006815BD">
        <w:rPr>
          <w:rFonts w:ascii="TH SarabunPSK" w:hAnsi="TH SarabunPSK" w:cs="TH SarabunPSK"/>
          <w:sz w:val="32"/>
          <w:szCs w:val="32"/>
        </w:rPr>
        <w:t xml:space="preserve"> </w:t>
      </w:r>
    </w:p>
    <w:p w14:paraId="2B7A84BF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993"/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 xml:space="preserve">ฉันมีความเป็นธรรม ปฏิบัติต่อผู้อื่นด้วยความเมตตาและเอาใจเขามาใส่ใจเรา ไม่ลำเอียง </w:t>
      </w:r>
    </w:p>
    <w:p w14:paraId="16435A46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993"/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 xml:space="preserve">ฉันเชื่อมั่นในตัวเอง มีความเป็นตัวของตัวเอง มีความกตัญญูรู้คุณ และรู้จักให้อภัย  </w:t>
      </w:r>
    </w:p>
    <w:p w14:paraId="30EADC76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993"/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ฉันมีความสามารถที่จะแยกแยะความแตกต่างสิ่งที่ถูกต้องจากสิ่งที่ผิด</w:t>
      </w:r>
      <w:r w:rsidRPr="00E7541F">
        <w:rPr>
          <w:rFonts w:ascii="TH SarabunPSK" w:hAnsi="TH SarabunPSK" w:cs="TH SarabunPSK"/>
          <w:sz w:val="32"/>
          <w:szCs w:val="32"/>
        </w:rPr>
        <w:t xml:space="preserve"> </w:t>
      </w:r>
    </w:p>
    <w:p w14:paraId="3D187B13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993"/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ฉันคิดก่อนทำ</w:t>
      </w:r>
      <w:r>
        <w:rPr>
          <w:rFonts w:ascii="TH SarabunPSK" w:hAnsi="TH SarabunPSK" w:cs="TH SarabunPSK" w:hint="cs"/>
          <w:sz w:val="32"/>
          <w:szCs w:val="32"/>
          <w:cs/>
        </w:rPr>
        <w:t>เสมอ</w:t>
      </w:r>
      <w:r w:rsidRPr="00E7541F">
        <w:rPr>
          <w:rFonts w:ascii="TH SarabunPSK" w:hAnsi="TH SarabunPSK" w:cs="TH SarabunPSK"/>
          <w:sz w:val="32"/>
          <w:szCs w:val="32"/>
          <w:cs/>
        </w:rPr>
        <w:t>ว่ามันจะส่งผลกระทบต่อคนรอบตัวฉันอย่างไร</w:t>
      </w:r>
      <w:r w:rsidRPr="00E7541F">
        <w:rPr>
          <w:rFonts w:ascii="TH SarabunPSK" w:hAnsi="TH SarabunPSK" w:cs="TH SarabunPSK"/>
          <w:sz w:val="32"/>
          <w:szCs w:val="32"/>
        </w:rPr>
        <w:t xml:space="preserve"> </w:t>
      </w:r>
    </w:p>
    <w:p w14:paraId="6F366A6E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993"/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ฉันเริ่มต้นที่จะเปลี่ยนแปลง ต้องการที่จะเรียนรู้ และปรับปรุงงานในหน้าที่ให้ดียิ่งขึ้น</w:t>
      </w:r>
    </w:p>
    <w:p w14:paraId="159DF8B2" w14:textId="77777777" w:rsidR="00863E75" w:rsidRPr="00E7541F" w:rsidRDefault="00863E75" w:rsidP="006E64AB">
      <w:pPr>
        <w:tabs>
          <w:tab w:val="left" w:pos="993"/>
          <w:tab w:val="left" w:pos="1080"/>
        </w:tabs>
        <w:spacing w:after="0" w:line="240" w:lineRule="auto"/>
        <w:ind w:left="108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ความรับผิดชอบต่อเพื่อน</w:t>
      </w:r>
      <w:r w:rsidRPr="00E7541F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E754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(Responsibility to Friends</w:t>
      </w:r>
      <w:r w:rsidRPr="00E754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E7541F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</w:t>
      </w:r>
    </w:p>
    <w:p w14:paraId="685A8C85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 xml:space="preserve">ฉันมีความระมัดระวังเพื่อไม่ให้พฤติกรรมของฉันมีผลกระทบต่อเพื่อนร่วมชั้น </w:t>
      </w:r>
    </w:p>
    <w:p w14:paraId="74CDAB92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เมื่อฉันทำงานร่วมกับเพื่อนร่วมชั้น ฉันถือว่าฉันเป็นผู้รับผิดชอบหลักในสิ่งที่เกิดขึ้นกับฉัน</w:t>
      </w:r>
    </w:p>
    <w:p w14:paraId="113BF767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ฉันตระหนักถึงอารมณ์และควบคุมอารมณ์ตนเองได้ เมื่อฉันร่วมทำกิจกรรมกับเพื่อนร่วมชั้น</w:t>
      </w:r>
    </w:p>
    <w:p w14:paraId="448EEB88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ฉันไม่ล้อเลียนเพื่อนร่วมชั้นของฉัน</w:t>
      </w:r>
      <w:proofErr w:type="spellStart"/>
      <w:r w:rsidRPr="00E7541F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E7541F">
        <w:rPr>
          <w:rFonts w:ascii="TH SarabunPSK" w:hAnsi="TH SarabunPSK" w:cs="TH SarabunPSK"/>
          <w:sz w:val="32"/>
          <w:szCs w:val="32"/>
          <w:cs/>
        </w:rPr>
        <w:t xml:space="preserve">ความผิดพลาดของพวกเขา </w:t>
      </w:r>
    </w:p>
    <w:p w14:paraId="39EE9454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ฉันได้ให้ข้อมูลที่สำคัญแก่เพื่อนร่วมชั้นและกระตุ้นให้เกิดการเรียนรู้ร่วมกัน</w:t>
      </w:r>
    </w:p>
    <w:p w14:paraId="10BD1EC7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ฉันยอมรับคำวิจารณ์และข้อเสนอแนะในเชิงบวกจากเพื่อนร่วมชั้น</w:t>
      </w:r>
    </w:p>
    <w:p w14:paraId="42527DFA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ฉันแคร์ความรู้สึกของเพื่อนร่วมชั้น เคารพ</w:t>
      </w:r>
      <w:r w:rsidRPr="00E7541F">
        <w:rPr>
          <w:rFonts w:ascii="TH SarabunPSK" w:hAnsi="TH SarabunPSK" w:cs="TH SarabunPSK"/>
          <w:sz w:val="32"/>
          <w:szCs w:val="32"/>
        </w:rPr>
        <w:t xml:space="preserve"> </w:t>
      </w:r>
      <w:r w:rsidRPr="00E7541F">
        <w:rPr>
          <w:rFonts w:ascii="TH SarabunPSK" w:hAnsi="TH SarabunPSK" w:cs="TH SarabunPSK"/>
          <w:sz w:val="32"/>
          <w:szCs w:val="32"/>
          <w:cs/>
        </w:rPr>
        <w:t>และให้ความร่วมมือซึ่งกันและกัน</w:t>
      </w:r>
    </w:p>
    <w:p w14:paraId="71B7B6CF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ฉันแบ่งปันความคิดของฉันกับเพื่อนร่วมชั้น แก้ไขความขัดแย้งและปัญหาในเชิงบวกในกลุ่ม</w:t>
      </w:r>
    </w:p>
    <w:p w14:paraId="2FED1EFB" w14:textId="77777777" w:rsidR="00863E75" w:rsidRPr="00E7541F" w:rsidRDefault="00863E75" w:rsidP="006E64AB">
      <w:pPr>
        <w:pStyle w:val="a4"/>
        <w:tabs>
          <w:tab w:val="left" w:pos="1080"/>
        </w:tabs>
        <w:ind w:left="108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541F">
        <w:rPr>
          <w:rStyle w:val="ac"/>
          <w:rFonts w:ascii="TH SarabunPSK" w:hAnsi="TH SarabunPSK" w:cs="TH SarabunPSK"/>
          <w:sz w:val="32"/>
          <w:szCs w:val="32"/>
          <w:shd w:val="clear" w:color="auto" w:fill="FFFFFF"/>
          <w:cs/>
        </w:rPr>
        <w:t>ความรับผิดชอบต่อครอบครัว</w:t>
      </w:r>
      <w:r w:rsidRPr="00E7541F">
        <w:rPr>
          <w:rFonts w:ascii="TH SarabunPSK" w:hAnsi="TH SarabunPSK" w:cs="TH SarabunPSK"/>
          <w:sz w:val="32"/>
          <w:szCs w:val="32"/>
        </w:rPr>
        <w:t xml:space="preserve"> </w:t>
      </w:r>
      <w:r w:rsidRPr="00E7541F">
        <w:rPr>
          <w:rFonts w:ascii="TH SarabunPSK" w:hAnsi="TH SarabunPSK" w:cs="TH SarabunPSK"/>
          <w:b/>
          <w:bCs/>
          <w:sz w:val="32"/>
          <w:szCs w:val="32"/>
        </w:rPr>
        <w:t xml:space="preserve">(Family Responsibility) </w:t>
      </w:r>
    </w:p>
    <w:p w14:paraId="36CA5FB9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ฉันช่วยเหลืองานต่าง ๆ ภายในบ้านเพื่อแบ่งเบาภาระซึ่งกันและกันตามความสามารถของตน</w:t>
      </w:r>
    </w:p>
    <w:p w14:paraId="0CC6FC33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ฉันรู้จักแสดงความคิดเห็นในฐานะเป็นสมาชิกคนหนึ่งของครอบครัว</w:t>
      </w:r>
      <w:r w:rsidRPr="00E7541F">
        <w:rPr>
          <w:rFonts w:ascii="TH SarabunPSK" w:hAnsi="TH SarabunPSK" w:cs="TH SarabunPSK"/>
          <w:sz w:val="32"/>
          <w:szCs w:val="32"/>
        </w:rPr>
        <w:t xml:space="preserve">  </w:t>
      </w:r>
    </w:p>
    <w:p w14:paraId="48C5E8A6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 xml:space="preserve">ฉันทำความสะอาดบ้าน ทำให้เป็นสถานที่ที่ดีขึ้นเพื่อการอยู่อาศัย </w:t>
      </w:r>
    </w:p>
    <w:p w14:paraId="6B7B0404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 xml:space="preserve">ฉันเคารพและปฏิบัติตามข้อตกลงของครอบครัว </w:t>
      </w:r>
    </w:p>
    <w:p w14:paraId="6955F3E1" w14:textId="77777777" w:rsidR="00863E75" w:rsidRPr="00E110D5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ฉันยอมรับการลงโทษเมื่อทำผิด</w:t>
      </w:r>
      <w:r w:rsidRPr="00E7541F">
        <w:rPr>
          <w:rFonts w:ascii="TH SarabunPSK" w:hAnsi="TH SarabunPSK" w:cs="TH SarabunPSK"/>
          <w:sz w:val="32"/>
          <w:szCs w:val="32"/>
        </w:rPr>
        <w:t xml:space="preserve"> </w:t>
      </w:r>
      <w:r w:rsidRPr="00E7541F">
        <w:rPr>
          <w:rFonts w:ascii="TH SarabunPSK" w:hAnsi="TH SarabunPSK" w:cs="TH SarabunPSK"/>
          <w:sz w:val="32"/>
          <w:szCs w:val="32"/>
          <w:cs/>
        </w:rPr>
        <w:t>และมีการปรับปรุงตัวเอง</w:t>
      </w:r>
    </w:p>
    <w:p w14:paraId="2179E445" w14:textId="77777777" w:rsidR="00863E75" w:rsidRPr="00E7541F" w:rsidRDefault="00863E75" w:rsidP="006E64AB">
      <w:pPr>
        <w:tabs>
          <w:tab w:val="left" w:pos="1080"/>
        </w:tabs>
        <w:spacing w:after="0" w:line="240" w:lineRule="auto"/>
        <w:ind w:left="1080" w:hanging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7541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ความรับผิดชอบต่อสถานศึกษา (</w:t>
      </w:r>
      <w:r w:rsidRPr="00E7541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School Responsibility) </w:t>
      </w:r>
    </w:p>
    <w:p w14:paraId="5C36E343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ฉันเคารพความคิดและความคิดเห็นที่หลากหลายของคนอื่น</w:t>
      </w:r>
    </w:p>
    <w:p w14:paraId="40B96405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ฉันแสดงให้เห็นว่ามีความสามารถและมีความซื่อสัตย์ทางวิชาการ</w:t>
      </w:r>
    </w:p>
    <w:p w14:paraId="233EF620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ฉันมีส่วนร่วมในชั้นเรียน ห้องปฏิบัติการ การสัมมนา มีการเตรียมพร้อมและตรงเวลา</w:t>
      </w:r>
    </w:p>
    <w:p w14:paraId="4174E917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ฉันทำงานที่ได้รับมอบหมายเสร็จทันเวลา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41F">
        <w:rPr>
          <w:rFonts w:ascii="TH SarabunPSK" w:hAnsi="TH SarabunPSK" w:cs="TH SarabunPSK"/>
          <w:sz w:val="32"/>
          <w:szCs w:val="32"/>
          <w:cs/>
        </w:rPr>
        <w:t>ด้วยความใส่ใจในคุณภาพของงาน</w:t>
      </w:r>
    </w:p>
    <w:p w14:paraId="3D1EEB6D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ฉันไม่มีพฤติกรรมการแก้ตัว</w:t>
      </w:r>
      <w:r w:rsidRPr="00E7541F">
        <w:rPr>
          <w:rFonts w:ascii="TH SarabunPSK" w:hAnsi="TH SarabunPSK" w:cs="TH SarabunPSK"/>
          <w:sz w:val="32"/>
          <w:szCs w:val="32"/>
        </w:rPr>
        <w:t xml:space="preserve"> </w:t>
      </w:r>
      <w:r w:rsidRPr="00E7541F">
        <w:rPr>
          <w:rFonts w:ascii="TH SarabunPSK" w:hAnsi="TH SarabunPSK" w:cs="TH SarabunPSK"/>
          <w:sz w:val="32"/>
          <w:szCs w:val="32"/>
          <w:cs/>
        </w:rPr>
        <w:t>แต่จะทำความเข้าใจและแสวงหาคำตอบด้วยเหตุผล</w:t>
      </w:r>
    </w:p>
    <w:p w14:paraId="663A86CB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ฉันตั้งใจเรียนรู้ด้วยความขยัน อดทน เข้าห้องเรียนและส่งงานที่ได้รับมอบหมาย</w:t>
      </w:r>
    </w:p>
    <w:p w14:paraId="6E51FD8C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ฉันเป็นผู้ที่มีส่วนร่วมซึ่งมีจิตอาสา อุทิศเวลานอกชั้นเรียนให้กับงานในโรงเรียนอย่างเพียงพอ</w:t>
      </w:r>
    </w:p>
    <w:p w14:paraId="5A78E1F6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ฉันสื่อสารกับอาจารย์ เพื่อน และสมาชิกอื่น ๆ ในโรงเรียนด้วยความระมัดระวังและเคารพในสิทธิส่วนบุคคล</w:t>
      </w:r>
    </w:p>
    <w:p w14:paraId="6A818F2E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lastRenderedPageBreak/>
        <w:t xml:space="preserve">ฉันเป็นสมาชิกที่ดีของโรงเรียน เคารพกฎกติกา สภาพแวดล้อมทางสังคม และปฏิบัติตามนโยบายของโรงเรียน </w:t>
      </w:r>
    </w:p>
    <w:p w14:paraId="075EB85F" w14:textId="77777777" w:rsidR="00863E75" w:rsidRDefault="00863E75" w:rsidP="006E64AB">
      <w:pPr>
        <w:pStyle w:val="a4"/>
        <w:numPr>
          <w:ilvl w:val="0"/>
          <w:numId w:val="61"/>
        </w:numPr>
        <w:tabs>
          <w:tab w:val="left" w:pos="0"/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ฉันสร้างแรงบันดาลใจให้ตนเอง กำหนดเป้าหมาย และดำเนินการตามแผนเพื่อให้บรรลุเป้าหมายทางการศึกษา</w:t>
      </w:r>
    </w:p>
    <w:p w14:paraId="57D3D420" w14:textId="77777777" w:rsidR="00863E75" w:rsidRPr="00E7541F" w:rsidRDefault="00863E75" w:rsidP="006E64AB">
      <w:pPr>
        <w:pStyle w:val="a4"/>
        <w:numPr>
          <w:ilvl w:val="0"/>
          <w:numId w:val="61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ฉันเข้าร่วมกิจกรรมต่าง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41F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41F">
        <w:rPr>
          <w:rFonts w:ascii="TH SarabunPSK" w:hAnsi="TH SarabunPSK" w:cs="TH SarabunPSK"/>
          <w:sz w:val="32"/>
          <w:szCs w:val="32"/>
          <w:cs/>
        </w:rPr>
        <w:t>ของโรงเรียนตามความสนใจและความสามารถของตน เพื่อสร้างชื่อเสียงให้แก่โรงเรียน</w:t>
      </w:r>
    </w:p>
    <w:p w14:paraId="747DB1A1" w14:textId="77777777" w:rsidR="00863E75" w:rsidRPr="00E7541F" w:rsidRDefault="00863E75" w:rsidP="006E64AB">
      <w:pPr>
        <w:tabs>
          <w:tab w:val="left" w:pos="1080"/>
        </w:tabs>
        <w:spacing w:after="0" w:line="240" w:lineRule="auto"/>
        <w:ind w:left="108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E7541F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ความรับผิดชอบต่อสังคม (</w:t>
      </w:r>
      <w:r w:rsidRPr="00E7541F">
        <w:rPr>
          <w:rFonts w:ascii="TH SarabunPSK" w:hAnsi="TH SarabunPSK" w:cs="TH SarabunPSK"/>
          <w:b/>
          <w:bCs/>
          <w:sz w:val="32"/>
          <w:szCs w:val="32"/>
        </w:rPr>
        <w:t>Social Responsibility)</w:t>
      </w:r>
    </w:p>
    <w:p w14:paraId="15145DCF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 xml:space="preserve">ฉันแสวงหาโอกาสในการเข้าไปมีส่วนร่วมในกิจกรรมต่าง ๆ ของชุมชนและสังคม </w:t>
      </w:r>
    </w:p>
    <w:p w14:paraId="495F8C77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ฉันบำเพ็ญประโยชน์และสร้างสรรค์ความเจริญให้ชุมชนและสังคมอย่างเต็มความสามารถ</w:t>
      </w:r>
      <w:r w:rsidRPr="00E7541F">
        <w:rPr>
          <w:rFonts w:ascii="TH SarabunPSK" w:hAnsi="TH SarabunPSK" w:cs="TH SarabunPSK"/>
          <w:sz w:val="32"/>
          <w:szCs w:val="32"/>
        </w:rPr>
        <w:t xml:space="preserve"> </w:t>
      </w:r>
    </w:p>
    <w:p w14:paraId="719C88E5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เพื่อประโยชน์ต่อชุมชนและสังคม ฉันไม่สนใจในสิ่งที่คนจะพูด แต่สนใจสิ่งที่คิดว่าเป็นสิ่งที่ถูกต้อง และทำสิ่งที่ถูกต้อง</w:t>
      </w:r>
    </w:p>
    <w:p w14:paraId="1D3CA6F7" w14:textId="77777777" w:rsidR="00863E75" w:rsidRPr="00E7541F" w:rsidRDefault="00863E75" w:rsidP="006E64AB">
      <w:pPr>
        <w:pStyle w:val="ab"/>
        <w:numPr>
          <w:ilvl w:val="0"/>
          <w:numId w:val="61"/>
        </w:numPr>
        <w:tabs>
          <w:tab w:val="left" w:pos="1080"/>
        </w:tabs>
        <w:ind w:left="1080"/>
        <w:contextualSpacing/>
        <w:rPr>
          <w:rFonts w:ascii="TH SarabunPSK" w:hAnsi="TH SarabunPSK" w:cs="TH SarabunPSK"/>
          <w:sz w:val="32"/>
          <w:szCs w:val="32"/>
        </w:rPr>
      </w:pPr>
      <w:r w:rsidRPr="00E7541F">
        <w:rPr>
          <w:rFonts w:ascii="TH SarabunPSK" w:hAnsi="TH SarabunPSK" w:cs="TH SarabunPSK"/>
          <w:sz w:val="32"/>
          <w:szCs w:val="32"/>
          <w:cs/>
        </w:rPr>
        <w:t>ฉันไม่หาประโยชน์ใส่ตัวจากผู้คน หรือสิ่งของ หรือสิ่งที่ไม่มีความจำเป็น แต่ใช้สิ่งที่มีอยู่ในปริมาณที่พอเหมาะ</w:t>
      </w:r>
      <w:r w:rsidRPr="00E7541F">
        <w:rPr>
          <w:rFonts w:ascii="TH SarabunPSK" w:hAnsi="TH SarabunPSK" w:cs="TH SarabunPSK"/>
          <w:sz w:val="32"/>
          <w:szCs w:val="32"/>
        </w:rPr>
        <w:t xml:space="preserve"> </w:t>
      </w:r>
    </w:p>
    <w:p w14:paraId="665606BF" w14:textId="77777777" w:rsidR="00350D1B" w:rsidRPr="000C600D" w:rsidRDefault="00350D1B" w:rsidP="007F0541">
      <w:pPr>
        <w:pStyle w:val="a4"/>
        <w:tabs>
          <w:tab w:val="left" w:pos="907"/>
          <w:tab w:val="left" w:pos="1151"/>
          <w:tab w:val="left" w:pos="1440"/>
          <w:tab w:val="left" w:pos="158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A598DDB" w14:textId="0FC4BC65" w:rsidR="00357161" w:rsidRDefault="00357161" w:rsidP="007915B4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915B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กรอบแนวคิดในการวิจัย</w:t>
      </w:r>
    </w:p>
    <w:p w14:paraId="097C2518" w14:textId="77777777" w:rsidR="007915B4" w:rsidRPr="007915B4" w:rsidRDefault="007915B4" w:rsidP="007915B4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color w:val="C00000"/>
          <w:sz w:val="28"/>
        </w:rPr>
      </w:pPr>
    </w:p>
    <w:p w14:paraId="0CD8FC5F" w14:textId="6FAFA41E" w:rsidR="00EE135E" w:rsidRPr="002A1A36" w:rsidRDefault="00EE135E" w:rsidP="000E6737">
      <w:p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A1A36">
        <w:rPr>
          <w:rFonts w:ascii="TH SarabunPSK" w:hAnsi="TH SarabunPSK" w:cs="TH SarabunPSK"/>
          <w:sz w:val="32"/>
          <w:szCs w:val="32"/>
          <w:cs/>
        </w:rPr>
        <w:t>การวิจัยนี้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ใช้ระเบียบวิธี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วิจัยเชิงปฏิบัติการแบบมีส่วนร่วม </w:t>
      </w:r>
      <w:r w:rsidRPr="002A1A36">
        <w:rPr>
          <w:rFonts w:ascii="TH SarabunPSK" w:hAnsi="TH SarabunPSK" w:cs="TH SarabunPSK"/>
          <w:sz w:val="32"/>
          <w:szCs w:val="32"/>
        </w:rPr>
        <w:t xml:space="preserve">(Participatory Action Research : PAR)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 เป็นการวิจัยที่อิงกับทฤษฎีสังคมเชิงวิพากษ์ (</w:t>
      </w:r>
      <w:r w:rsidRPr="002A1A36">
        <w:rPr>
          <w:rFonts w:ascii="TH SarabunPSK" w:hAnsi="TH SarabunPSK" w:cs="TH SarabunPSK"/>
          <w:sz w:val="32"/>
          <w:szCs w:val="32"/>
        </w:rPr>
        <w:t xml:space="preserve">Critical Social Theory)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และทฤษฎีหลังสมัยใหม่นิยม (</w:t>
      </w:r>
      <w:r w:rsidRPr="002A1A36">
        <w:rPr>
          <w:rFonts w:ascii="TH SarabunPSK" w:hAnsi="TH SarabunPSK" w:cs="TH SarabunPSK"/>
          <w:sz w:val="32"/>
          <w:szCs w:val="32"/>
        </w:rPr>
        <w:t>Theories of Postmodernism)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 ที่เชื่อเกี่ยวกับ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การดึงศักยภาพของมนุษย์ออกมาใช้ให้เต็มที่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การให้ความสำคัญกับ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>การมีส่วนร่วม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>ความเป็นประชาธิปไตย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ในการกระทำและการส่งผลที่ก่อให้เกิดการเปลี่ยนแปลง เกิดการเรียนรู้ และ</w:t>
      </w:r>
      <w:r w:rsidR="00BF29F3" w:rsidRPr="002A1A36">
        <w:rPr>
          <w:rFonts w:ascii="TH SarabunPSK" w:hAnsi="TH SarabunPSK" w:cs="TH SarabunPSK"/>
          <w:sz w:val="32"/>
          <w:szCs w:val="32"/>
          <w:cs/>
        </w:rPr>
        <w:t>องค์ความรู้ที่ได้รับจากการปฏิบัติ (</w:t>
      </w:r>
      <w:r w:rsidR="00BF29F3" w:rsidRPr="002A1A36">
        <w:rPr>
          <w:rFonts w:ascii="TH SarabunPSK" w:hAnsi="TH SarabunPSK" w:cs="TH SarabunPSK"/>
          <w:sz w:val="32"/>
          <w:szCs w:val="32"/>
        </w:rPr>
        <w:t>Knowledge Gained from Practice</w:t>
      </w:r>
      <w:r w:rsidR="00BF29F3" w:rsidRPr="002A1A36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เป็นการวิจัยที่ทั้งผู้วิจัยมีส่วนร่วมในการวิจัยกับผู้ร่วมวิจัยในลักษณะเป็นความร่วมมือ </w:t>
      </w:r>
      <w:r w:rsidRPr="002A1A36">
        <w:rPr>
          <w:rFonts w:ascii="TH SarabunPSK" w:hAnsi="TH SarabunPSK" w:cs="TH SarabunPSK"/>
          <w:sz w:val="32"/>
          <w:szCs w:val="32"/>
        </w:rPr>
        <w:t xml:space="preserve">(Collaboration)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ที่ต่างมีสถานะที่เท่าเทียมกัน </w:t>
      </w:r>
      <w:r w:rsidRPr="002A1A36">
        <w:rPr>
          <w:rFonts w:ascii="TH SarabunPSK" w:hAnsi="TH SarabunPSK" w:cs="TH SarabunPSK"/>
          <w:sz w:val="32"/>
          <w:szCs w:val="32"/>
        </w:rPr>
        <w:t xml:space="preserve">(Equally)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ในการร่วมกันวางแผน </w:t>
      </w:r>
      <w:r w:rsidRPr="002A1A36">
        <w:rPr>
          <w:rFonts w:ascii="TH SarabunPSK" w:hAnsi="TH SarabunPSK" w:cs="TH SarabunPSK"/>
          <w:sz w:val="32"/>
          <w:szCs w:val="32"/>
        </w:rPr>
        <w:t xml:space="preserve">(Planning)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  <w:r w:rsidRPr="002A1A36">
        <w:rPr>
          <w:rFonts w:ascii="TH SarabunPSK" w:hAnsi="TH SarabunPSK" w:cs="TH SarabunPSK"/>
          <w:sz w:val="32"/>
          <w:szCs w:val="32"/>
        </w:rPr>
        <w:t xml:space="preserve">(Acting)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สังเกต </w:t>
      </w:r>
      <w:r w:rsidRPr="002A1A36">
        <w:rPr>
          <w:rFonts w:ascii="TH SarabunPSK" w:hAnsi="TH SarabunPSK" w:cs="TH SarabunPSK"/>
          <w:sz w:val="32"/>
          <w:szCs w:val="32"/>
        </w:rPr>
        <w:t xml:space="preserve">(Observing)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และสะท้อนผล </w:t>
      </w:r>
      <w:r w:rsidRPr="002A1A36">
        <w:rPr>
          <w:rFonts w:ascii="TH SarabunPSK" w:hAnsi="TH SarabunPSK" w:cs="TH SarabunPSK"/>
          <w:sz w:val="32"/>
          <w:szCs w:val="32"/>
        </w:rPr>
        <w:t xml:space="preserve">(Reflecting)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ในลักษณะที่เป็น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วงจรแบบเกลียวสว่าน </w:t>
      </w:r>
      <w:r w:rsidRPr="002A1A36">
        <w:rPr>
          <w:rFonts w:ascii="TH SarabunPSK" w:hAnsi="TH SarabunPSK" w:cs="TH SarabunPSK"/>
          <w:i/>
          <w:iCs/>
          <w:sz w:val="32"/>
          <w:szCs w:val="32"/>
        </w:rPr>
        <w:t>(Spiral Cycle)</w:t>
      </w:r>
      <w:r w:rsidRPr="002A1A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ที่มีการดำเนินการต่อเนื่องกัน ไม่มีสิ้นสุด (หมายเหตุ - เนื่องจากมีข้อจำกัดในเรื่องเวลา งานวิจัยนี้กำหนดดำเนินการวิจัย 2 วงจร ๆ ละ 1 ภาคการศึกษา)  เป็น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การวิจัยโดยพวกเขาและเพื่อพวก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เขา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1A36">
        <w:rPr>
          <w:rFonts w:ascii="TH SarabunPSK" w:hAnsi="TH SarabunPSK" w:cs="TH SarabunPSK"/>
          <w:sz w:val="32"/>
          <w:szCs w:val="32"/>
        </w:rPr>
        <w:t xml:space="preserve">(By Them and for Them) 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กล่าวคือ ผู้ถูกวิจัยจะมีส่วนร่วมในทุกขั้นตอน เป็นทั้งผู้ตัดสินใจ ผู้ปฏิบัติ และผู้ได้รับผลจากการปฏิบัตินั้น นอกจากนั้นบทบาทของผู้วิจัยก็เปลี่ยนไปด้วย จากการเป็นผู้เชี่ยวชาญหรือผู้รู้ดีจากภายนอก </w:t>
      </w:r>
      <w:r w:rsidRPr="002A1A36">
        <w:rPr>
          <w:rFonts w:ascii="TH SarabunPSK" w:hAnsi="TH SarabunPSK" w:cs="TH SarabunPSK"/>
          <w:sz w:val="32"/>
          <w:szCs w:val="32"/>
        </w:rPr>
        <w:t xml:space="preserve">(Outside Expert) </w:t>
      </w:r>
      <w:r w:rsidRPr="002A1A36">
        <w:rPr>
          <w:rFonts w:ascii="TH SarabunPSK" w:hAnsi="TH SarabunPSK" w:cs="TH SarabunPSK"/>
          <w:sz w:val="32"/>
          <w:szCs w:val="32"/>
          <w:cs/>
        </w:rPr>
        <w:t>ก็กลายเป็นผู้ร่วมวิจัยที่เสมอภาคกัน นอกจากนั้นการวิจัยก็ไม่ได้มีจุดมุ่งหมายเพียงเพื่อทำความเข้าใจหรือเพื่อหาความรู้ในปรากฏการณ์ต่าง ๆ ที่เป็นอยู่เท่านั้น แต่จะต้องมี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การปฏิบัติเพื่อก่อให้เกิดการเปลี่ยนแปลงไปในทิศทางที่พึงประสงค์</w:t>
      </w:r>
      <w:r w:rsidRPr="002A1A36">
        <w:rPr>
          <w:rFonts w:ascii="TH SarabunPSK" w:hAnsi="TH SarabunPSK" w:cs="TH SarabunPSK"/>
          <w:sz w:val="32"/>
          <w:szCs w:val="32"/>
          <w:cs/>
        </w:rPr>
        <w:t>ด้วย และคาดหวังว่าจะเป็นการเปลี่ยนแปลงที่ยั่งยืนอันเนื่องจากความมีพันธะผูกพันในสิ่งที่ทำจากบทบาทการมีส่วนร่วมในทุกขั้นตอนนั้น</w:t>
      </w:r>
    </w:p>
    <w:p w14:paraId="7B568AE5" w14:textId="66645667" w:rsidR="00EE135E" w:rsidRPr="002A1A36" w:rsidRDefault="000E6737" w:rsidP="000E6737">
      <w:p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ในการวิจัยเชิงปฏิบัติการแบบมีส่วนร่วมนี้ มีขั้นตอนการวิจัยที่สำคัญ คือ 1) </w:t>
      </w:r>
      <w:r w:rsidR="00EE135E" w:rsidRPr="002A1A36">
        <w:rPr>
          <w:rFonts w:ascii="TH SarabunPSK" w:hAnsi="TH SarabunPSK" w:cs="TH SarabunPSK"/>
          <w:b/>
          <w:bCs/>
          <w:sz w:val="32"/>
          <w:szCs w:val="32"/>
          <w:cs/>
        </w:rPr>
        <w:t>การระดมสมองเพื่อการดึงศักยภาพจากประสบการณ์ของผู้ร่วมวิจัย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ให้ผู้ร่วมวิจัยร่วมกันระดมสมองโดย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lastRenderedPageBreak/>
        <w:t>อาศัยความรู้และประสบการณ์พื้นฐานที่มีและเคยทำกันมาเพื่อหาคำตอบว่า “</w:t>
      </w:r>
      <w:r w:rsidR="00EE135E" w:rsidRPr="002A1A36">
        <w:rPr>
          <w:rFonts w:ascii="TH SarabunPSK" w:hAnsi="TH SarabunPSK" w:cs="TH SarabunPSK"/>
          <w:i/>
          <w:iCs/>
          <w:sz w:val="32"/>
          <w:szCs w:val="32"/>
          <w:cs/>
        </w:rPr>
        <w:t>จากความรู้และประสบการณ์ของผู้ร่วมวิจัย หากต้องการพัฒนาทักษะความรับผิดชอบมีแนวทางในการพัฒนาอย่างไร?”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เพื่อให้เป็นไปตามหลักการที่ว่า “ผู้ร่วมวิจัยถือเป็นสายธารประสบการณ์ ที่มีความรู้และประสบการณ์ที่สะสมมา ไม่ได้เป็นแก้วที่ว่างเปล่า แต่มีศักยภาพมีภูมิความรู้ในตนเอง” โดยให้นำเสนอผลการระดมสมองเป็นส่วนหนึ่งของรายงานการวิจัยด้วย</w:t>
      </w:r>
      <w:r w:rsidR="00EE135E" w:rsidRPr="002A1A3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E135E" w:rsidRPr="002A1A36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="00EE135E" w:rsidRPr="002A1A36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การนำเสนอแนวการพัฒนาเชิงทฤษฎีแก่ผู้ร่วมวิจัย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เป็นแนวการพัฒนาที่ผู้วิจัยได้ศึกษา รวบรวม และเรียบเรียงเป็นวรรณกรรมที่เกี่ยวข้องกับการวิจัยในบทที่ 2 โดยมีประเด็นทำนองเดียวกัน คือ “</w:t>
      </w:r>
      <w:r w:rsidR="00EE135E" w:rsidRPr="002A1A36">
        <w:rPr>
          <w:rFonts w:ascii="TH SarabunPSK" w:hAnsi="TH SarabunPSK" w:cs="TH SarabunPSK"/>
          <w:i/>
          <w:iCs/>
          <w:sz w:val="32"/>
          <w:szCs w:val="32"/>
          <w:cs/>
        </w:rPr>
        <w:t>ในทางทฤษฎีที่ผู้วิจัยได้ศึกษาค้นคว้า พบว่า การพัฒนาทักษะความรับผิดชอบมีแนวทางในการพัฒนาอย่างไร?”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เป็นไปตามหลักการที่ว่าผู้วิจัยถือเป็นสายธารวิชาการที่มีความรู้และความไวเชิงทฤษฎีในเรื่องที่จะพัฒนา และมุ่งสร้างทัศนคติที่ดีให้เกิดขึ้นกับผู้ร่วมวิจัยว่า ทฤษฎีกับการปฏิบัติเป็นสิ่งที่ไปด้วยกันได้ ไม่ได้เป็นเส้นขนานที่ไม่มีวันบรรจบกัน ให้เกิดความตระหนักว่าทฤษฎีจะช่วยย่นระยะทางการลองถูกลองผิดให้สั้นลงได้ และสร้างแนวคิดให้ผู้ร่วมวิจัยได้เข้าใจและตระหนักถึงความสัมพันธ์เชิงบวกต่อกันระหว่างการวิจัย ทฤษฎี และการปฏิบัติ หรือนักวิจัย นักทฤษฎี และนักปฏิบัติ ว่าหากทำให้เกิดขึ้นได้ ก็จะทำให้การดำเนินงานวิจัยเป็นไปอย่างมีประสิทธิภาพและประสิทธิผลยิ่งขึ้น </w:t>
      </w:r>
      <w:r w:rsidR="00EE135E" w:rsidRPr="002A1A36">
        <w:rPr>
          <w:rFonts w:ascii="TH SarabunPSK" w:hAnsi="TH SarabunPSK" w:cs="TH SarabunPSK"/>
          <w:sz w:val="36"/>
          <w:szCs w:val="36"/>
          <w:cs/>
        </w:rPr>
        <w:t>และ</w:t>
      </w:r>
      <w:r w:rsidR="00EE135E" w:rsidRPr="002A1A3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135E" w:rsidRPr="002A1A36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="00EE135E" w:rsidRPr="002A1A3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135E" w:rsidRPr="002A1A36">
        <w:rPr>
          <w:rFonts w:ascii="TH SarabunPSK" w:hAnsi="TH SarabunPSK" w:cs="TH SarabunPSK"/>
          <w:b/>
          <w:bCs/>
          <w:sz w:val="32"/>
          <w:szCs w:val="32"/>
          <w:cs/>
        </w:rPr>
        <w:t>การระดมสมองเพื่อบรรจบกันของธารสายประสบการณ์และสายวิชาการ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(ภาคปฏิบัติและภาคทฤษฎี หรือ นักปฏิบัติและนักทฤษฎี) เพื่อให้มีการบูรณาการระหว่างแนวการพัฒนาที่ผู้ร่วมวิจัยร่วมกันกำหนดจากการระดมสมองในกิจกรรมข้อ 1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กับแนวการพัฒนาที่ผู้วิจัยนำเสนอจากแนวคิดเชิงทฤษฎีในกิจกรรมข้อ 2 ตามหลักการที่ว่า “การปฏิบัติหากไม่มีทฤษฎีมาเสริมด้วยก็เสมือนคนตาบอด ไปไหนได้ไม่ไกล จะวนเวียนอยู่แต่วิธีการเดิม ๆ” แล้วกำหนดเป็นแนวการพัฒนาใน 2 กรณี คือ กรณีที่ 1 ทำอะไร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(What)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และกรณีที่ 2 ทำอย่างไร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(How) </w:t>
      </w:r>
    </w:p>
    <w:p w14:paraId="421B70D9" w14:textId="32539A11" w:rsidR="00EE135E" w:rsidRPr="002A1A36" w:rsidRDefault="000E6737" w:rsidP="000E6737">
      <w:p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>ดังนั้น เพื่อให้ได้หลักการ แนวคิด และทฤษฎีเกี่ยวกับการพัฒนาทักษะความรับผิดชอบที่ผู้วิจัยจะนำไปเสนอต่อผู้ร่วมวิจัยเพื่อก่อให้เกิดการระดมสมองเพื่อบรรจบกันของธารสายประสบการณ์และสายวิชาการ (ภาคปฏิบัติและภาคทฤษฎี หรือ นักปฏิบัติและนักทฤษฎี) เพื่อให้มีการบูรณาการระหว่างแนวการพัฒนาที่ผู้ร่วมวิจัยร่วมกันกำหนดจากการระดมสมองในกิจกรรมข้อ 1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>กับแนวการพัฒนาที่ผู้วิจัยนำเสนอจากแนวคิดเชิงทฤษฎีในกิจกรรมข้อ 2 ดังกล่าวข้างต้น ผู้วิจัยจึงได้ศึกษาหลักการ แนวคิด และทฤษฎีเกี่ยวกับการพัฒนาทักษะความรับผิดชอบ จากทัศนะของนักวิชาการหรือหน่วยงานใน 6 ประเด็นดังนี้</w:t>
      </w:r>
    </w:p>
    <w:p w14:paraId="31C4FFD6" w14:textId="4C4A4030" w:rsidR="00EE135E" w:rsidRPr="002A1A36" w:rsidRDefault="000E6737" w:rsidP="00D50161">
      <w:pPr>
        <w:pStyle w:val="ab"/>
        <w:numPr>
          <w:ilvl w:val="0"/>
          <w:numId w:val="29"/>
        </w:num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นิยามของทักษะความรับผิดชอบ ศึกษาจาก 8 แหล่ง คือ </w:t>
      </w:r>
      <w:hyperlink r:id="rId15" w:history="1">
        <w:proofErr w:type="spellStart"/>
        <w:r w:rsidR="00EE135E" w:rsidRPr="002A1A36">
          <w:rPr>
            <w:rStyle w:val="a6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Deuren</w:t>
        </w:r>
        <w:proofErr w:type="spellEnd"/>
      </w:hyperlink>
      <w:r w:rsidR="00EE135E" w:rsidRPr="002A1A36">
        <w:rPr>
          <w:rFonts w:ascii="TH SarabunPSK" w:eastAsia="Times New Roman" w:hAnsi="TH SarabunPSK" w:cs="TH SarabunPSK"/>
          <w:sz w:val="32"/>
          <w:szCs w:val="32"/>
        </w:rPr>
        <w:t xml:space="preserve"> (2014)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EE135E" w:rsidRPr="002A1A36">
        <w:rPr>
          <w:rFonts w:ascii="TH SarabunPSK" w:eastAsia="Times New Roman" w:hAnsi="TH SarabunPSK" w:cs="TH SarabunPSK"/>
          <w:sz w:val="32"/>
          <w:szCs w:val="32"/>
        </w:rPr>
        <w:t>Schaefer (n.d.)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6" w:history="1">
        <w:r w:rsidR="00EE135E" w:rsidRPr="002A1A36">
          <w:rPr>
            <w:rStyle w:val="a6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Vocabulary</w:t>
        </w:r>
      </w:hyperlink>
      <w:r w:rsidR="00EE135E" w:rsidRPr="002A1A36">
        <w:rPr>
          <w:rFonts w:ascii="TH SarabunPSK" w:eastAsia="Times New Roman" w:hAnsi="TH SarabunPSK" w:cs="TH SarabunPSK"/>
          <w:sz w:val="32"/>
          <w:szCs w:val="32"/>
        </w:rPr>
        <w:t xml:space="preserve"> (n.d.)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7" w:history="1">
        <w:r w:rsidR="00EE135E" w:rsidRPr="002A1A36">
          <w:rPr>
            <w:rStyle w:val="a6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Content Team</w:t>
        </w:r>
      </w:hyperlink>
      <w:r w:rsidR="00EE135E" w:rsidRPr="002A1A36">
        <w:rPr>
          <w:rFonts w:ascii="TH SarabunPSK" w:eastAsia="Times New Roman" w:hAnsi="TH SarabunPSK" w:cs="TH SarabunPSK"/>
          <w:sz w:val="32"/>
          <w:szCs w:val="32"/>
        </w:rPr>
        <w:t xml:space="preserve"> (2016)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eastAsia="Times New Roman" w:hAnsi="TH SarabunPSK" w:cs="TH SarabunPSK"/>
          <w:sz w:val="32"/>
          <w:szCs w:val="32"/>
        </w:rPr>
        <w:t>Visser (2012)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E135E" w:rsidRPr="002A1A36">
        <w:rPr>
          <w:rFonts w:ascii="TH SarabunPSK" w:eastAsia="Times New Roman" w:hAnsi="TH SarabunPSK" w:cs="TH SarabunPSK"/>
          <w:sz w:val="32"/>
          <w:szCs w:val="32"/>
        </w:rPr>
        <w:t>Hamariweb</w:t>
      </w:r>
      <w:proofErr w:type="spellEnd"/>
      <w:r w:rsidR="00EE135E" w:rsidRPr="002A1A36">
        <w:rPr>
          <w:rFonts w:ascii="TH SarabunPSK" w:eastAsia="Times New Roman" w:hAnsi="TH SarabunPSK" w:cs="TH SarabunPSK"/>
          <w:sz w:val="32"/>
          <w:szCs w:val="32"/>
        </w:rPr>
        <w:t xml:space="preserve"> (2019) </w:t>
      </w:r>
      <w:hyperlink r:id="rId18" w:history="1">
        <w:proofErr w:type="spellStart"/>
        <w:r w:rsidR="00EE135E" w:rsidRPr="002A1A36">
          <w:rPr>
            <w:rStyle w:val="a6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Seisdedos</w:t>
        </w:r>
        <w:proofErr w:type="spellEnd"/>
      </w:hyperlink>
      <w:r w:rsidR="00EE135E" w:rsidRPr="002A1A36">
        <w:rPr>
          <w:rFonts w:ascii="TH SarabunPSK" w:eastAsia="Times New Roman" w:hAnsi="TH SarabunPSK" w:cs="TH SarabunPSK"/>
          <w:sz w:val="32"/>
          <w:szCs w:val="32"/>
        </w:rPr>
        <w:t xml:space="preserve"> (2017)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eastAsia="Times New Roman" w:hAnsi="TH SarabunPSK" w:cs="TH SarabunPSK"/>
          <w:sz w:val="32"/>
          <w:szCs w:val="32"/>
        </w:rPr>
        <w:t xml:space="preserve">Macmillan Dictionary (2017) </w:t>
      </w:r>
    </w:p>
    <w:p w14:paraId="6D9787C3" w14:textId="578D4C40" w:rsidR="00EE135E" w:rsidRPr="002A1A36" w:rsidRDefault="000E6737" w:rsidP="00D50161">
      <w:pPr>
        <w:pStyle w:val="ab"/>
        <w:numPr>
          <w:ilvl w:val="0"/>
          <w:numId w:val="29"/>
        </w:num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ความสำคัญของทักษะความรับผิดชอบ ศึกษาจาก 5 แหล่ง คือ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Rohilla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 xml:space="preserve"> (2018)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</w:rPr>
        <w:t>Devi (2010)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</w:rPr>
        <w:t>Kovacevic (n.d.)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Oasis Movement (2017) Mishra (n.d.) </w:t>
      </w:r>
    </w:p>
    <w:p w14:paraId="69402791" w14:textId="62B312C8" w:rsidR="00EE135E" w:rsidRPr="002A1A36" w:rsidRDefault="000E6737" w:rsidP="00D50161">
      <w:pPr>
        <w:pStyle w:val="ab"/>
        <w:numPr>
          <w:ilvl w:val="0"/>
          <w:numId w:val="29"/>
        </w:num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ลักษณะของทักษะความรับผิดชอบ ศึกษาจาก </w:t>
      </w:r>
      <w:r w:rsidR="00EE135E" w:rsidRPr="002A1A36">
        <w:rPr>
          <w:rFonts w:ascii="TH SarabunPSK" w:hAnsi="TH SarabunPSK" w:cs="TH SarabunPSK"/>
          <w:sz w:val="32"/>
          <w:szCs w:val="32"/>
        </w:rPr>
        <w:t>6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EE135E" w:rsidRPr="002A1A36">
        <w:rPr>
          <w:rFonts w:ascii="TH SarabunPSK" w:hAnsi="TH SarabunPSK" w:cs="TH SarabunPSK"/>
          <w:sz w:val="32"/>
          <w:szCs w:val="32"/>
        </w:rPr>
        <w:t>Ivy Website (2009) Reference Website  (2019) MBA Research Website (n.d.)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9" w:tooltip="Viktor Frankl's Logotherapy" w:history="1">
        <w:r w:rsidR="00EE135E" w:rsidRPr="002A1A36">
          <w:rPr>
            <w:rStyle w:val="a6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</w:rPr>
          <w:t>Frankl</w:t>
        </w:r>
      </w:hyperlink>
      <w:r w:rsidR="00EE135E" w:rsidRPr="002A1A36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(2011) </w:t>
      </w:r>
      <w:r w:rsidR="00EE135E" w:rsidRPr="002A1A36">
        <w:rPr>
          <w:rFonts w:ascii="TH SarabunPSK" w:hAnsi="TH SarabunPSK" w:cs="TH SarabunPSK"/>
          <w:sz w:val="32"/>
          <w:szCs w:val="32"/>
        </w:rPr>
        <w:t>Banda (2017</w:t>
      </w:r>
      <w:proofErr w:type="gramStart"/>
      <w:r w:rsidR="00EE135E" w:rsidRPr="002A1A36">
        <w:rPr>
          <w:rFonts w:ascii="TH SarabunPSK" w:hAnsi="TH SarabunPSK" w:cs="TH SarabunPSK"/>
          <w:sz w:val="32"/>
          <w:szCs w:val="32"/>
        </w:rPr>
        <w:t>) ,</w:t>
      </w:r>
      <w:proofErr w:type="gramEnd"/>
      <w:r w:rsidR="00EE135E" w:rsidRPr="002A1A36">
        <w:rPr>
          <w:rFonts w:ascii="TH SarabunPSK" w:hAnsi="TH SarabunPSK" w:cs="TH SarabunPSK"/>
          <w:sz w:val="32"/>
          <w:szCs w:val="32"/>
        </w:rPr>
        <w:t xml:space="preserve"> Jamestown Community College (2020)</w:t>
      </w:r>
    </w:p>
    <w:p w14:paraId="5D3ADCE3" w14:textId="01473AD3" w:rsidR="00EE135E" w:rsidRPr="002A1A36" w:rsidRDefault="000E6737" w:rsidP="00D50161">
      <w:pPr>
        <w:pStyle w:val="ab"/>
        <w:numPr>
          <w:ilvl w:val="0"/>
          <w:numId w:val="29"/>
        </w:num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แนวทางการพัฒนาทักษะความรับผิดชอบ ศึกษาจาก </w:t>
      </w:r>
      <w:r w:rsidR="00EE135E" w:rsidRPr="002A1A36">
        <w:rPr>
          <w:rFonts w:ascii="TH SarabunPSK" w:hAnsi="TH SarabunPSK" w:cs="TH SarabunPSK"/>
          <w:sz w:val="32"/>
          <w:szCs w:val="32"/>
        </w:rPr>
        <w:t>1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0 แหล่ง คือ </w:t>
      </w:r>
      <w:r w:rsidR="00EE135E" w:rsidRPr="002A1A36">
        <w:rPr>
          <w:rFonts w:ascii="TH SarabunPSK" w:hAnsi="TH SarabunPSK" w:cs="TH SarabunPSK"/>
          <w:sz w:val="32"/>
          <w:szCs w:val="32"/>
        </w:rPr>
        <w:t>Parent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Toolkit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>(</w:t>
      </w:r>
      <w:r w:rsidR="00EE135E" w:rsidRPr="002A1A36">
        <w:rPr>
          <w:rFonts w:ascii="TH SarabunPSK" w:hAnsi="TH SarabunPSK" w:cs="TH SarabunPSK"/>
          <w:sz w:val="32"/>
          <w:szCs w:val="32"/>
        </w:rPr>
        <w:t>n. d.) Queen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(2015) Bielefeld (2018) </w:t>
      </w:r>
      <w:r w:rsidR="00EE135E" w:rsidRPr="002A1A3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Myers (2012) </w:t>
      </w:r>
      <w:r w:rsidR="00EE135E" w:rsidRPr="002A1A36">
        <w:rPr>
          <w:rFonts w:ascii="TH SarabunPSK" w:hAnsi="TH SarabunPSK" w:cs="TH SarabunPSK"/>
          <w:sz w:val="32"/>
          <w:szCs w:val="32"/>
        </w:rPr>
        <w:t>Chen (2017)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</w:rPr>
        <w:t>Sweetland (n. d.) Mountain Springs Preparatory Academy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(2019)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Gvozdecka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 xml:space="preserve"> (2018) Schwarz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</w:rPr>
        <w:t>(n. d.)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Stoner (2016)  </w:t>
      </w:r>
    </w:p>
    <w:p w14:paraId="3638C9EE" w14:textId="24A87297" w:rsidR="00EE135E" w:rsidRPr="002A1A36" w:rsidRDefault="000E6737" w:rsidP="00D50161">
      <w:pPr>
        <w:pStyle w:val="ab"/>
        <w:numPr>
          <w:ilvl w:val="0"/>
          <w:numId w:val="29"/>
        </w:num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ขั้นตอนการพัฒนาทักษะความรับผิดชอบ ศึกษาจาก </w:t>
      </w:r>
      <w:r w:rsidR="00E12BF7" w:rsidRPr="002A1A36">
        <w:rPr>
          <w:rFonts w:ascii="TH SarabunPSK" w:hAnsi="TH SarabunPSK" w:cs="TH SarabunPSK"/>
          <w:sz w:val="32"/>
          <w:szCs w:val="32"/>
        </w:rPr>
        <w:t>5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Los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Banos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 xml:space="preserve"> Junior High School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>(20</w:t>
      </w:r>
      <w:r w:rsidR="00EE135E" w:rsidRPr="002A1A36">
        <w:rPr>
          <w:rFonts w:ascii="TH SarabunPSK" w:hAnsi="TH SarabunPSK" w:cs="TH SarabunPSK"/>
          <w:sz w:val="32"/>
          <w:szCs w:val="32"/>
        </w:rPr>
        <w:t>20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Lifehack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>(</w:t>
      </w:r>
      <w:r w:rsidR="00EE135E" w:rsidRPr="002A1A36">
        <w:rPr>
          <w:rFonts w:ascii="TH SarabunPSK" w:hAnsi="TH SarabunPSK" w:cs="TH SarabunPSK"/>
          <w:sz w:val="32"/>
          <w:szCs w:val="32"/>
        </w:rPr>
        <w:t>n.d.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Learningtogive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>(</w:t>
      </w:r>
      <w:r w:rsidR="00EE135E" w:rsidRPr="002A1A36">
        <w:rPr>
          <w:rFonts w:ascii="TH SarabunPSK" w:hAnsi="TH SarabunPSK" w:cs="TH SarabunPSK"/>
          <w:sz w:val="32"/>
          <w:szCs w:val="32"/>
        </w:rPr>
        <w:t>n. d.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Sorgius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 xml:space="preserve"> (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>20</w:t>
      </w:r>
      <w:r w:rsidR="00EE135E" w:rsidRPr="002A1A36">
        <w:rPr>
          <w:rFonts w:ascii="TH SarabunPSK" w:hAnsi="TH SarabunPSK" w:cs="TH SarabunPSK"/>
          <w:sz w:val="32"/>
          <w:szCs w:val="32"/>
        </w:rPr>
        <w:t>20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Popstoolkit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 xml:space="preserve"> (n.d.)</w:t>
      </w:r>
    </w:p>
    <w:p w14:paraId="19228E1D" w14:textId="6A9E83A4" w:rsidR="00EE135E" w:rsidRPr="00C3313C" w:rsidRDefault="000E6737" w:rsidP="00C3313C">
      <w:pPr>
        <w:pStyle w:val="ab"/>
        <w:numPr>
          <w:ilvl w:val="0"/>
          <w:numId w:val="29"/>
        </w:numPr>
        <w:tabs>
          <w:tab w:val="left" w:pos="907"/>
          <w:tab w:val="left" w:pos="1151"/>
          <w:tab w:val="left" w:pos="1440"/>
          <w:tab w:val="left" w:pos="1582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การประเมินการบรรลุผลสำเร็จจากการพัฒนาทักษะความรับผิดชอบ ศึกษาจาก </w:t>
      </w:r>
      <w:r w:rsidR="00EE135E" w:rsidRPr="002A1A36">
        <w:rPr>
          <w:rFonts w:ascii="TH SarabunPSK" w:hAnsi="TH SarabunPSK" w:cs="TH SarabunPSK"/>
          <w:sz w:val="32"/>
          <w:szCs w:val="32"/>
        </w:rPr>
        <w:t>4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EE135E" w:rsidRPr="002A1A36">
        <w:rPr>
          <w:rFonts w:ascii="TH SarabunPSK" w:hAnsi="TH SarabunPSK" w:cs="TH SarabunPSK"/>
          <w:sz w:val="32"/>
          <w:szCs w:val="32"/>
        </w:rPr>
        <w:t xml:space="preserve">Li, Wright,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Rukavina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>, and Pickering (2008)</w:t>
      </w:r>
      <w:r w:rsidR="00EE135E" w:rsidRPr="002A1A3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Mergler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 xml:space="preserve">, Amanda, Spencer, Fiona, Patton &amp; Wendy (2007) León-del-Barco, 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Mendo-Lázaro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>, Felipe-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Castaño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>, Fajardo-</w:t>
      </w:r>
      <w:proofErr w:type="spellStart"/>
      <w:r w:rsidR="00EE135E" w:rsidRPr="002A1A36">
        <w:rPr>
          <w:rFonts w:ascii="TH SarabunPSK" w:hAnsi="TH SarabunPSK" w:cs="TH SarabunPSK"/>
          <w:sz w:val="32"/>
          <w:szCs w:val="32"/>
        </w:rPr>
        <w:t>Bullón</w:t>
      </w:r>
      <w:proofErr w:type="spellEnd"/>
      <w:r w:rsidR="00EE135E" w:rsidRPr="002A1A36">
        <w:rPr>
          <w:rFonts w:ascii="TH SarabunPSK" w:hAnsi="TH SarabunPSK" w:cs="TH SarabunPSK"/>
          <w:sz w:val="32"/>
          <w:szCs w:val="32"/>
        </w:rPr>
        <w:t xml:space="preserve"> &amp; Iglesias-Gallego. (2018) Hsu, Pan, Chou, Lee &amp; Lu (2014)  </w:t>
      </w:r>
    </w:p>
    <w:p w14:paraId="0D2FC65F" w14:textId="0CE62F86" w:rsidR="00E91D81" w:rsidRPr="002409A5" w:rsidRDefault="000E6737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>จาก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ทัศนะ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>ของนักวิชาการหรือหน่วยงานเกี่ยวกับการพัฒนา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F53E1B" w:rsidRPr="002409A5"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ความรับผิดชอบ 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>ใน 6 ประเด็นดังกล่าว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ผู้วิจัยได้นำเอาข้อเสนอแนะแนวทางการพัฒนาที่เป็น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 xml:space="preserve">หลักการ / แนวคิด / เทคนิค / วิธีการ / กิจกรรม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 xml:space="preserve">มากำหนดเป็นข้อเสนอแนะที่เป็นปัจจัยป้อนเข้า </w:t>
      </w:r>
      <w:r w:rsidR="00E91D81" w:rsidRPr="002409A5">
        <w:rPr>
          <w:rFonts w:ascii="TH SarabunPSK" w:hAnsi="TH SarabunPSK" w:cs="TH SarabunPSK"/>
          <w:sz w:val="32"/>
          <w:szCs w:val="32"/>
        </w:rPr>
        <w:t xml:space="preserve">(Input)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 xml:space="preserve">และนำเอาข้อเสนอแนะแนวทางการพัฒนาที่เป็นโมเดลขั้นตอน </w:t>
      </w:r>
      <w:r w:rsidR="00E91D81" w:rsidRPr="002409A5">
        <w:rPr>
          <w:rFonts w:ascii="TH SarabunPSK" w:hAnsi="TH SarabunPSK" w:cs="TH SarabunPSK"/>
          <w:sz w:val="32"/>
          <w:szCs w:val="32"/>
        </w:rPr>
        <w:t xml:space="preserve">(Step Model)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 xml:space="preserve">มากำหนดเป็นข้อเสนอแนะที่เป็นกระบวนการ </w:t>
      </w:r>
      <w:r w:rsidR="00E91D81" w:rsidRPr="002409A5">
        <w:rPr>
          <w:rFonts w:ascii="TH SarabunPSK" w:hAnsi="TH SarabunPSK" w:cs="TH SarabunPSK"/>
          <w:sz w:val="32"/>
          <w:szCs w:val="32"/>
        </w:rPr>
        <w:t xml:space="preserve">(Process)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 xml:space="preserve"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</w:t>
      </w:r>
      <w:r w:rsidR="00E91D81" w:rsidRPr="002409A5">
        <w:rPr>
          <w:rFonts w:ascii="TH SarabunPSK" w:hAnsi="TH SarabunPSK" w:cs="TH SarabunPSK"/>
          <w:sz w:val="32"/>
          <w:szCs w:val="32"/>
        </w:rPr>
        <w:t xml:space="preserve">(Output)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>แสดง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>ถึงแนวคิดเชิงระบบ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1D81" w:rsidRPr="002409A5">
        <w:rPr>
          <w:rFonts w:ascii="TH SarabunPSK" w:hAnsi="TH SarabunPSK" w:cs="TH SarabunPSK"/>
          <w:sz w:val="32"/>
          <w:szCs w:val="32"/>
        </w:rPr>
        <w:t xml:space="preserve">(System Approach) 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 xml:space="preserve">ของข้อเสนอทางเลือกที่หลากหลายในเชิงวิชาการหรือทฤษฎี </w:t>
      </w:r>
      <w:r w:rsidR="00E91D81" w:rsidRPr="002409A5">
        <w:rPr>
          <w:rFonts w:ascii="TH SarabunPSK" w:hAnsi="TH SarabunPSK" w:cs="TH SarabunPSK"/>
          <w:sz w:val="32"/>
          <w:szCs w:val="32"/>
        </w:rPr>
        <w:t>(Academic or theoretical Alternative</w:t>
      </w:r>
      <w:r w:rsidR="00E91D81" w:rsidRPr="002409A5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="00E91D81" w:rsidRPr="002409A5">
        <w:rPr>
          <w:rFonts w:ascii="TH SarabunPSK" w:hAnsi="TH SarabunPSK" w:cs="TH SarabunPSK"/>
          <w:sz w:val="32"/>
          <w:szCs w:val="32"/>
          <w:lang w:val="en"/>
        </w:rPr>
        <w:t>Offerings</w:t>
      </w:r>
      <w:r w:rsidR="00E91D81" w:rsidRPr="002409A5">
        <w:rPr>
          <w:rFonts w:ascii="TH SarabunPSK" w:hAnsi="TH SarabunPSK" w:cs="TH SarabunPSK"/>
          <w:sz w:val="32"/>
          <w:szCs w:val="32"/>
        </w:rPr>
        <w:t xml:space="preserve">) 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 xml:space="preserve">ที่ได้จากการศึกษาวรรณกรรมที่เกี่ยวข้องของผู้วิจัย </w:t>
      </w:r>
      <w:r w:rsidR="00E91D81" w:rsidRPr="002409A5">
        <w:rPr>
          <w:rFonts w:ascii="TH SarabunPSK" w:hAnsi="TH SarabunPSK" w:cs="TH SarabunPSK" w:hint="cs"/>
          <w:sz w:val="32"/>
          <w:szCs w:val="32"/>
          <w:cs/>
          <w:lang w:val="en"/>
        </w:rPr>
        <w:t>เป็นข้อเสนอทางเลือกที่หลากหลาย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>เชิงวิชาการหรือทฤษฎี</w:t>
      </w:r>
      <w:r w:rsidR="00E91D81" w:rsidRPr="002409A5">
        <w:rPr>
          <w:rFonts w:ascii="TH SarabunPSK" w:hAnsi="TH SarabunPSK" w:cs="TH SarabunPSK" w:hint="cs"/>
          <w:sz w:val="32"/>
          <w:szCs w:val="32"/>
          <w:cs/>
          <w:lang w:val="en"/>
        </w:rPr>
        <w:t>ที่ผู้วิจัยจะนำไปเสนอให้ผู้ร่วมวิจัยได้รับทราบ เพื่อบูรณาการ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เข้ากับข้อเสนอทางเลือกจากการระดมสมองและดึงศักยภาพของผู้ร่วมวิจัยออกมาในช่วงดำเนินงานวิจัยในภาคสนาม</w:t>
      </w:r>
      <w:r w:rsidR="00E91D81" w:rsidRPr="002409A5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</w:p>
    <w:p w14:paraId="53904CAF" w14:textId="20AA431A" w:rsidR="0076319F" w:rsidRDefault="00404024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 xml:space="preserve">ข้อเสนอทางเลือกที่หลากหลายในเชิงวิชาการหรือทฤษฎี </w:t>
      </w:r>
      <w:r w:rsidR="00E91D81" w:rsidRPr="002409A5">
        <w:rPr>
          <w:rFonts w:ascii="TH SarabunPSK" w:hAnsi="TH SarabunPSK" w:cs="TH SarabunPSK"/>
          <w:sz w:val="32"/>
          <w:szCs w:val="32"/>
        </w:rPr>
        <w:t>(Academic or theoretical</w:t>
      </w:r>
      <w:r w:rsidR="00E91D81" w:rsidRPr="002409A5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="00E91D81" w:rsidRPr="002409A5">
        <w:rPr>
          <w:rFonts w:ascii="TH SarabunPSK" w:hAnsi="TH SarabunPSK" w:cs="TH SarabunPSK"/>
          <w:sz w:val="32"/>
          <w:szCs w:val="32"/>
        </w:rPr>
        <w:t>Alternative</w:t>
      </w:r>
      <w:r w:rsidR="00E91D81" w:rsidRPr="002409A5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="00E91D81" w:rsidRPr="002409A5">
        <w:rPr>
          <w:rFonts w:ascii="TH SarabunPSK" w:hAnsi="TH SarabunPSK" w:cs="TH SarabunPSK"/>
          <w:sz w:val="32"/>
          <w:szCs w:val="32"/>
          <w:lang w:val="en"/>
        </w:rPr>
        <w:t>Offerings</w:t>
      </w:r>
      <w:r w:rsidR="00E91D81" w:rsidRPr="002409A5">
        <w:rPr>
          <w:rFonts w:ascii="TH SarabunPSK" w:hAnsi="TH SarabunPSK" w:cs="TH SarabunPSK"/>
          <w:sz w:val="32"/>
          <w:szCs w:val="32"/>
        </w:rPr>
        <w:t xml:space="preserve">) </w:t>
      </w:r>
      <w:r w:rsidR="00E91D81" w:rsidRPr="00240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ที่ได้จากการศึกษาวรรณกรรมที่เกี่ยวข้องของผู้วิจัยดังกล่าว</w:t>
      </w:r>
      <w:r w:rsidR="00E91D81" w:rsidRPr="002409A5">
        <w:rPr>
          <w:rFonts w:ascii="TH SarabunPSK" w:hAnsi="TH SarabunPSK" w:cs="TH SarabunPSK" w:hint="cs"/>
          <w:sz w:val="32"/>
          <w:szCs w:val="32"/>
          <w:cs/>
          <w:lang w:val="en"/>
        </w:rPr>
        <w:t>นี้ ถือเป็น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กรอบแนวคิดเพื่อการวิจัย </w:t>
      </w:r>
      <w:r w:rsidR="00E91D81" w:rsidRPr="002409A5">
        <w:rPr>
          <w:rFonts w:ascii="TH SarabunPSK" w:hAnsi="TH SarabunPSK" w:cs="TH SarabunPSK"/>
          <w:sz w:val="32"/>
          <w:szCs w:val="32"/>
        </w:rPr>
        <w:t xml:space="preserve">(Conceptual Framework) </w:t>
      </w:r>
      <w:r w:rsidR="00E91D81" w:rsidRPr="002409A5">
        <w:rPr>
          <w:rFonts w:ascii="TH SarabunPSK" w:hAnsi="TH SarabunPSK" w:cs="TH SarabunPSK" w:hint="cs"/>
          <w:sz w:val="32"/>
          <w:szCs w:val="32"/>
          <w:cs/>
        </w:rPr>
        <w:t>ในการวิจัยครั้งนี้ ดังแสดงใน</w:t>
      </w:r>
      <w:r w:rsidR="00E91D81" w:rsidRPr="00D43325">
        <w:rPr>
          <w:rFonts w:ascii="TH SarabunPSK" w:hAnsi="TH SarabunPSK" w:cs="TH SarabunPSK" w:hint="cs"/>
          <w:sz w:val="32"/>
          <w:szCs w:val="32"/>
          <w:cs/>
        </w:rPr>
        <w:t>ตารางที่</w:t>
      </w:r>
    </w:p>
    <w:p w14:paraId="3EDCF099" w14:textId="3D06E13E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BFBE230" w14:textId="19211D09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663B4B1" w14:textId="5A17BCA5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BACF7AE" w14:textId="15A6C413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9BCDC07" w14:textId="1D51CB31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5ECD7B0" w14:textId="4A1B6051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74AD40D" w14:textId="2CB5BB49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2DE9AB6" w14:textId="40E224FD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EB1D4D4" w14:textId="473E9777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74590E3" w14:textId="52D43A71" w:rsidR="0076319F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6B3A03A" w14:textId="77777777" w:rsidR="00C3313C" w:rsidRDefault="00C3313C" w:rsidP="00C3313C">
      <w:pPr>
        <w:pStyle w:val="EMPTYCELLSTYLE"/>
      </w:pPr>
    </w:p>
    <w:p w14:paraId="34C43D06" w14:textId="77777777" w:rsidR="00C3313C" w:rsidRDefault="00C3313C" w:rsidP="00C3313C">
      <w:pPr>
        <w:pStyle w:val="EMPTYCELLSTYLE"/>
      </w:pPr>
    </w:p>
    <w:p w14:paraId="4B2ABC2E" w14:textId="77777777" w:rsidR="00C3313C" w:rsidRDefault="00C3313C" w:rsidP="00C3313C">
      <w:pPr>
        <w:pStyle w:val="EMPTYCELLSTYLE"/>
      </w:pPr>
    </w:p>
    <w:p w14:paraId="3337E7C7" w14:textId="77777777" w:rsidR="00C3313C" w:rsidRDefault="00C3313C" w:rsidP="00C3313C">
      <w:pPr>
        <w:pStyle w:val="EMPTYCELLSTYLE"/>
      </w:pPr>
    </w:p>
    <w:p w14:paraId="22A6DAC1" w14:textId="77777777" w:rsidR="00C3313C" w:rsidRDefault="00C3313C" w:rsidP="00C3313C">
      <w:pPr>
        <w:pStyle w:val="EMPTYCELLSTYLE"/>
      </w:pPr>
    </w:p>
    <w:p w14:paraId="31033434" w14:textId="77777777" w:rsidR="00C3313C" w:rsidRDefault="00C3313C" w:rsidP="00C3313C">
      <w:pPr>
        <w:pStyle w:val="EMPTYCELLSTYLE"/>
      </w:pPr>
    </w:p>
    <w:p w14:paraId="25DFCB81" w14:textId="77777777" w:rsidR="00C3313C" w:rsidRDefault="00C3313C" w:rsidP="00C3313C">
      <w:pPr>
        <w:pStyle w:val="EMPTYCELLSTYLE"/>
      </w:pPr>
    </w:p>
    <w:p w14:paraId="26842C9A" w14:textId="77777777" w:rsidR="00C3313C" w:rsidRDefault="00C3313C" w:rsidP="00C3313C">
      <w:pPr>
        <w:pStyle w:val="EMPTYCELLSTYLE"/>
      </w:pPr>
    </w:p>
    <w:p w14:paraId="6D5BD2BB" w14:textId="77777777" w:rsidR="00C3313C" w:rsidRDefault="00C3313C" w:rsidP="00C3313C">
      <w:pPr>
        <w:pStyle w:val="EMPTYCELLSTYLE"/>
      </w:pPr>
    </w:p>
    <w:p w14:paraId="6338F4E5" w14:textId="77777777" w:rsidR="00C3313C" w:rsidRDefault="00C3313C" w:rsidP="00C3313C">
      <w:pPr>
        <w:pStyle w:val="EMPTYCELLSTYLE"/>
      </w:pPr>
    </w:p>
    <w:p w14:paraId="18866C30" w14:textId="77777777" w:rsidR="00C3313C" w:rsidRDefault="00C3313C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right="95"/>
        <w:rPr>
          <w:rFonts w:ascii="TH SarabunPSK" w:hAnsi="TH SarabunPSK" w:cs="TH SarabunPSK"/>
          <w:sz w:val="32"/>
          <w:szCs w:val="32"/>
          <w:cs/>
        </w:rPr>
        <w:sectPr w:rsidR="00C3313C" w:rsidSect="00C3313C">
          <w:headerReference w:type="default" r:id="rId20"/>
          <w:headerReference w:type="first" r:id="rId21"/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48A90B59" w14:textId="1B17D494" w:rsidR="0076319F" w:rsidRPr="006A02B3" w:rsidRDefault="0076319F" w:rsidP="0076319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right="95"/>
        <w:rPr>
          <w:rFonts w:ascii="TH SarabunPSK" w:hAnsi="TH SarabunPSK" w:cs="TH SarabunPSK"/>
          <w:sz w:val="32"/>
          <w:szCs w:val="32"/>
          <w:cs/>
        </w:rPr>
      </w:pPr>
      <w:r w:rsidRPr="00404024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</w:t>
      </w:r>
      <w:r w:rsidRPr="002409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2.11</w:t>
      </w:r>
      <w:r w:rsidRPr="006A0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" w:name="_Hlk64491082"/>
      <w:r w:rsidRPr="006A02B3">
        <w:rPr>
          <w:rFonts w:ascii="TH SarabunPSK" w:hAnsi="TH SarabunPSK" w:cs="TH SarabunPSK"/>
          <w:sz w:val="32"/>
          <w:szCs w:val="32"/>
          <w:cs/>
        </w:rPr>
        <w:t>ข้อเสนอทางเลือกที่หลากหลายในเชิงวิชาการหรือทฤษฎ</w:t>
      </w:r>
      <w:r w:rsidRPr="006A02B3">
        <w:rPr>
          <w:rFonts w:ascii="TH SarabunPSK" w:hAnsi="TH SarabunPSK" w:cs="TH SarabunPSK" w:hint="cs"/>
          <w:sz w:val="32"/>
          <w:szCs w:val="32"/>
          <w:cs/>
        </w:rPr>
        <w:t>ีที่ได้จากการศึกษาวรรณกรรมที่เกี่ยวข้องของผู้วิจัย</w:t>
      </w:r>
      <w:r w:rsidRPr="006A02B3">
        <w:rPr>
          <w:rFonts w:ascii="TH SarabunPSK" w:hAnsi="TH SarabunPSK" w:cs="TH SarabunPSK"/>
          <w:sz w:val="32"/>
          <w:szCs w:val="32"/>
        </w:rPr>
        <w:t xml:space="preserve"> : </w:t>
      </w:r>
      <w:r w:rsidRPr="006A02B3">
        <w:rPr>
          <w:rFonts w:ascii="TH SarabunPSK" w:hAnsi="TH SarabunPSK" w:cs="TH SarabunPSK" w:hint="cs"/>
          <w:sz w:val="32"/>
          <w:szCs w:val="32"/>
          <w:cs/>
        </w:rPr>
        <w:t>กรอบแนวคิดเพื่อการวิจัย</w:t>
      </w:r>
      <w:bookmarkEnd w:id="3"/>
    </w:p>
    <w:tbl>
      <w:tblPr>
        <w:tblStyle w:val="af2"/>
        <w:tblW w:w="13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0"/>
        <w:gridCol w:w="4050"/>
        <w:gridCol w:w="4230"/>
      </w:tblGrid>
      <w:tr w:rsidR="0076319F" w14:paraId="234513BE" w14:textId="77777777" w:rsidTr="00C3313C">
        <w:trPr>
          <w:tblHeader/>
        </w:trPr>
        <w:tc>
          <w:tcPr>
            <w:tcW w:w="4950" w:type="dxa"/>
            <w:shd w:val="clear" w:color="auto" w:fill="D9D9D9" w:themeFill="background1" w:themeFillShade="D9"/>
          </w:tcPr>
          <w:p w14:paraId="18254162" w14:textId="77777777" w:rsidR="0076319F" w:rsidRPr="009C454D" w:rsidRDefault="0076319F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ข้อเสนอแนะที่เป็นปัจจัยป้อนเข้า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84A0B9D" w14:textId="77777777" w:rsidR="0076319F" w:rsidRPr="009C454D" w:rsidRDefault="0076319F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ข้อเสนอแนะที่เป็นกระบวนการ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7BAC7D05" w14:textId="77777777" w:rsidR="0076319F" w:rsidRPr="009C454D" w:rsidRDefault="0076319F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ข้อเสนอแนะที่เป็นผลลัพธ์</w:t>
            </w: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6319F" w:rsidRPr="00E91D81" w14:paraId="2A1A1872" w14:textId="77777777" w:rsidTr="00C3313C">
        <w:trPr>
          <w:tblHeader/>
        </w:trPr>
        <w:tc>
          <w:tcPr>
            <w:tcW w:w="4950" w:type="dxa"/>
            <w:shd w:val="clear" w:color="auto" w:fill="D5DCE4" w:themeFill="text2" w:themeFillTint="33"/>
          </w:tcPr>
          <w:p w14:paraId="2C131B4B" w14:textId="77777777" w:rsidR="0076319F" w:rsidRPr="005A2D12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12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A2D12">
              <w:rPr>
                <w:rFonts w:ascii="TH SarabunPSK" w:hAnsi="TH SarabunPSK" w:cs="TH SarabunPSK"/>
                <w:sz w:val="40"/>
                <w:szCs w:val="28"/>
                <w:cs/>
              </w:rPr>
              <w:t>หลักการ / แนวคิด / เทคนิค / วิธีการ / กิจกรรม / ทางเลือกที่หลากหลายเชิงทฤษฎีเพื่อการพัฒนา</w:t>
            </w:r>
            <w:r w:rsidRPr="005A2D12">
              <w:rPr>
                <w:rFonts w:ascii="TH SarabunPSK" w:hAnsi="TH SarabunPSK" w:cs="TH SarabunPSK" w:hint="cs"/>
                <w:sz w:val="40"/>
                <w:szCs w:val="28"/>
                <w:cs/>
              </w:rPr>
              <w:t>ทักษะความรับผิดชอบ</w:t>
            </w:r>
          </w:p>
        </w:tc>
        <w:tc>
          <w:tcPr>
            <w:tcW w:w="4050" w:type="dxa"/>
            <w:shd w:val="clear" w:color="auto" w:fill="D5DCE4" w:themeFill="text2" w:themeFillTint="33"/>
          </w:tcPr>
          <w:p w14:paraId="740AD9B8" w14:textId="77777777" w:rsidR="0076319F" w:rsidRPr="005A2D12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95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A2D12">
              <w:rPr>
                <w:rFonts w:ascii="TH SarabunPSK" w:hAnsi="TH SarabunPSK" w:cs="TH SarabunPSK"/>
                <w:sz w:val="40"/>
                <w:szCs w:val="28"/>
                <w:cs/>
              </w:rPr>
              <w:t>โมเดลขั้นตอนทางเลือกที่หลากหลายเชิงทฤษฎี</w:t>
            </w:r>
          </w:p>
          <w:p w14:paraId="5F4F6100" w14:textId="77777777" w:rsidR="0076319F" w:rsidRPr="005A2D12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95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5A2D12">
              <w:rPr>
                <w:rFonts w:ascii="TH SarabunPSK" w:hAnsi="TH SarabunPSK" w:cs="TH SarabunPSK"/>
                <w:sz w:val="40"/>
                <w:szCs w:val="28"/>
                <w:cs/>
              </w:rPr>
              <w:t>เพื่อการพัฒนา</w:t>
            </w:r>
            <w:r w:rsidRPr="005A2D12">
              <w:rPr>
                <w:rFonts w:ascii="TH SarabunPSK" w:hAnsi="TH SarabunPSK" w:cs="TH SarabunPSK" w:hint="cs"/>
                <w:sz w:val="40"/>
                <w:szCs w:val="28"/>
                <w:cs/>
              </w:rPr>
              <w:t>ทักษะความรับผิดชอบ</w:t>
            </w:r>
            <w:r w:rsidRPr="005A2D12">
              <w:rPr>
                <w:rFonts w:ascii="TH SarabunPSK" w:hAnsi="TH SarabunPSK" w:cs="TH SarabunPSK"/>
                <w:sz w:val="40"/>
                <w:szCs w:val="28"/>
              </w:rPr>
              <w:t xml:space="preserve"> </w:t>
            </w:r>
          </w:p>
        </w:tc>
        <w:tc>
          <w:tcPr>
            <w:tcW w:w="4230" w:type="dxa"/>
            <w:shd w:val="clear" w:color="auto" w:fill="D5DCE4" w:themeFill="text2" w:themeFillTint="33"/>
          </w:tcPr>
          <w:p w14:paraId="03493244" w14:textId="77777777" w:rsidR="0076319F" w:rsidRPr="005A2D12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12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5A2D12">
              <w:rPr>
                <w:rFonts w:ascii="TH SarabunPSK" w:hAnsi="TH SarabunPSK" w:cs="TH SarabunPSK"/>
                <w:sz w:val="40"/>
                <w:szCs w:val="28"/>
                <w:cs/>
              </w:rPr>
              <w:t>คุณลักษณะความเป็นผู้มี</w:t>
            </w:r>
            <w:r w:rsidRPr="005A2D12">
              <w:rPr>
                <w:rFonts w:ascii="TH SarabunPSK" w:hAnsi="TH SarabunPSK" w:cs="TH SarabunPSK" w:hint="cs"/>
                <w:sz w:val="40"/>
                <w:szCs w:val="28"/>
                <w:cs/>
              </w:rPr>
              <w:t>ทักษะความรับผิดชอบ</w:t>
            </w:r>
          </w:p>
        </w:tc>
      </w:tr>
      <w:tr w:rsidR="00C3313C" w:rsidRPr="00E91D81" w14:paraId="6CD7205B" w14:textId="77777777" w:rsidTr="00C3313C">
        <w:tc>
          <w:tcPr>
            <w:tcW w:w="4950" w:type="dxa"/>
          </w:tcPr>
          <w:p w14:paraId="46289AAB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Parent Toolkit (n. d.)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1EC26704" w14:textId="77777777" w:rsidR="0076319F" w:rsidRPr="002409A5" w:rsidRDefault="0076319F" w:rsidP="00987A83">
            <w:pPr>
              <w:pStyle w:val="ab"/>
              <w:numPr>
                <w:ilvl w:val="0"/>
                <w:numId w:val="3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การจำลองพฤติกรรม (</w:t>
            </w:r>
            <w:r w:rsidRPr="002409A5">
              <w:rPr>
                <w:rFonts w:ascii="TH SarabunPSK" w:hAnsi="TH SarabunPSK" w:cs="TH SarabunPSK"/>
                <w:szCs w:val="28"/>
              </w:rPr>
              <w:t>Teach Your Child about Responsibility is to Model the Behavior for them)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22F6D694" w14:textId="77777777" w:rsidR="0076319F" w:rsidRPr="002409A5" w:rsidRDefault="0076319F" w:rsidP="00987A83">
            <w:pPr>
              <w:pStyle w:val="ab"/>
              <w:numPr>
                <w:ilvl w:val="0"/>
                <w:numId w:val="3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เอาใจใส่เพื่อนและเพื่อนบ้าน </w:t>
            </w:r>
            <w:r w:rsidRPr="002409A5">
              <w:rPr>
                <w:rFonts w:ascii="TH SarabunPSK" w:hAnsi="TH SarabunPSK" w:cs="TH SarabunPSK"/>
                <w:szCs w:val="28"/>
              </w:rPr>
              <w:t>(Look out for Friends and Neighbors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) </w:t>
            </w:r>
          </w:p>
          <w:p w14:paraId="7292A23C" w14:textId="77777777" w:rsidR="0076319F" w:rsidRPr="002409A5" w:rsidRDefault="0076319F" w:rsidP="00987A83">
            <w:pPr>
              <w:pStyle w:val="ab"/>
              <w:numPr>
                <w:ilvl w:val="0"/>
                <w:numId w:val="3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เป็นอาสาสมัครในชุมชนและเป็นที่พึ่งพาได้ ไปร่วมประชุมตรงเวลา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(Be Dependable. Arrive to Gatherings </w:t>
            </w:r>
            <w:r>
              <w:rPr>
                <w:rFonts w:ascii="TH SarabunPSK" w:hAnsi="TH SarabunPSK" w:cs="TH SarabunPSK"/>
                <w:szCs w:val="28"/>
              </w:rPr>
              <w:t>o</w:t>
            </w:r>
            <w:r w:rsidRPr="002409A5">
              <w:rPr>
                <w:rFonts w:ascii="TH SarabunPSK" w:hAnsi="TH SarabunPSK" w:cs="TH SarabunPSK"/>
                <w:szCs w:val="28"/>
              </w:rPr>
              <w:t>n Time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14:paraId="7E66DA05" w14:textId="77777777" w:rsidR="0076319F" w:rsidRPr="002409A5" w:rsidRDefault="0076319F" w:rsidP="00987A83">
            <w:pPr>
              <w:pStyle w:val="ab"/>
              <w:numPr>
                <w:ilvl w:val="0"/>
                <w:numId w:val="3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ยอมรับเมื่อทำผิด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(Admit When You’re Wrong) </w:t>
            </w:r>
          </w:p>
          <w:p w14:paraId="4AC6E654" w14:textId="77777777" w:rsidR="0076319F" w:rsidRPr="002409A5" w:rsidRDefault="0076319F" w:rsidP="00987A83">
            <w:pPr>
              <w:pStyle w:val="ab"/>
              <w:numPr>
                <w:ilvl w:val="0"/>
                <w:numId w:val="3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ขอโทษสำหรับความผิดพลาด </w:t>
            </w:r>
            <w:r w:rsidRPr="002409A5">
              <w:rPr>
                <w:rFonts w:ascii="TH SarabunPSK" w:hAnsi="TH SarabunPSK" w:cs="TH SarabunPSK"/>
                <w:szCs w:val="28"/>
              </w:rPr>
              <w:t>(Apologize for Mistakes)</w:t>
            </w:r>
          </w:p>
          <w:p w14:paraId="4B7F0FBD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Queen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(2015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</w:p>
          <w:p w14:paraId="648B9CBA" w14:textId="77777777" w:rsidR="0076319F" w:rsidRPr="002409A5" w:rsidRDefault="0076319F" w:rsidP="00987A83">
            <w:pPr>
              <w:pStyle w:val="ab"/>
              <w:numPr>
                <w:ilvl w:val="0"/>
                <w:numId w:val="3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ความตระหนักถึงความความปลอดภัย </w:t>
            </w:r>
            <w:r w:rsidRPr="002409A5">
              <w:rPr>
                <w:rFonts w:ascii="TH SarabunPSK" w:hAnsi="TH SarabunPSK" w:cs="TH SarabunPSK"/>
                <w:szCs w:val="28"/>
              </w:rPr>
              <w:t>(</w:t>
            </w:r>
            <w:r w:rsidRPr="002409A5">
              <w:rPr>
                <w:rFonts w:ascii="TH SarabunPSK" w:eastAsia="Times New Roman" w:hAnsi="TH SarabunPSK" w:cs="TH SarabunPSK"/>
                <w:szCs w:val="28"/>
              </w:rPr>
              <w:t xml:space="preserve">A Sense of Security) </w:t>
            </w:r>
          </w:p>
          <w:p w14:paraId="5B0867F5" w14:textId="77777777" w:rsidR="0076319F" w:rsidRPr="002409A5" w:rsidRDefault="0076319F" w:rsidP="00987A83">
            <w:pPr>
              <w:pStyle w:val="ab"/>
              <w:numPr>
                <w:ilvl w:val="0"/>
                <w:numId w:val="3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ความตระหนักถึงความสุข </w:t>
            </w:r>
            <w:r w:rsidRPr="002409A5">
              <w:rPr>
                <w:rFonts w:ascii="TH SarabunPSK" w:eastAsia="Times New Roman" w:hAnsi="TH SarabunPSK" w:cs="TH SarabunPSK"/>
                <w:szCs w:val="28"/>
              </w:rPr>
              <w:t>(A Sense of Happiness)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6C88FA6B" w14:textId="77777777" w:rsidR="0076319F" w:rsidRPr="002409A5" w:rsidRDefault="0076319F" w:rsidP="00987A83">
            <w:pPr>
              <w:pStyle w:val="ab"/>
              <w:numPr>
                <w:ilvl w:val="0"/>
                <w:numId w:val="3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ความตระหนักถึงอันตราย</w:t>
            </w:r>
            <w:r w:rsidRPr="002409A5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  <w:r w:rsidRPr="002409A5">
              <w:rPr>
                <w:rFonts w:ascii="TH SarabunPSK" w:eastAsia="Times New Roman" w:hAnsi="TH SarabunPSK" w:cs="TH SarabunPSK"/>
                <w:szCs w:val="28"/>
              </w:rPr>
              <w:t>(A Sense of Danger)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5DFBC199" w14:textId="77777777" w:rsidR="0076319F" w:rsidRPr="002409A5" w:rsidRDefault="0076319F" w:rsidP="00987A83">
            <w:pPr>
              <w:pStyle w:val="ab"/>
              <w:numPr>
                <w:ilvl w:val="0"/>
                <w:numId w:val="3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ความตระหนักถึงตนเอง </w:t>
            </w:r>
            <w:r w:rsidRPr="002409A5">
              <w:rPr>
                <w:rFonts w:ascii="TH SarabunPSK" w:eastAsia="Times New Roman" w:hAnsi="TH SarabunPSK" w:cs="TH SarabunPSK"/>
                <w:szCs w:val="28"/>
              </w:rPr>
              <w:t>(A Sense of Self)</w:t>
            </w:r>
          </w:p>
          <w:p w14:paraId="1E3EE59F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Bielefeld (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2018) </w:t>
            </w:r>
          </w:p>
          <w:p w14:paraId="6DFBD2D6" w14:textId="77777777" w:rsidR="0076319F" w:rsidRPr="002409A5" w:rsidRDefault="0076319F" w:rsidP="00987A83">
            <w:pPr>
              <w:pStyle w:val="ab"/>
              <w:numPr>
                <w:ilvl w:val="0"/>
                <w:numId w:val="37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การเรียนรู้สำคัญกว่าการสอนในบทเรียนในเรื่องความรับผิดชอบและการเตรียมพร้อม (</w:t>
            </w:r>
            <w:r w:rsidRPr="002409A5">
              <w:rPr>
                <w:rFonts w:ascii="TH SarabunPSK" w:hAnsi="TH SarabunPSK" w:cs="TH SarabunPSK"/>
                <w:szCs w:val="28"/>
              </w:rPr>
              <w:t>The Learning is More Important Than Teaching A Lesson In Responsibility and Preparedness)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70D43FEB" w14:textId="77777777" w:rsidR="0076319F" w:rsidRPr="002409A5" w:rsidRDefault="0076319F" w:rsidP="00987A83">
            <w:pPr>
              <w:pStyle w:val="ab"/>
              <w:numPr>
                <w:ilvl w:val="0"/>
                <w:numId w:val="37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lastRenderedPageBreak/>
              <w:t>การต่อสู้สำหรับครูคือส่วนความรับผิดชอบดูเหมือนไม่เคยได้รับการปรับปรุง (</w:t>
            </w:r>
            <w:r w:rsidRPr="002409A5">
              <w:rPr>
                <w:rFonts w:ascii="TH SarabunPSK" w:hAnsi="TH SarabunPSK" w:cs="TH SarabunPSK"/>
                <w:szCs w:val="28"/>
              </w:rPr>
              <w:t>The Struggle For Some Teachers Is that the Responsibility Part Never Seems to Improve)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14:paraId="19A51508" w14:textId="77777777" w:rsidR="0076319F" w:rsidRPr="001D23BE" w:rsidRDefault="0076319F" w:rsidP="00987A83">
            <w:pPr>
              <w:pStyle w:val="ab"/>
              <w:numPr>
                <w:ilvl w:val="0"/>
                <w:numId w:val="37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47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1D23BE">
              <w:rPr>
                <w:rFonts w:ascii="TH SarabunPSK" w:hAnsi="TH SarabunPSK" w:cs="TH SarabunPSK"/>
                <w:szCs w:val="28"/>
                <w:cs/>
              </w:rPr>
              <w:t xml:space="preserve">ผลักดันให้นักเรียนเป็นผู้รับผิดชอบมากขึ้น </w:t>
            </w:r>
            <w:r w:rsidRPr="001D23BE">
              <w:rPr>
                <w:rFonts w:ascii="TH SarabunPSK" w:hAnsi="TH SarabunPSK" w:cs="TH SarabunPSK"/>
                <w:szCs w:val="28"/>
              </w:rPr>
              <w:t>(We Push Students to Become More Responsible)</w:t>
            </w:r>
          </w:p>
          <w:p w14:paraId="6D2494B7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shd w:val="clear" w:color="auto" w:fill="FFFFFF"/>
              </w:rPr>
              <w:t xml:space="preserve">Myers (2012) 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14:paraId="2F6A3541" w14:textId="77777777" w:rsidR="0076319F" w:rsidRPr="002409A5" w:rsidRDefault="0076319F" w:rsidP="00987A83">
            <w:pPr>
              <w:pStyle w:val="ab"/>
              <w:numPr>
                <w:ilvl w:val="0"/>
                <w:numId w:val="38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ให้เด็กทำงานบ้านหรือทำสิ่งต่าง ๆ รอบบ้าน เริ่มต้นโดยให้เก็บเตียงในตอนเช้าและวางของเล่นให้เป็นระเบียบ </w:t>
            </w:r>
            <w:r w:rsidRPr="002409A5">
              <w:rPr>
                <w:rFonts w:ascii="TH SarabunPSK" w:hAnsi="TH SarabunPSK" w:cs="TH SarabunPSK"/>
                <w:szCs w:val="28"/>
              </w:rPr>
              <w:t>(Give your Child Chores or Things Around the House to do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14:paraId="1889D35C" w14:textId="77777777" w:rsidR="0076319F" w:rsidRPr="002409A5" w:rsidRDefault="0076319F" w:rsidP="00987A83">
            <w:pPr>
              <w:pStyle w:val="ab"/>
              <w:numPr>
                <w:ilvl w:val="0"/>
                <w:numId w:val="38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หาสัตว์เลี้ยงที่ชอบและช่วยให้เรียนรู้วิธีการดูแลมัน การสอนนี้ช่วยให้เด็กมีความรับผิดชอบต่อสิ่งมีชีวิตอื่น 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(Find a Pet that Your Child Would Like and Help Them Learn How to Care For it) </w:t>
            </w:r>
          </w:p>
          <w:p w14:paraId="7A7E349A" w14:textId="77777777" w:rsidR="0076319F" w:rsidRPr="002409A5" w:rsidRDefault="0076319F" w:rsidP="00987A83">
            <w:pPr>
              <w:pStyle w:val="ab"/>
              <w:numPr>
                <w:ilvl w:val="0"/>
                <w:numId w:val="38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ให้ลูกมีความรับผิดชอบต่อผลของการกระทำ ให้เลือกด้วยตัวเอง การเข้าใจว่าพฤติกรรมของพวกเขามีทั้งได้รับรางวัลและบทลงโทษจะช่วยให้พัฒนาทักษะทางสังคมที่ต้องการ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(Make Your Child Be Responsible for the Consequences of their Actions) </w:t>
            </w:r>
          </w:p>
          <w:p w14:paraId="56B50363" w14:textId="77777777" w:rsidR="0076319F" w:rsidRPr="002409A5" w:rsidRDefault="0076319F" w:rsidP="00987A83">
            <w:pPr>
              <w:pStyle w:val="ab"/>
              <w:numPr>
                <w:ilvl w:val="0"/>
                <w:numId w:val="38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ให้โอกาสเด็กเติบโตและพัฒนา การสอนความรับผิดชอบให้ในตอนนี้จะช่วยให้เด็กตัดสินใจได้อย่างถูกต้องในชีวิตใน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lastRenderedPageBreak/>
              <w:t xml:space="preserve">ภายหลัง มันเป็นทักษะการเรียนรู้ที่สำคัญมากและมันง่ายที่จะสอนเพียงแค่การให้เวลา 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(Teach Them that Life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ร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s Not Like Bumper Cars – There Are Consequence For Everything You Do In this World)  </w:t>
            </w:r>
          </w:p>
          <w:p w14:paraId="794FC826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3"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Chen (2017)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4BE5C2F" w14:textId="77777777" w:rsidR="0076319F" w:rsidRPr="002409A5" w:rsidRDefault="0076319F" w:rsidP="00987A83">
            <w:pPr>
              <w:pStyle w:val="ab"/>
              <w:numPr>
                <w:ilvl w:val="0"/>
                <w:numId w:val="3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ให้คำแนะนำที่ชัดเจนและการสอนทางบวกสำหรับการทำงานและให้เวลาที่เพียงพอที่จะทำให้งานเสร็จสมบูรณ์ </w:t>
            </w:r>
            <w:r w:rsidRPr="002409A5">
              <w:rPr>
                <w:rFonts w:ascii="TH SarabunPSK" w:hAnsi="TH SarabunPSK" w:cs="TH SarabunPSK"/>
                <w:szCs w:val="28"/>
              </w:rPr>
              <w:t>(Give Children Clear and Positive Instructions for Doing the Task and Plenty of Time to Complete it)</w:t>
            </w:r>
          </w:p>
          <w:p w14:paraId="15E32CA7" w14:textId="77777777" w:rsidR="0076319F" w:rsidRPr="002409A5" w:rsidRDefault="0076319F" w:rsidP="00987A83">
            <w:pPr>
              <w:pStyle w:val="ab"/>
              <w:numPr>
                <w:ilvl w:val="0"/>
                <w:numId w:val="3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หลีกเลี่ยงการทำสิ่งต่าง ๆ ที่ทำได้ด้วยตนเองให้แก่เด็ก </w:t>
            </w:r>
            <w:r w:rsidRPr="002409A5">
              <w:rPr>
                <w:rFonts w:ascii="TH SarabunPSK" w:hAnsi="TH SarabunPSK" w:cs="TH SarabunPSK"/>
                <w:szCs w:val="28"/>
              </w:rPr>
              <w:t>(Avoid Doing Things For Your Children that They can do for Themselves)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14:paraId="4734B146" w14:textId="77777777" w:rsidR="0076319F" w:rsidRPr="002409A5" w:rsidRDefault="0076319F" w:rsidP="00987A83">
            <w:pPr>
              <w:pStyle w:val="ab"/>
              <w:numPr>
                <w:ilvl w:val="0"/>
                <w:numId w:val="3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ถามเด็กแทนการออกคำสั่ง </w:t>
            </w:r>
            <w:r w:rsidRPr="002409A5">
              <w:rPr>
                <w:rFonts w:ascii="TH SarabunPSK" w:hAnsi="TH SarabunPSK" w:cs="TH SarabunPSK"/>
                <w:szCs w:val="28"/>
              </w:rPr>
              <w:t>(Ask Children Instead of Ordering)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4B81A385" w14:textId="77777777" w:rsidR="0076319F" w:rsidRPr="002409A5" w:rsidRDefault="0076319F" w:rsidP="00987A83">
            <w:pPr>
              <w:pStyle w:val="ab"/>
              <w:numPr>
                <w:ilvl w:val="0"/>
                <w:numId w:val="3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ใช้ผลที่จะตามมา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(Use Consequences) </w:t>
            </w:r>
          </w:p>
          <w:p w14:paraId="476AFE08" w14:textId="77777777" w:rsidR="0076319F" w:rsidRPr="002409A5" w:rsidRDefault="0076319F" w:rsidP="00987A83">
            <w:pPr>
              <w:pStyle w:val="ab"/>
              <w:numPr>
                <w:ilvl w:val="0"/>
                <w:numId w:val="3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เป็นแบบอย่างที่ดี  </w:t>
            </w:r>
            <w:r w:rsidRPr="002409A5">
              <w:rPr>
                <w:rFonts w:ascii="TH SarabunPSK" w:hAnsi="TH SarabunPSK" w:cs="TH SarabunPSK"/>
                <w:szCs w:val="28"/>
              </w:rPr>
              <w:t>(Be a Good Role Model)</w:t>
            </w:r>
          </w:p>
          <w:p w14:paraId="6EA05524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Sweetland (n. d.) </w:t>
            </w:r>
          </w:p>
          <w:p w14:paraId="17EF36EC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425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ตรวจสอบตนเอง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Self-Monitoring) </w:t>
            </w:r>
          </w:p>
          <w:p w14:paraId="4F1AC47D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425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การกำหนดเป้าหมาย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Goal Setting) </w:t>
            </w:r>
          </w:p>
          <w:p w14:paraId="50F0D78F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425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พูดคุยกับตนเอง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Self-Talk) </w:t>
            </w:r>
          </w:p>
          <w:p w14:paraId="428A7539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425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lastRenderedPageBreak/>
              <w:t>กลยุทธ์การปรับตัวทางกายภาพ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Physical-Adjustment Strategies) </w:t>
            </w:r>
          </w:p>
          <w:p w14:paraId="54BFD13D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425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ทักษะการสื่อสาร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Communication Skills) </w:t>
            </w:r>
          </w:p>
          <w:p w14:paraId="5DCB0094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425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ทักษะทางสังคม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Social Skills) </w:t>
            </w:r>
          </w:p>
          <w:p w14:paraId="4FE20B6D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425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ทักษะการเรียน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Study Skills) </w:t>
            </w:r>
          </w:p>
          <w:p w14:paraId="2DDD3063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ทักษะการรวมกลุ่ม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Group Skills) </w:t>
            </w:r>
          </w:p>
          <w:p w14:paraId="19960D00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ทักษะการตัดสินใจ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Decision-Making Skills) </w:t>
            </w:r>
          </w:p>
          <w:p w14:paraId="2C7D73F8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ทักษะการแก้ปัญหาความขัดแย้ง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Conflict Resolution Skills) </w:t>
            </w:r>
          </w:p>
          <w:p w14:paraId="63D6C90F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การเรียนการสอนในคุณค่าเฉพาะ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Instruction In Specific Values) </w:t>
            </w:r>
          </w:p>
          <w:p w14:paraId="41EC27BB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กิจกรรมการพัฒนาคุณธรรม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Moral Development Activities) </w:t>
            </w:r>
          </w:p>
          <w:p w14:paraId="1BBCFE43" w14:textId="77777777" w:rsidR="0076319F" w:rsidRPr="002409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ทักษะความช่วยเหลือเพื่อน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Peer Assistance Skills) </w:t>
            </w:r>
          </w:p>
          <w:p w14:paraId="3C731533" w14:textId="77777777" w:rsidR="0076319F" w:rsidRPr="00E25DA5" w:rsidRDefault="0076319F" w:rsidP="00987A83">
            <w:pPr>
              <w:pStyle w:val="ab"/>
              <w:numPr>
                <w:ilvl w:val="0"/>
                <w:numId w:val="40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E25DA5">
              <w:rPr>
                <w:rFonts w:ascii="TH SarabunPSK" w:hAnsi="TH SarabunPSK" w:cs="TH SarabunPSK"/>
                <w:szCs w:val="28"/>
                <w:cs/>
              </w:rPr>
              <w:t>การตรวจสอบสภาพแวดล้อมการเรียนรู้ (</w:t>
            </w:r>
            <w:r w:rsidRPr="00E25DA5">
              <w:rPr>
                <w:rFonts w:ascii="TH SarabunPSK" w:hAnsi="TH SarabunPSK" w:cs="TH SarabunPSK"/>
                <w:szCs w:val="28"/>
              </w:rPr>
              <w:t>Monitoring The Learning Environment)</w:t>
            </w:r>
          </w:p>
          <w:p w14:paraId="26011C99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Mountain Springs Preparatory Academy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(2019)  </w:t>
            </w:r>
          </w:p>
          <w:p w14:paraId="13B2CF9C" w14:textId="77777777" w:rsidR="0076319F" w:rsidRPr="002409A5" w:rsidRDefault="0076319F" w:rsidP="00987A83">
            <w:pPr>
              <w:pStyle w:val="ab"/>
              <w:numPr>
                <w:ilvl w:val="0"/>
                <w:numId w:val="4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สื่ออิเล็กทรอนิกส์และสื่อออนไลน์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Electronics and Social Media)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4DD345B9" w14:textId="77777777" w:rsidR="0076319F" w:rsidRPr="002409A5" w:rsidRDefault="0076319F" w:rsidP="00987A83">
            <w:pPr>
              <w:pStyle w:val="ab"/>
              <w:numPr>
                <w:ilvl w:val="0"/>
                <w:numId w:val="4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ความสัมพันธ์และสังคมในโรงเรียนมัธยม (</w:t>
            </w:r>
            <w:r w:rsidRPr="002409A5">
              <w:rPr>
                <w:rFonts w:ascii="TH SarabunPSK" w:hAnsi="TH SarabunPSK" w:cs="TH SarabunPSK"/>
                <w:szCs w:val="28"/>
              </w:rPr>
              <w:t>Relationships and High School Social Dynamics)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3D26B0EF" w14:textId="77777777" w:rsidR="0076319F" w:rsidRPr="002409A5" w:rsidRDefault="0076319F" w:rsidP="00987A83">
            <w:pPr>
              <w:pStyle w:val="ab"/>
              <w:numPr>
                <w:ilvl w:val="0"/>
                <w:numId w:val="4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การเล่นเกมวิดีโอ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Video Gaming) </w:t>
            </w:r>
          </w:p>
          <w:p w14:paraId="105E9BCA" w14:textId="77777777" w:rsidR="0076319F" w:rsidRPr="002409A5" w:rsidRDefault="0076319F" w:rsidP="00987A83">
            <w:pPr>
              <w:pStyle w:val="ab"/>
              <w:numPr>
                <w:ilvl w:val="0"/>
                <w:numId w:val="4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lastRenderedPageBreak/>
              <w:t>การจัดการเวลาว่าง (</w:t>
            </w:r>
            <w:r w:rsidRPr="002409A5">
              <w:rPr>
                <w:rFonts w:ascii="TH SarabunPSK" w:hAnsi="TH SarabunPSK" w:cs="TH SarabunPSK"/>
                <w:szCs w:val="28"/>
              </w:rPr>
              <w:t>Managing Free Time)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188B5B7E" w14:textId="77777777" w:rsidR="0076319F" w:rsidRPr="002409A5" w:rsidRDefault="0076319F" w:rsidP="00987A83">
            <w:pPr>
              <w:pStyle w:val="ab"/>
              <w:numPr>
                <w:ilvl w:val="0"/>
                <w:numId w:val="4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การบูรณาการในโรงเรียนเต็มเวลา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Reintegrating Full-Time School) </w:t>
            </w:r>
          </w:p>
          <w:p w14:paraId="3541B2B6" w14:textId="77777777" w:rsidR="0076319F" w:rsidRPr="002409A5" w:rsidRDefault="0076319F" w:rsidP="00987A83">
            <w:pPr>
              <w:pStyle w:val="ab"/>
              <w:numPr>
                <w:ilvl w:val="0"/>
                <w:numId w:val="4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ความเป็นผู้นำและการให้การปรึกษาแก่เพื่อน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Leadership and Peer Mentoring) </w:t>
            </w:r>
          </w:p>
          <w:p w14:paraId="3471C3F7" w14:textId="77777777" w:rsidR="0076319F" w:rsidRPr="002409A5" w:rsidRDefault="0076319F" w:rsidP="00987A83">
            <w:pPr>
              <w:pStyle w:val="ab"/>
              <w:numPr>
                <w:ilvl w:val="0"/>
                <w:numId w:val="4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การฝึกการใช้ชีวิตอย่างเอาจริงเอาจัง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Practicing Sober Living)  </w:t>
            </w:r>
          </w:p>
          <w:p w14:paraId="0B779806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Gvozdecka</w:t>
            </w:r>
            <w:proofErr w:type="spellEnd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(2018)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14:paraId="060FE7FD" w14:textId="77777777" w:rsidR="0076319F" w:rsidRPr="002409A5" w:rsidRDefault="0076319F" w:rsidP="00987A83">
            <w:pPr>
              <w:pStyle w:val="ab"/>
              <w:numPr>
                <w:ilvl w:val="0"/>
                <w:numId w:val="4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การสร้าง "จุดตัด" ภายใน </w:t>
            </w:r>
            <w:r w:rsidRPr="002409A5">
              <w:rPr>
                <w:rFonts w:ascii="TH SarabunPSK" w:hAnsi="TH SarabunPSK" w:cs="TH SarabunPSK"/>
                <w:szCs w:val="28"/>
              </w:rPr>
              <w:t>(Create an Internal “Cut off Point”)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ความรับผิดชอบเกี่ยวข้องกับความรู้สึกของการควบคุมชีวิต </w:t>
            </w:r>
          </w:p>
          <w:p w14:paraId="2B43852A" w14:textId="77777777" w:rsidR="0076319F" w:rsidRPr="002409A5" w:rsidRDefault="0076319F" w:rsidP="00987A83">
            <w:pPr>
              <w:pStyle w:val="ab"/>
              <w:numPr>
                <w:ilvl w:val="0"/>
                <w:numId w:val="4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การดูแลตัวเอง (</w:t>
            </w:r>
            <w:r w:rsidRPr="002409A5">
              <w:rPr>
                <w:rFonts w:ascii="TH SarabunPSK" w:hAnsi="TH SarabunPSK" w:cs="TH SarabunPSK"/>
                <w:szCs w:val="28"/>
              </w:rPr>
              <w:t>Care About Yourself)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58587532" w14:textId="77777777" w:rsidR="0076319F" w:rsidRPr="002409A5" w:rsidRDefault="0076319F" w:rsidP="00987A83">
            <w:pPr>
              <w:pStyle w:val="ab"/>
              <w:numPr>
                <w:ilvl w:val="0"/>
                <w:numId w:val="4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อย่าลืมสนับสนุนตนเอง </w:t>
            </w:r>
            <w:r w:rsidRPr="002409A5">
              <w:rPr>
                <w:rFonts w:ascii="TH SarabunPSK" w:hAnsi="TH SarabunPSK" w:cs="TH SarabunPSK"/>
                <w:szCs w:val="28"/>
              </w:rPr>
              <w:t>(Don’t Forget About Self-Support)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5494F04E" w14:textId="77777777" w:rsidR="0076319F" w:rsidRPr="002409A5" w:rsidRDefault="0076319F" w:rsidP="00987A83">
            <w:pPr>
              <w:pStyle w:val="ab"/>
              <w:numPr>
                <w:ilvl w:val="0"/>
                <w:numId w:val="4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ซื่อสัตย์กับตัวเอง อีกนัยหนึ่ง พยายามที่จะตระหนักถึงสิ่งที่รู้สึกจริง ๆ (</w:t>
            </w:r>
            <w:r w:rsidRPr="002409A5">
              <w:rPr>
                <w:rFonts w:ascii="TH SarabunPSK" w:hAnsi="TH SarabunPSK" w:cs="TH SarabunPSK"/>
                <w:szCs w:val="28"/>
              </w:rPr>
              <w:t>Be Honest With Yourself. in Other Words, Try to Realize What You Really Feel)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70D3C4D0" w14:textId="77777777" w:rsidR="0076319F" w:rsidRPr="002409A5" w:rsidRDefault="0076319F" w:rsidP="00987A83">
            <w:pPr>
              <w:pStyle w:val="ab"/>
              <w:numPr>
                <w:ilvl w:val="0"/>
                <w:numId w:val="4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ให้โอกาสตัวเองมีที่จะ "บกพร่อง"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(Give Yourself an Opportunity to Be Imperfect”)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07324FA9" w14:textId="77777777" w:rsidR="0076319F" w:rsidRPr="002409A5" w:rsidRDefault="0076319F" w:rsidP="00987A83">
            <w:pPr>
              <w:pStyle w:val="ab"/>
              <w:numPr>
                <w:ilvl w:val="0"/>
                <w:numId w:val="4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ยอมรับข้อจำกัดและเปลี่ยนไปสู่ขั้นตอนของการพัฒนา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(Accept Constraints and Turn Them into Steps of Development) 7)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สร้างนิสัย </w:t>
            </w:r>
            <w:r w:rsidRPr="002409A5">
              <w:rPr>
                <w:rFonts w:ascii="TH SarabunPSK" w:hAnsi="TH SarabunPSK" w:cs="TH SarabunPSK"/>
                <w:szCs w:val="28"/>
              </w:rPr>
              <w:t>(Form a Habit)</w:t>
            </w:r>
          </w:p>
          <w:p w14:paraId="3026AFAE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Schwarz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(n. d.)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572E8345" w14:textId="77777777" w:rsidR="0076319F" w:rsidRPr="002409A5" w:rsidRDefault="0076319F" w:rsidP="00987A83">
            <w:pPr>
              <w:pStyle w:val="ab"/>
              <w:numPr>
                <w:ilvl w:val="0"/>
                <w:numId w:val="4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การเอาตัวรอด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(Self-Preservation)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มีความซื่อสัตย์ การยอมรับความผิดพลาด </w:t>
            </w:r>
          </w:p>
          <w:p w14:paraId="2E6EDED6" w14:textId="77777777" w:rsidR="0076319F" w:rsidRPr="002409A5" w:rsidRDefault="0076319F" w:rsidP="00987A83">
            <w:pPr>
              <w:pStyle w:val="ab"/>
              <w:numPr>
                <w:ilvl w:val="0"/>
                <w:numId w:val="4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ความอับอาย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(Shame)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ความอับอายเป็นแรงผลักดันที่มีประสิทธิภาพ </w:t>
            </w:r>
          </w:p>
          <w:p w14:paraId="6E677960" w14:textId="77777777" w:rsidR="0076319F" w:rsidRPr="002409A5" w:rsidRDefault="0076319F" w:rsidP="00987A83">
            <w:pPr>
              <w:pStyle w:val="ab"/>
              <w:numPr>
                <w:ilvl w:val="0"/>
                <w:numId w:val="4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การสกัดความรู้ออกจากตัวคน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(Externalization)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12A85C93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Stoner (2016) </w:t>
            </w:r>
          </w:p>
          <w:p w14:paraId="5FF44140" w14:textId="77777777" w:rsidR="0076319F" w:rsidRPr="002409A5" w:rsidRDefault="0076319F" w:rsidP="00987A83">
            <w:pPr>
              <w:pStyle w:val="ab"/>
              <w:numPr>
                <w:ilvl w:val="0"/>
                <w:numId w:val="4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ให้มีความแน่ใจว่าความคาดหวังชัดเจน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(Ensure Expectations are Clear)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เฉพาะเจาะจง ชัดเจน และสมบูรณ์เกี่ยวกับงาน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 </w:t>
            </w:r>
          </w:p>
          <w:p w14:paraId="387829E3" w14:textId="77777777" w:rsidR="0076319F" w:rsidRPr="002409A5" w:rsidRDefault="0076319F" w:rsidP="00987A83">
            <w:pPr>
              <w:pStyle w:val="ab"/>
              <w:numPr>
                <w:ilvl w:val="0"/>
                <w:numId w:val="4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การมอบอำนาจ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(Grant Authority)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มอบอำนาจให้ทำงาน </w:t>
            </w:r>
          </w:p>
          <w:p w14:paraId="74EBCA0B" w14:textId="77777777" w:rsidR="0076319F" w:rsidRPr="002409A5" w:rsidRDefault="0076319F" w:rsidP="00987A83">
            <w:pPr>
              <w:pStyle w:val="ab"/>
              <w:numPr>
                <w:ilvl w:val="0"/>
                <w:numId w:val="4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ให้การสนับสนุนและทรัพยากรที่จำเป็น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(Provide Needed Support and Resources)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14B30D5F" w14:textId="77777777" w:rsidR="0076319F" w:rsidRPr="002409A5" w:rsidRDefault="0076319F" w:rsidP="00987A83">
            <w:pPr>
              <w:pStyle w:val="ab"/>
              <w:numPr>
                <w:ilvl w:val="0"/>
                <w:numId w:val="4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แจ้งคนอื่น ๆ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(Inform Others)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ตรวจสอบให้แน่ใจว่าทุกคนที่เกี่ยวข้องรู้ว่าได้มอบความรับผิดชอบและรู้ว่าคน ๆ นี้มีอำนาจในการตัดสินใจ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14:paraId="3414B547" w14:textId="77777777" w:rsidR="0076319F" w:rsidRPr="002409A5" w:rsidRDefault="0076319F" w:rsidP="00987A83">
            <w:pPr>
              <w:pStyle w:val="ab"/>
              <w:numPr>
                <w:ilvl w:val="0"/>
                <w:numId w:val="4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ออกจากวิถีการทำงาน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(Get Out of the Way) </w:t>
            </w:r>
          </w:p>
          <w:p w14:paraId="197B2E60" w14:textId="77777777" w:rsidR="0076319F" w:rsidRPr="002409A5" w:rsidRDefault="0076319F" w:rsidP="00987A83">
            <w:pPr>
              <w:pStyle w:val="ab"/>
              <w:numPr>
                <w:ilvl w:val="0"/>
                <w:numId w:val="4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อย่าถอนคำพูด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(Don’t Take it Back)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หากติดขัด พร้อมที่จะให้คำแนะนำหรือทำหน้าที่เป็นตัวแทนความคิดของผู้อื่น </w:t>
            </w:r>
          </w:p>
          <w:p w14:paraId="25AEDA97" w14:textId="77777777" w:rsidR="0076319F" w:rsidRPr="002409A5" w:rsidRDefault="0076319F" w:rsidP="00987A83">
            <w:pPr>
              <w:pStyle w:val="ab"/>
              <w:numPr>
                <w:ilvl w:val="0"/>
                <w:numId w:val="4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58" w:right="84" w:hanging="29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คงไว้ซึ่งความไว้วางใจได้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(Maintain Accountability)</w:t>
            </w:r>
          </w:p>
        </w:tc>
        <w:tc>
          <w:tcPr>
            <w:tcW w:w="4050" w:type="dxa"/>
          </w:tcPr>
          <w:p w14:paraId="400491CC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-5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Los </w:t>
            </w:r>
            <w:proofErr w:type="spellStart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Banos</w:t>
            </w:r>
            <w:proofErr w:type="spellEnd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Junior High School 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(20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 </w:t>
            </w:r>
          </w:p>
          <w:p w14:paraId="0A5A08C4" w14:textId="77777777" w:rsidR="0076319F" w:rsidRPr="002409A5" w:rsidRDefault="0076319F" w:rsidP="00987A83">
            <w:pPr>
              <w:pStyle w:val="ab"/>
              <w:numPr>
                <w:ilvl w:val="0"/>
                <w:numId w:val="5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76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>ตั้งเป้าหมาย (</w:t>
            </w:r>
            <w:r w:rsidRPr="002409A5">
              <w:rPr>
                <w:rFonts w:ascii="TH SarabunPSK" w:eastAsia="Calibri" w:hAnsi="TH SarabunPSK" w:cs="TH SarabunPSK"/>
                <w:szCs w:val="28"/>
              </w:rPr>
              <w:t>They Set Goals</w:t>
            </w: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 xml:space="preserve">)  </w:t>
            </w:r>
          </w:p>
          <w:p w14:paraId="3B0F0FE2" w14:textId="77777777" w:rsidR="0076319F" w:rsidRPr="002409A5" w:rsidRDefault="0076319F" w:rsidP="00987A83">
            <w:pPr>
              <w:pStyle w:val="ab"/>
              <w:numPr>
                <w:ilvl w:val="0"/>
                <w:numId w:val="5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76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>วางแผนการใช้เวลา</w:t>
            </w:r>
            <w:r w:rsidRPr="002409A5">
              <w:rPr>
                <w:rFonts w:ascii="TH SarabunPSK" w:eastAsia="Calibri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eastAsia="Calibri" w:hAnsi="TH SarabunPSK" w:cs="TH SarabunPSK"/>
                <w:szCs w:val="28"/>
              </w:rPr>
              <w:t>They Plan their Time</w:t>
            </w: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4BE13248" w14:textId="77777777" w:rsidR="0076319F" w:rsidRPr="002409A5" w:rsidRDefault="0076319F" w:rsidP="00987A83">
            <w:pPr>
              <w:pStyle w:val="ab"/>
              <w:numPr>
                <w:ilvl w:val="0"/>
                <w:numId w:val="5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76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>เรียนรู้ในทุก ๆ วัน</w:t>
            </w:r>
            <w:r w:rsidRPr="002409A5">
              <w:rPr>
                <w:rFonts w:ascii="TH SarabunPSK" w:eastAsia="Calibri" w:hAnsi="TH SarabunPSK" w:cs="TH SarabunPSK"/>
                <w:szCs w:val="28"/>
              </w:rPr>
              <w:t xml:space="preserve"> (They Study Every Day)</w:t>
            </w: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1952E48D" w14:textId="77777777" w:rsidR="0076319F" w:rsidRPr="002409A5" w:rsidRDefault="0076319F" w:rsidP="00987A83">
            <w:pPr>
              <w:pStyle w:val="ab"/>
              <w:numPr>
                <w:ilvl w:val="0"/>
                <w:numId w:val="5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76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>จดโน้ตในห้องเรียน</w:t>
            </w:r>
            <w:r w:rsidRPr="002409A5">
              <w:rPr>
                <w:rFonts w:ascii="TH SarabunPSK" w:eastAsia="Calibri" w:hAnsi="TH SarabunPSK" w:cs="TH SarabunPSK"/>
                <w:szCs w:val="28"/>
              </w:rPr>
              <w:t xml:space="preserve"> (They take Notes in Class)</w:t>
            </w: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1C16BA62" w14:textId="77777777" w:rsidR="0076319F" w:rsidRPr="002409A5" w:rsidRDefault="0076319F" w:rsidP="00987A83">
            <w:pPr>
              <w:pStyle w:val="ab"/>
              <w:numPr>
                <w:ilvl w:val="0"/>
                <w:numId w:val="5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76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>มีอุปกรณ์การเรียนที่จำเป็น</w:t>
            </w:r>
            <w:r w:rsidRPr="002409A5">
              <w:rPr>
                <w:rFonts w:ascii="TH SarabunPSK" w:eastAsia="Calibri" w:hAnsi="TH SarabunPSK" w:cs="TH SarabunPSK"/>
                <w:szCs w:val="28"/>
              </w:rPr>
              <w:t xml:space="preserve"> (They Have the Tools they Need) </w:t>
            </w:r>
          </w:p>
          <w:p w14:paraId="2EF90E2E" w14:textId="77777777" w:rsidR="0076319F" w:rsidRPr="002409A5" w:rsidRDefault="0076319F" w:rsidP="00987A83">
            <w:pPr>
              <w:pStyle w:val="ab"/>
              <w:numPr>
                <w:ilvl w:val="0"/>
                <w:numId w:val="5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76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>มีความมุ่งมั่นทุ่มเทอยู่เสมอ</w:t>
            </w:r>
            <w:r w:rsidRPr="002409A5">
              <w:rPr>
                <w:rFonts w:ascii="TH SarabunPSK" w:eastAsia="Calibri" w:hAnsi="TH SarabunPSK" w:cs="TH SarabunPSK"/>
                <w:szCs w:val="28"/>
              </w:rPr>
              <w:t xml:space="preserve"> (They Keep their Commitments) </w:t>
            </w:r>
          </w:p>
          <w:p w14:paraId="23A1C69E" w14:textId="77777777" w:rsidR="0076319F" w:rsidRPr="002409A5" w:rsidRDefault="0076319F" w:rsidP="00987A83">
            <w:pPr>
              <w:pStyle w:val="ab"/>
              <w:numPr>
                <w:ilvl w:val="0"/>
                <w:numId w:val="51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76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2409A5">
              <w:rPr>
                <w:rFonts w:ascii="TH SarabunPSK" w:eastAsia="Calibri" w:hAnsi="TH SarabunPSK" w:cs="TH SarabunPSK"/>
                <w:szCs w:val="28"/>
                <w:cs/>
              </w:rPr>
              <w:t>เตรียมความพร้อมก่อนคนอื่นเสมอ (</w:t>
            </w:r>
            <w:r w:rsidRPr="002409A5">
              <w:rPr>
                <w:rFonts w:ascii="TH SarabunPSK" w:eastAsia="Calibri" w:hAnsi="TH SarabunPSK" w:cs="TH SarabunPSK"/>
                <w:szCs w:val="28"/>
              </w:rPr>
              <w:t xml:space="preserve">They Get Ready Ahead of Time) </w:t>
            </w:r>
          </w:p>
          <w:p w14:paraId="104D4EF4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4" w:right="-5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Lifehack 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n.d.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</w:p>
          <w:p w14:paraId="00DA98EC" w14:textId="77777777" w:rsidR="0076319F" w:rsidRPr="002409A5" w:rsidRDefault="0076319F" w:rsidP="00987A83">
            <w:pPr>
              <w:pStyle w:val="ab"/>
              <w:numPr>
                <w:ilvl w:val="0"/>
                <w:numId w:val="3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เลิกหาข้อแก้ตัวให้ตัวเอง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(Stop Making Excuses for Yourself)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5D2944A3" w14:textId="77777777" w:rsidR="0076319F" w:rsidRPr="002409A5" w:rsidRDefault="0076319F" w:rsidP="00987A83">
            <w:pPr>
              <w:pStyle w:val="ab"/>
              <w:numPr>
                <w:ilvl w:val="0"/>
                <w:numId w:val="3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เลิกบ่น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(Stop Complaining)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133B162F" w14:textId="77777777" w:rsidR="0076319F" w:rsidRPr="002409A5" w:rsidRDefault="0076319F" w:rsidP="00987A83">
            <w:pPr>
              <w:pStyle w:val="ab"/>
              <w:numPr>
                <w:ilvl w:val="0"/>
                <w:numId w:val="3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เรียนรู้ที่จะจัดการการเงินของตัวเอง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(Learn How to Manage Your Finances)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5CCEB668" w14:textId="77777777" w:rsidR="0076319F" w:rsidRPr="002409A5" w:rsidRDefault="0076319F" w:rsidP="00987A83">
            <w:pPr>
              <w:pStyle w:val="ab"/>
              <w:numPr>
                <w:ilvl w:val="0"/>
                <w:numId w:val="3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ไม่ผัดวันประกันพรุ่ง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(Avoid Procrastination) </w:t>
            </w:r>
          </w:p>
          <w:p w14:paraId="01388981" w14:textId="77777777" w:rsidR="0076319F" w:rsidRPr="002409A5" w:rsidRDefault="0076319F" w:rsidP="00987A83">
            <w:pPr>
              <w:pStyle w:val="ab"/>
              <w:numPr>
                <w:ilvl w:val="0"/>
                <w:numId w:val="32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lastRenderedPageBreak/>
              <w:t>มีความคงเส้นคงวาและสามารถทำตามตารางที่วางไว้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(Be Consistent and Keep to Your Schedule)</w:t>
            </w:r>
          </w:p>
          <w:p w14:paraId="70FFC58B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4" w:right="-5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Learningtogive</w:t>
            </w:r>
            <w:proofErr w:type="spellEnd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n. d.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</w:p>
          <w:p w14:paraId="1F4A61BB" w14:textId="77777777" w:rsidR="0076319F" w:rsidRPr="002409A5" w:rsidRDefault="0076319F" w:rsidP="00987A83">
            <w:pPr>
              <w:pStyle w:val="ab"/>
              <w:numPr>
                <w:ilvl w:val="0"/>
                <w:numId w:val="3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เผชิญเหตุการณ์ </w:t>
            </w:r>
            <w:r w:rsidRPr="002409A5">
              <w:rPr>
                <w:rFonts w:ascii="TH SarabunPSK" w:hAnsi="TH SarabunPSK" w:cs="TH SarabunPSK"/>
                <w:szCs w:val="28"/>
              </w:rPr>
              <w:t>(Seeing the Situation)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03940819" w14:textId="77777777" w:rsidR="0076319F" w:rsidRPr="002409A5" w:rsidRDefault="0076319F" w:rsidP="00987A83">
            <w:pPr>
              <w:pStyle w:val="ab"/>
              <w:numPr>
                <w:ilvl w:val="0"/>
                <w:numId w:val="3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พิจารณาสิ่งที่จะทำ/คิดถึงตัวเลือกอื่น ๆ (</w:t>
            </w:r>
            <w:r w:rsidRPr="002409A5">
              <w:rPr>
                <w:rFonts w:ascii="TH SarabunPSK" w:hAnsi="TH SarabunPSK" w:cs="TH SarabunPSK"/>
                <w:szCs w:val="28"/>
              </w:rPr>
              <w:t>Considering What to Do/Thinking of Different Options)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61074D4B" w14:textId="77777777" w:rsidR="0076319F" w:rsidRPr="002409A5" w:rsidRDefault="0076319F" w:rsidP="00987A83">
            <w:pPr>
              <w:pStyle w:val="ab"/>
              <w:numPr>
                <w:ilvl w:val="0"/>
                <w:numId w:val="3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ชั่งน้ำหนักตัวเลือกแต่ละตัวเลือก (การกำหนดต้นทุนโอกาส))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Weighing the Options (Determining Opportunity Costs)) </w:t>
            </w:r>
          </w:p>
          <w:p w14:paraId="702D2882" w14:textId="77777777" w:rsidR="0076319F" w:rsidRPr="002409A5" w:rsidRDefault="0076319F" w:rsidP="00987A83">
            <w:pPr>
              <w:pStyle w:val="ab"/>
              <w:numPr>
                <w:ilvl w:val="0"/>
                <w:numId w:val="3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กำหนด/รู้ว่าอะไรควรจัดการให้เรียบร้อย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Deciding/Knowing What Should be Done) </w:t>
            </w:r>
          </w:p>
          <w:p w14:paraId="0F780382" w14:textId="77777777" w:rsidR="0076319F" w:rsidRPr="002409A5" w:rsidRDefault="0076319F" w:rsidP="00987A83">
            <w:pPr>
              <w:pStyle w:val="ab"/>
              <w:numPr>
                <w:ilvl w:val="0"/>
                <w:numId w:val="3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เลือกที่จะทำสิ่งนั้น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Choosing to do it) </w:t>
            </w:r>
          </w:p>
          <w:p w14:paraId="0A2B4482" w14:textId="77777777" w:rsidR="0076319F" w:rsidRPr="002409A5" w:rsidRDefault="0076319F" w:rsidP="00987A83">
            <w:pPr>
              <w:pStyle w:val="ab"/>
              <w:numPr>
                <w:ilvl w:val="0"/>
                <w:numId w:val="3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ทำการรับผิดชอบ (ติดตามผล) (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Carrying out the Responsibility (Following Through) </w:t>
            </w:r>
          </w:p>
          <w:p w14:paraId="38EFDE22" w14:textId="77777777" w:rsidR="0076319F" w:rsidRDefault="0076319F" w:rsidP="00987A83">
            <w:pPr>
              <w:pStyle w:val="ab"/>
              <w:numPr>
                <w:ilvl w:val="0"/>
                <w:numId w:val="33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ยอมรับผลของสิ่งที่เลือกและสิ่งที่กระทำ (</w:t>
            </w:r>
            <w:r w:rsidRPr="002409A5">
              <w:rPr>
                <w:rFonts w:ascii="TH SarabunPSK" w:hAnsi="TH SarabunPSK" w:cs="TH SarabunPSK"/>
                <w:szCs w:val="28"/>
              </w:rPr>
              <w:t>Accepting the Consequences of Choice and Action)</w:t>
            </w:r>
          </w:p>
          <w:p w14:paraId="65298CF3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4" w:right="-5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Sorgius</w:t>
            </w:r>
            <w:proofErr w:type="spellEnd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20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</w:p>
          <w:p w14:paraId="061134E0" w14:textId="77777777" w:rsidR="0076319F" w:rsidRPr="002409A5" w:rsidRDefault="0076319F" w:rsidP="00987A83">
            <w:pPr>
              <w:pStyle w:val="ab"/>
              <w:numPr>
                <w:ilvl w:val="0"/>
                <w:numId w:val="3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lastRenderedPageBreak/>
              <w:t>ตั้งความหวังอย่างเหมาะสม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(Have the Right Expectations) </w:t>
            </w:r>
          </w:p>
          <w:p w14:paraId="5D262CBF" w14:textId="77777777" w:rsidR="0076319F" w:rsidRPr="002409A5" w:rsidRDefault="0076319F" w:rsidP="00987A83">
            <w:pPr>
              <w:pStyle w:val="ab"/>
              <w:numPr>
                <w:ilvl w:val="0"/>
                <w:numId w:val="3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สอบวิธีการทำภารกิจทีละขั้นตอนอย่างละเอียด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(Teach the Process Step-By-Step)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1C8F7E25" w14:textId="77777777" w:rsidR="0076319F" w:rsidRPr="002409A5" w:rsidRDefault="0076319F" w:rsidP="00987A83">
            <w:pPr>
              <w:pStyle w:val="ab"/>
              <w:numPr>
                <w:ilvl w:val="0"/>
                <w:numId w:val="3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ใช้ลิสต์รายการ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(Use a Checklist)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47E7145A" w14:textId="77777777" w:rsidR="0076319F" w:rsidRPr="002409A5" w:rsidRDefault="0076319F" w:rsidP="00987A83">
            <w:pPr>
              <w:pStyle w:val="ab"/>
              <w:numPr>
                <w:ilvl w:val="0"/>
                <w:numId w:val="3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ตรวจสอบลิสต์รายการ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(Check the Checklist)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0704A268" w14:textId="77777777" w:rsidR="0076319F" w:rsidRPr="002409A5" w:rsidRDefault="0076319F" w:rsidP="00987A83">
            <w:pPr>
              <w:pStyle w:val="ab"/>
              <w:numPr>
                <w:ilvl w:val="0"/>
                <w:numId w:val="34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63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ให้คำชมเชยและฝึกฝนตามสมควร (</w:t>
            </w:r>
            <w:r w:rsidRPr="002409A5">
              <w:rPr>
                <w:rFonts w:ascii="TH SarabunPSK" w:hAnsi="TH SarabunPSK" w:cs="TH SarabunPSK"/>
                <w:szCs w:val="28"/>
              </w:rPr>
              <w:t>Give Appropriate Praise and Practice)</w:t>
            </w:r>
          </w:p>
          <w:p w14:paraId="57D71DDC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4" w:right="-5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Popstoolkit</w:t>
            </w:r>
            <w:proofErr w:type="spellEnd"/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(n.d.)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  <w:p w14:paraId="72A175F5" w14:textId="77777777" w:rsidR="0076319F" w:rsidRPr="002409A5" w:rsidRDefault="0076319F" w:rsidP="00987A83">
            <w:pPr>
              <w:pStyle w:val="ab"/>
              <w:numPr>
                <w:ilvl w:val="0"/>
                <w:numId w:val="3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18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กำหนดงานที่จะแบ่ง (</w:t>
            </w:r>
            <w:r w:rsidRPr="002409A5">
              <w:rPr>
                <w:rFonts w:ascii="TH SarabunPSK" w:hAnsi="TH SarabunPSK" w:cs="TH SarabunPSK"/>
                <w:szCs w:val="28"/>
              </w:rPr>
              <w:t>Step One: Define Your Deliverables)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37372D91" w14:textId="77777777" w:rsidR="0076319F" w:rsidRPr="002409A5" w:rsidRDefault="0076319F" w:rsidP="00987A83">
            <w:pPr>
              <w:pStyle w:val="ab"/>
              <w:numPr>
                <w:ilvl w:val="0"/>
                <w:numId w:val="3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18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กำหนดผู้ที่เกี่ยวข้องในการรับผิดชอบงาน (</w:t>
            </w:r>
            <w:r w:rsidRPr="002409A5">
              <w:rPr>
                <w:rFonts w:ascii="TH SarabunPSK" w:hAnsi="TH SarabunPSK" w:cs="TH SarabunPSK"/>
                <w:szCs w:val="28"/>
              </w:rPr>
              <w:t>Step Two: Identify the People Involved)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5ADBED5D" w14:textId="77777777" w:rsidR="0076319F" w:rsidRPr="002409A5" w:rsidRDefault="0076319F" w:rsidP="00987A83">
            <w:pPr>
              <w:pStyle w:val="ab"/>
              <w:numPr>
                <w:ilvl w:val="0"/>
                <w:numId w:val="3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18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สร้างเมทริก</w:t>
            </w:r>
            <w:proofErr w:type="spellStart"/>
            <w:r w:rsidRPr="002409A5">
              <w:rPr>
                <w:rFonts w:ascii="TH SarabunPSK" w:hAnsi="TH SarabunPSK" w:cs="TH SarabunPSK"/>
                <w:szCs w:val="28"/>
                <w:cs/>
              </w:rPr>
              <w:t>ซ์</w:t>
            </w:r>
            <w:proofErr w:type="spellEnd"/>
            <w:r w:rsidRPr="002409A5">
              <w:rPr>
                <w:rFonts w:ascii="TH SarabunPSK" w:hAnsi="TH SarabunPSK" w:cs="TH SarabunPSK"/>
                <w:szCs w:val="28"/>
                <w:cs/>
              </w:rPr>
              <w:t>ความรับผิดชอบ (</w:t>
            </w:r>
            <w:r w:rsidRPr="002409A5">
              <w:rPr>
                <w:rFonts w:ascii="TH SarabunPSK" w:hAnsi="TH SarabunPSK" w:cs="TH SarabunPSK"/>
                <w:szCs w:val="28"/>
              </w:rPr>
              <w:t>Step Three: Create Your Responsibility Matrix)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14:paraId="422DF2E2" w14:textId="77777777" w:rsidR="0076319F" w:rsidRPr="002409A5" w:rsidRDefault="0076319F" w:rsidP="00987A83">
            <w:pPr>
              <w:pStyle w:val="ab"/>
              <w:numPr>
                <w:ilvl w:val="0"/>
                <w:numId w:val="3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18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การแบ่งหน้าที่ (</w:t>
            </w:r>
            <w:r w:rsidRPr="002409A5">
              <w:rPr>
                <w:rFonts w:ascii="TH SarabunPSK" w:hAnsi="TH SarabunPSK" w:cs="TH SarabunPSK"/>
                <w:szCs w:val="28"/>
              </w:rPr>
              <w:t>Step Four: Assign Roles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) </w:t>
            </w:r>
          </w:p>
          <w:p w14:paraId="77CBA9BB" w14:textId="77777777" w:rsidR="0076319F" w:rsidRPr="002409A5" w:rsidRDefault="0076319F" w:rsidP="00987A83">
            <w:pPr>
              <w:pStyle w:val="ab"/>
              <w:numPr>
                <w:ilvl w:val="0"/>
                <w:numId w:val="3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318" w:right="-58" w:hanging="284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การสื่อสาร</w:t>
            </w:r>
            <w:r w:rsidRPr="002409A5">
              <w:rPr>
                <w:rFonts w:ascii="TH SarabunPSK" w:eastAsia="Times New Roman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eastAsia="Times New Roman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eastAsia="Times New Roman" w:hAnsi="TH SarabunPSK" w:cs="TH SarabunPSK"/>
                <w:szCs w:val="28"/>
              </w:rPr>
              <w:t>Step Five: Communicate</w:t>
            </w:r>
            <w:r w:rsidRPr="002409A5">
              <w:rPr>
                <w:rFonts w:ascii="TH SarabunPSK" w:eastAsia="Times New Roman" w:hAnsi="TH SarabunPSK" w:cs="TH SarabunPSK"/>
                <w:szCs w:val="28"/>
                <w:cs/>
              </w:rPr>
              <w:t>)</w:t>
            </w:r>
          </w:p>
          <w:p w14:paraId="5B3B5EC5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ind w:right="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0FAFA4E1" w14:textId="77777777" w:rsidR="0076319F" w:rsidRPr="002409A5" w:rsidRDefault="0076319F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 xml:space="preserve">Ivy (2009) </w:t>
            </w:r>
          </w:p>
          <w:p w14:paraId="60550222" w14:textId="77777777" w:rsidR="0076319F" w:rsidRPr="002409A5" w:rsidRDefault="0076319F" w:rsidP="00987A83">
            <w:pPr>
              <w:pStyle w:val="ab"/>
              <w:numPr>
                <w:ilvl w:val="0"/>
                <w:numId w:val="48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right="95" w:hanging="264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มีความไว้วางใจได้ 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(Be Dependable) </w:t>
            </w:r>
          </w:p>
          <w:p w14:paraId="383FCD9C" w14:textId="77777777" w:rsidR="0076319F" w:rsidRPr="002409A5" w:rsidRDefault="0076319F" w:rsidP="00987A83">
            <w:pPr>
              <w:pStyle w:val="a4"/>
              <w:numPr>
                <w:ilvl w:val="0"/>
                <w:numId w:val="48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6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มีความน่าเชื่อถือ 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(Be Reliable</w:t>
            </w:r>
          </w:p>
          <w:p w14:paraId="02BFABCC" w14:textId="77777777" w:rsidR="0076319F" w:rsidRPr="002409A5" w:rsidRDefault="0076319F" w:rsidP="00987A83">
            <w:pPr>
              <w:pStyle w:val="a4"/>
              <w:numPr>
                <w:ilvl w:val="0"/>
                <w:numId w:val="48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6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มีความตั้งใจช่วยเหลืองานต่าง ๆ ภายในบ้านเพื่อแบ่งเบาภาระซึ่งกันและกันตามความสามารถของตนและรู้จักแสดงความคิดเห็น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(Helping With Housework to Lighten Others Burden. Knowing Your Capability and Do not </w:t>
            </w:r>
            <w:proofErr w:type="gramStart"/>
            <w:r>
              <w:rPr>
                <w:rFonts w:ascii="TH SarabunPSK" w:hAnsi="TH SarabunPSK" w:cs="TH SarabunPSK"/>
                <w:sz w:val="28"/>
                <w:szCs w:val="28"/>
              </w:rPr>
              <w:t>b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e</w:t>
            </w:r>
            <w:proofErr w:type="gramEnd"/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Hesitate to Share Your Opinion)  </w:t>
            </w:r>
          </w:p>
          <w:p w14:paraId="0E2E6796" w14:textId="77777777" w:rsidR="0076319F" w:rsidRPr="002409A5" w:rsidRDefault="0076319F" w:rsidP="00987A83">
            <w:pPr>
              <w:pStyle w:val="a4"/>
              <w:numPr>
                <w:ilvl w:val="0"/>
                <w:numId w:val="48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6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ทำความสะอาดบ้านและทำให้มันเป็นสถานที่ที่ดีขึ้นเพื่อการอยู่อาศัย การดูแลพี่น้องและการทำงานบ้าน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(Cleaning the House and the Surrounding Areas. Taking Care of Sibling and Doing Housework)</w:t>
            </w:r>
          </w:p>
          <w:p w14:paraId="25489AFF" w14:textId="77777777" w:rsidR="0076319F" w:rsidRPr="002409A5" w:rsidRDefault="0076319F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Reference (2019) </w:t>
            </w:r>
          </w:p>
          <w:p w14:paraId="6D6EE746" w14:textId="77777777" w:rsidR="0076319F" w:rsidRPr="002409A5" w:rsidRDefault="0076319F" w:rsidP="00987A83">
            <w:pPr>
              <w:pStyle w:val="a4"/>
              <w:numPr>
                <w:ilvl w:val="0"/>
                <w:numId w:val="47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มีความตรงต่อเวลา</w:t>
            </w:r>
            <w:r w:rsidRPr="002409A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(Be on Time) </w:t>
            </w:r>
          </w:p>
          <w:p w14:paraId="52AB62F0" w14:textId="77777777" w:rsidR="0076319F" w:rsidRPr="002409A5" w:rsidRDefault="0076319F" w:rsidP="00987A83">
            <w:pPr>
              <w:pStyle w:val="a4"/>
              <w:numPr>
                <w:ilvl w:val="0"/>
                <w:numId w:val="47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ยอมรับความผิดพลาดที่เกิดจาการกระทำของตนเอง (</w:t>
            </w:r>
            <w:r w:rsidRPr="002409A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Accepting the Mistakes One Made)</w:t>
            </w:r>
          </w:p>
          <w:p w14:paraId="13FF6A6E" w14:textId="77777777" w:rsidR="0076319F" w:rsidRPr="002409A5" w:rsidRDefault="0076319F" w:rsidP="00987A83">
            <w:pPr>
              <w:pStyle w:val="a4"/>
              <w:numPr>
                <w:ilvl w:val="0"/>
                <w:numId w:val="47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รูจักหน้าที่และทำตามหน้าที่เป็นอย่างดี (</w:t>
            </w:r>
            <w:r w:rsidRPr="002409A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Be Responsible)</w:t>
            </w:r>
          </w:p>
          <w:p w14:paraId="48A2BE40" w14:textId="77777777" w:rsidR="0076319F" w:rsidRPr="002409A5" w:rsidRDefault="0076319F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MBA Research (n.d.)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2669713F" w14:textId="77777777" w:rsidR="0076319F" w:rsidRPr="002409A5" w:rsidRDefault="0076319F" w:rsidP="00987A83">
            <w:pPr>
              <w:pStyle w:val="a4"/>
              <w:numPr>
                <w:ilvl w:val="0"/>
                <w:numId w:val="4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  <w:shd w:val="clear" w:color="auto" w:fill="F2F6FA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ความซื่อสัตย์ 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(Honesty)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362A491E" w14:textId="77777777" w:rsidR="0076319F" w:rsidRPr="002409A5" w:rsidRDefault="0076319F" w:rsidP="00987A83">
            <w:pPr>
              <w:pStyle w:val="a4"/>
              <w:numPr>
                <w:ilvl w:val="0"/>
                <w:numId w:val="4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ความเห็นอกเห็นใจ / ความเคารพนับถือ (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Compassion/Respect 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0F43C577" w14:textId="77777777" w:rsidR="0076319F" w:rsidRPr="002409A5" w:rsidRDefault="0076319F" w:rsidP="00987A83">
            <w:pPr>
              <w:pStyle w:val="a4"/>
              <w:numPr>
                <w:ilvl w:val="0"/>
                <w:numId w:val="4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ความเป็นธรรมเหมือนการเคารพมาก (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Fairness is a Lot Like Respect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) </w:t>
            </w:r>
          </w:p>
          <w:p w14:paraId="35FB173C" w14:textId="77777777" w:rsidR="0076319F" w:rsidRPr="002409A5" w:rsidRDefault="0076319F" w:rsidP="00987A83">
            <w:pPr>
              <w:pStyle w:val="a4"/>
              <w:numPr>
                <w:ilvl w:val="0"/>
                <w:numId w:val="4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ความไว้วางใจได้ (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Accountability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7CB72AB1" w14:textId="77777777" w:rsidR="0076319F" w:rsidRPr="002409A5" w:rsidRDefault="0076319F" w:rsidP="00987A83">
            <w:pPr>
              <w:pStyle w:val="ab"/>
              <w:numPr>
                <w:ilvl w:val="0"/>
                <w:numId w:val="46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ความกล้าหาญ (</w:t>
            </w:r>
            <w:r w:rsidRPr="002409A5">
              <w:rPr>
                <w:rFonts w:ascii="TH SarabunPSK" w:hAnsi="TH SarabunPSK" w:cs="TH SarabunPSK"/>
                <w:szCs w:val="28"/>
              </w:rPr>
              <w:t>Courage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) </w:t>
            </w:r>
          </w:p>
          <w:p w14:paraId="19EDB699" w14:textId="77777777" w:rsidR="0076319F" w:rsidRPr="002409A5" w:rsidRDefault="00556F1C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hyperlink r:id="rId22" w:tooltip="Viktor Frankl's Logotherapy" w:history="1">
              <w:r w:rsidR="0076319F" w:rsidRPr="002409A5">
                <w:rPr>
                  <w:rStyle w:val="a6"/>
                  <w:rFonts w:ascii="TH SarabunPSK" w:hAnsi="TH SarabunPSK" w:cs="TH SarabunPSK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Frankl</w:t>
              </w:r>
            </w:hyperlink>
            <w:r w:rsidR="0076319F"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="0076319F"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bdr w:val="none" w:sz="0" w:space="0" w:color="auto" w:frame="1"/>
              </w:rPr>
              <w:t xml:space="preserve">(2011) </w:t>
            </w:r>
          </w:p>
          <w:p w14:paraId="4F82CD72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ทำนอกเหนือหน้าที่ที่รับผิดชอบ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(Go Beyond the Call of Duty</w:t>
            </w:r>
            <w:r w:rsidRPr="002409A5">
              <w:rPr>
                <w:rFonts w:ascii="TH SarabunPSK" w:hAnsi="TH SarabunPSK" w:cs="TH SarabunPSK"/>
                <w:b/>
                <w:bCs/>
                <w:szCs w:val="28"/>
              </w:rPr>
              <w:t>)</w:t>
            </w:r>
          </w:p>
          <w:p w14:paraId="68105B4A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contextualSpacing/>
              <w:jc w:val="thaiDistribute"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สามารถที่จะแยกแยะความแตกต่างสิ่งที่ถูกต้องจากสิ่งที่ผิด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(Are Able to Distinguish Right from Wrong)</w:t>
            </w:r>
          </w:p>
          <w:p w14:paraId="568B0DA8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ยืนหยัดกับสิ่งที่เกิดขึ้น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Take a Stand on What’s Happening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14:paraId="2F97D5D3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อย่าสนใจในสิ่งที่คนจะพูด แต่สนใจสิ่งที่คิดว่าเป็นสิ่งที่ถูกต้อง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Don’t Look at What People Will Say but Only What You Think is Right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6EF2D9CA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ทำสิ่งที่ถูกต้องแม้จะไม่มีใครเผ้าดู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Do What’s Right Even When No One is Watching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759A07ED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lastRenderedPageBreak/>
              <w:t>ใส่ใจเกี่ยวกับการกระทำที่จะส่งผลกระทบต่อคนอื่น ๆ อย่างไร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Care About How Your Actions Affect Others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312EFE84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ไม่หาประโยชน์ใส่ตัวจากผู้คน หรือสิ่งของ หรือสิ่งที่ไม่มีความจำเป็น แต่ใช้สิ่งที่อยู่ในปริมาณที่พอเหมาะ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Don’t Exploit People or Things or Needlessly Indulge but Use Things in Moderation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72E6EBB0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เริ่มต้นที่จะเปลี่ยนแปลง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Initiate Change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1FECA1B2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ต้องการที่จะเรียนรู้และใช้จินตนาการ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Want to Learn, and Use Your Imagination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5403ECB9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ยินดีที่จะเสี่ยงในการเกิดข้อผิดพลาด และเข้าใจการเรียนรู้ผ่านการทำผิดพลาด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Are Willing to Risk Making Mistakes and Understand that Learning Comes only Through Making Mistakes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359D64DA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ยอมรับความผิดพลาดและไม่ตำหนิคนอื่น ๆ (</w:t>
            </w:r>
            <w:r w:rsidRPr="002409A5">
              <w:rPr>
                <w:rFonts w:ascii="TH SarabunPSK" w:hAnsi="TH SarabunPSK" w:cs="TH SarabunPSK"/>
                <w:szCs w:val="28"/>
              </w:rPr>
              <w:t>Own up to Mistakes and Don’t Blame Others for Your Bad Choices)</w:t>
            </w:r>
          </w:p>
          <w:p w14:paraId="7232CB65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ขอให้อภัย / เสนอที่จะชดเชยสำหรับความผิดพลาดของคุณ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409A5">
              <w:rPr>
                <w:rFonts w:ascii="TH SarabunPSK" w:hAnsi="TH SarabunPSK" w:cs="TH SarabunPSK"/>
                <w:szCs w:val="28"/>
              </w:rPr>
              <w:t>Ask Forgiveness/Offer to Pay for Your Mistakes)</w:t>
            </w:r>
          </w:p>
          <w:p w14:paraId="21B1D77B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lastRenderedPageBreak/>
              <w:t>กล้าที่จะให้คำสัญญาและลงมือทำ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(Dare Make a Commitment and then Follow Through)</w:t>
            </w:r>
          </w:p>
          <w:p w14:paraId="3EA451D7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ตระหนักถึงสิ่งที่คุณสามารถและไม่สามารถทำได้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(Are Aware of What You can and Cannot Do)</w:t>
            </w:r>
          </w:p>
          <w:p w14:paraId="40E47BDF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รู้จักบทบาทสำคัญของตนเอง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(Recognize You Have an Important Role to Play)</w:t>
            </w:r>
          </w:p>
          <w:p w14:paraId="187100E4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เข้าใจว่าถ้ามันเป็นงาน ที่ไม่มีใครจะทำให้ได้ถึงแม้ว่าจะมีคนช่วย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(Understand That if It’s You Job, No One will Do it For You, Although They will Help You)</w:t>
            </w:r>
          </w:p>
          <w:p w14:paraId="423BED5D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มีความซื่อสัตย์กับตัวเอง (ไม่มีความหลงตัวเอง)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(Are Honest with Yourself (Don’t Engage in Self-Delusion))</w:t>
            </w:r>
          </w:p>
          <w:p w14:paraId="100DEE04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ไม่มีอะไรที่ซ่อนเร้น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(Have Nothing to Hide)</w:t>
            </w:r>
          </w:p>
          <w:p w14:paraId="0170D225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เลือกที่จะเอาผ้าคลุมและหน้ากากออกและไม่มีกำแพง จะช่วยให้สามารถเห็นได้อย่างชัดเจนมากขึ้น ซึ่งจะเป็นการเพิ่มขีดความสามารถ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(Choose to Remove Veils and Facades and Let Down Barriers, Allowing You to See More </w:t>
            </w:r>
            <w:r w:rsidRPr="002409A5">
              <w:rPr>
                <w:rFonts w:ascii="TH SarabunPSK" w:hAnsi="TH SarabunPSK" w:cs="TH SarabunPSK"/>
                <w:szCs w:val="28"/>
              </w:rPr>
              <w:lastRenderedPageBreak/>
              <w:t>Clearly, Which Increases Your Capacity for Compassion)</w:t>
            </w:r>
          </w:p>
          <w:p w14:paraId="603A7BE1" w14:textId="77777777" w:rsidR="0076319F" w:rsidRPr="002409A5" w:rsidRDefault="0076319F" w:rsidP="00987A83">
            <w:pPr>
              <w:pStyle w:val="ab"/>
              <w:numPr>
                <w:ilvl w:val="1"/>
                <w:numId w:val="45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contextualSpacing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มีความน่าเชื่อถือ มีความกตัญญูรู้คุณ และรู้จักให้อภัย</w:t>
            </w:r>
            <w:r w:rsidRPr="002409A5">
              <w:rPr>
                <w:rFonts w:ascii="TH SarabunPSK" w:hAnsi="TH SarabunPSK" w:cs="TH SarabunPSK"/>
                <w:szCs w:val="28"/>
              </w:rPr>
              <w:t xml:space="preserve"> (Are Reliable, Grateful And Forgiving)</w:t>
            </w:r>
          </w:p>
          <w:p w14:paraId="3EAF478C" w14:textId="77777777" w:rsidR="0076319F" w:rsidRPr="002409A5" w:rsidRDefault="0076319F" w:rsidP="00987A83">
            <w:pPr>
              <w:tabs>
                <w:tab w:val="left" w:pos="907"/>
                <w:tab w:val="left" w:pos="1151"/>
                <w:tab w:val="left" w:pos="1440"/>
                <w:tab w:val="left" w:pos="158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Banda (2017) </w:t>
            </w:r>
          </w:p>
          <w:p w14:paraId="65589EDF" w14:textId="77777777" w:rsidR="0076319F" w:rsidRPr="002409A5" w:rsidRDefault="0076319F" w:rsidP="00987A83">
            <w:pPr>
              <w:pStyle w:val="ab"/>
              <w:numPr>
                <w:ilvl w:val="0"/>
                <w:numId w:val="4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jc w:val="thaiDistribute"/>
              <w:rPr>
                <w:rFonts w:ascii="TH SarabunPSK" w:hAnsi="TH SarabunPSK" w:cs="TH SarabunPSK"/>
                <w:szCs w:val="28"/>
              </w:rPr>
            </w:pPr>
            <w:r w:rsidRPr="002409A5">
              <w:rPr>
                <w:rFonts w:ascii="TH SarabunPSK" w:hAnsi="TH SarabunPSK" w:cs="TH SarabunPSK"/>
                <w:szCs w:val="28"/>
                <w:cs/>
              </w:rPr>
              <w:t>ความจริง ความรักและความเชื่อ (</w:t>
            </w:r>
            <w:r w:rsidRPr="002409A5">
              <w:rPr>
                <w:rFonts w:ascii="TH SarabunPSK" w:hAnsi="TH SarabunPSK" w:cs="TH SarabunPSK"/>
                <w:szCs w:val="28"/>
              </w:rPr>
              <w:t>Truth, Love and Faith</w:t>
            </w:r>
            <w:r w:rsidRPr="002409A5">
              <w:rPr>
                <w:rFonts w:ascii="TH SarabunPSK" w:hAnsi="TH SarabunPSK" w:cs="TH SarabunPSK"/>
                <w:szCs w:val="28"/>
                <w:cs/>
              </w:rPr>
              <w:t xml:space="preserve">) </w:t>
            </w:r>
          </w:p>
          <w:p w14:paraId="13D3C920" w14:textId="77777777" w:rsidR="0076319F" w:rsidRPr="002409A5" w:rsidRDefault="0076319F" w:rsidP="00987A83">
            <w:pPr>
              <w:pStyle w:val="a4"/>
              <w:numPr>
                <w:ilvl w:val="0"/>
                <w:numId w:val="4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ความสมบูรณ์ (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Integrity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ED78A9F" w14:textId="77777777" w:rsidR="0076319F" w:rsidRPr="002409A5" w:rsidRDefault="0076319F" w:rsidP="00987A83">
            <w:pPr>
              <w:pStyle w:val="a4"/>
              <w:numPr>
                <w:ilvl w:val="0"/>
                <w:numId w:val="4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การทำงานหนัก (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Hard Work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6DEDBFDD" w14:textId="77777777" w:rsidR="0076319F" w:rsidRPr="002409A5" w:rsidRDefault="0076319F" w:rsidP="00987A83">
            <w:pPr>
              <w:pStyle w:val="a4"/>
              <w:numPr>
                <w:ilvl w:val="0"/>
                <w:numId w:val="49"/>
              </w:numPr>
              <w:tabs>
                <w:tab w:val="left" w:pos="907"/>
                <w:tab w:val="left" w:pos="1151"/>
                <w:tab w:val="left" w:pos="1440"/>
                <w:tab w:val="left" w:pos="1582"/>
              </w:tabs>
              <w:ind w:left="472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ความยุติธรรมในสังคม (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Social Justice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54E673C6" w14:textId="77777777" w:rsidR="0076319F" w:rsidRPr="002409A5" w:rsidRDefault="0076319F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2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Jamestown Community College (2020)</w:t>
            </w:r>
            <w:r w:rsidRPr="002409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27F461C0" w14:textId="77777777" w:rsidR="0076319F" w:rsidRPr="002409A5" w:rsidRDefault="0076319F" w:rsidP="00987A83">
            <w:pPr>
              <w:pStyle w:val="a4"/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แสดงให้เห็นถึงความเก่งทางวิชาการและมีความซื่อสัตย์ (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Demonstrate Academic Integrity and Honesty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556CF06" w14:textId="77777777" w:rsidR="0076319F" w:rsidRPr="002409A5" w:rsidRDefault="0076319F" w:rsidP="00987A83">
            <w:pPr>
              <w:pStyle w:val="a4"/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เข้าและมีส่วนร่วมในชั้นเรียน, ห้องปฏิบัติการ, และสัมมนา เตรียมพร้อมและตรงเวลา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(Attend and Participate in Classes, Labs, and Seminars, Prepared and on Time)</w:t>
            </w:r>
          </w:p>
          <w:p w14:paraId="4E5115EF" w14:textId="77777777" w:rsidR="0076319F" w:rsidRPr="002409A5" w:rsidRDefault="0076319F" w:rsidP="00987A83">
            <w:pPr>
              <w:pStyle w:val="a4"/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ทำงานที่ได้รับมอบหมายเสร็จทันเวลาด้วยความใส่ใจในคุณภาพของงาน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(Complete the Assigned Work in a Timely Manner With Attention to Quality of Work)</w:t>
            </w:r>
          </w:p>
          <w:p w14:paraId="17C35C3A" w14:textId="77777777" w:rsidR="0076319F" w:rsidRPr="002409A5" w:rsidRDefault="0076319F" w:rsidP="00987A83">
            <w:pPr>
              <w:pStyle w:val="a4"/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พวกเขาจะมีพฤติกรรมหลีกเลี่ยงการแก้ตัว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(Avoid Making Excuses for Their Behavior)</w:t>
            </w:r>
          </w:p>
          <w:p w14:paraId="3CB5CDD9" w14:textId="77777777" w:rsidR="0076319F" w:rsidRPr="002409A5" w:rsidRDefault="0076319F" w:rsidP="00987A83">
            <w:pPr>
              <w:pStyle w:val="a4"/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สื่อสารกับอาจารย์ เพื่อนและสมาชิกอื่น ๆ ในวิทยาลัยอย่างระมัดระวังและเคารพ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(Communicate in a Careful and Respectful Manner With Professors, Peers, and Other Members of the College Community)</w:t>
            </w:r>
          </w:p>
          <w:p w14:paraId="25A6E130" w14:textId="77777777" w:rsidR="0076319F" w:rsidRPr="002409A5" w:rsidRDefault="0076319F" w:rsidP="00987A83">
            <w:pPr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เป็นผู้ที่มีส่วนร่วมซึ่งอุทิศเวลานอกชั้นเรียนให้กับงานในวิทยาลัยอย่างเพียงพอ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(Are Engaged Learners Who Dedicate Sufficient Time Outside of Class to College Work)</w:t>
            </w:r>
          </w:p>
          <w:p w14:paraId="0E19C2BC" w14:textId="77777777" w:rsidR="0076319F" w:rsidRPr="002409A5" w:rsidRDefault="0076319F" w:rsidP="00987A83">
            <w:pPr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ดำเนินการในลักษณะพลเรือนที่เคารพการเรียนรู้ของวิทยาลัย / สภาพแวดล้อมทางสังคมและปฏิบัติตามนโยบายของวิทยาลัยที่ระบุไว้ในรัฐธรรมนูญของนักเรียนและคู่มือของวิทยาลัย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(Act In a Civil Manner that Respects the College Learning/Social Environment and Complies With College Policies Outlined in the Student Constitution and College Catalog)</w:t>
            </w:r>
          </w:p>
          <w:p w14:paraId="0D50670A" w14:textId="77777777" w:rsidR="0076319F" w:rsidRPr="002409A5" w:rsidRDefault="0076319F" w:rsidP="00987A83">
            <w:pPr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ใช้ทรัพยากรของวิทยาลัยและขอความช่วยเหลือเมื่อจำเป็น (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>Utilize College Resources and Seek Help When Needed</w:t>
            </w: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08D9BB6" w14:textId="77777777" w:rsidR="0076319F" w:rsidRPr="002409A5" w:rsidRDefault="0076319F" w:rsidP="00987A83">
            <w:pPr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เคารพความคิดและความคิดเห็นที่หลากหลาย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(Respect Diverse Ideas and Opinions)</w:t>
            </w:r>
          </w:p>
          <w:p w14:paraId="339B6DFC" w14:textId="77777777" w:rsidR="0076319F" w:rsidRPr="002409A5" w:rsidRDefault="0076319F" w:rsidP="00987A83">
            <w:pPr>
              <w:numPr>
                <w:ilvl w:val="0"/>
                <w:numId w:val="50"/>
              </w:numPr>
              <w:shd w:val="clear" w:color="auto" w:fill="FFFFFF"/>
              <w:tabs>
                <w:tab w:val="clear" w:pos="720"/>
                <w:tab w:val="left" w:pos="907"/>
                <w:tab w:val="left" w:pos="1151"/>
                <w:tab w:val="left" w:pos="1440"/>
                <w:tab w:val="left" w:pos="1582"/>
              </w:tabs>
              <w:spacing w:before="100" w:beforeAutospacing="1"/>
              <w:ind w:left="472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409A5">
              <w:rPr>
                <w:rFonts w:ascii="TH SarabunPSK" w:hAnsi="TH SarabunPSK" w:cs="TH SarabunPSK"/>
                <w:sz w:val="28"/>
                <w:szCs w:val="28"/>
                <w:cs/>
              </w:rPr>
              <w:t>ระบุ, พัฒนา และดำเนินการตามแผน เพื่อให้บรรลุเป้าหมายทางการศึกษา</w:t>
            </w:r>
            <w:r w:rsidRPr="002409A5">
              <w:rPr>
                <w:rFonts w:ascii="TH SarabunPSK" w:hAnsi="TH SarabunPSK" w:cs="TH SarabunPSK"/>
                <w:sz w:val="28"/>
                <w:szCs w:val="28"/>
              </w:rPr>
              <w:t xml:space="preserve"> (Identify, Develop, and Implement a Plan to Achieve Their Educational Goals)</w:t>
            </w:r>
          </w:p>
        </w:tc>
      </w:tr>
    </w:tbl>
    <w:p w14:paraId="73FA2BAD" w14:textId="767ACB58" w:rsidR="0076319F" w:rsidRDefault="0076319F" w:rsidP="00917DA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FD7D458" w14:textId="75FA2B07" w:rsidR="0076319F" w:rsidRDefault="0076319F" w:rsidP="00917DA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9519D70" w14:textId="6B1188C2" w:rsidR="0076319F" w:rsidRDefault="0076319F" w:rsidP="00917DA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AB867BA" w14:textId="2F6FF7C1" w:rsidR="0076319F" w:rsidRDefault="0076319F" w:rsidP="00917DA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5806EE4" w14:textId="5B2B217B" w:rsidR="0076319F" w:rsidRDefault="0076319F" w:rsidP="00917DAF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B183BBD" w14:textId="77777777" w:rsidR="0076319F" w:rsidRDefault="0076319F" w:rsidP="0076319F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36"/>
          <w:szCs w:val="36"/>
          <w:cs/>
        </w:rPr>
        <w:sectPr w:rsidR="0076319F" w:rsidSect="00C3313C">
          <w:pgSz w:w="16838" w:h="11906" w:orient="landscape"/>
          <w:pgMar w:top="2160" w:right="1440" w:bottom="1440" w:left="2160" w:header="706" w:footer="706" w:gutter="0"/>
          <w:cols w:space="708"/>
          <w:docGrid w:linePitch="360"/>
        </w:sectPr>
      </w:pPr>
    </w:p>
    <w:p w14:paraId="24B5BF5F" w14:textId="77777777" w:rsidR="0076319F" w:rsidRPr="007915B4" w:rsidRDefault="0076319F" w:rsidP="0076319F">
      <w:pPr>
        <w:pStyle w:val="a4"/>
        <w:jc w:val="thaiDistribute"/>
        <w:rPr>
          <w:rFonts w:ascii="TH SarabunPSK" w:hAnsi="TH SarabunPSK" w:cs="TH SarabunPSK"/>
          <w:b/>
          <w:bCs/>
          <w:color w:val="C00000"/>
          <w:sz w:val="28"/>
        </w:rPr>
      </w:pPr>
      <w:r w:rsidRPr="007915B4">
        <w:rPr>
          <w:rFonts w:ascii="TH SarabunPSK" w:hAnsi="TH SarabunPSK" w:cs="TH SarabunPSK" w:hint="cs"/>
          <w:b/>
          <w:bCs/>
          <w:color w:val="C00000"/>
          <w:sz w:val="36"/>
          <w:szCs w:val="36"/>
          <w:cs/>
        </w:rPr>
        <w:lastRenderedPageBreak/>
        <w:t>เอกสารอ้างอิง</w:t>
      </w:r>
    </w:p>
    <w:p w14:paraId="6B7B6BDC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  <w:cs/>
        </w:rPr>
        <w:t>วิโรจน์ สารรัตนะ. (</w:t>
      </w:r>
      <w:r w:rsidRPr="007915B4">
        <w:rPr>
          <w:rFonts w:ascii="TH SarabunPSK" w:hAnsi="TH SarabunPSK" w:cs="TH SarabunPSK"/>
          <w:sz w:val="32"/>
          <w:szCs w:val="32"/>
        </w:rPr>
        <w:t xml:space="preserve">2561). </w:t>
      </w:r>
      <w:r w:rsidRPr="007915B4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การวิจัยทางการบริหารการศึกษา: แนวคิดและแนวปฏิบัติ. (</w:t>
      </w:r>
      <w:r w:rsidRPr="007915B4">
        <w:rPr>
          <w:rFonts w:ascii="TH SarabunPSK" w:hAnsi="TH SarabunPSK" w:cs="TH SarabunPSK"/>
          <w:i/>
          <w:iCs/>
          <w:sz w:val="32"/>
          <w:szCs w:val="32"/>
        </w:rPr>
        <w:t>E-book).</w:t>
      </w:r>
      <w:r w:rsidRPr="007915B4">
        <w:rPr>
          <w:rFonts w:ascii="TH SarabunPSK" w:hAnsi="TH SarabunPSK" w:cs="TH SarabunPSK"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915B4">
        <w:rPr>
          <w:rFonts w:ascii="TH SarabunPSK" w:hAnsi="TH SarabunPSK" w:cs="TH SarabunPSK"/>
          <w:sz w:val="32"/>
          <w:szCs w:val="32"/>
        </w:rPr>
        <w:t xml:space="preserve">4. </w:t>
      </w:r>
      <w:r w:rsidRPr="007915B4">
        <w:rPr>
          <w:rFonts w:ascii="TH SarabunPSK" w:hAnsi="TH SarabunPSK" w:cs="TH SarabunPSK"/>
          <w:sz w:val="32"/>
          <w:szCs w:val="32"/>
          <w:cs/>
        </w:rPr>
        <w:t>กรุงเทพฯ: ทิพย์วิสุทธิ์.</w:t>
      </w:r>
    </w:p>
    <w:p w14:paraId="78E5DAA5" w14:textId="77777777" w:rsidR="0076319F" w:rsidRPr="007915B4" w:rsidRDefault="0076319F" w:rsidP="0076319F">
      <w:pPr>
        <w:pStyle w:val="a4"/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Aydin, M. Z., &amp; Akyol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Gurler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, S. (2012).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Okullarda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degerler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egitimi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Yontemler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etkinlikler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kaynaklar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915B4">
        <w:rPr>
          <w:rFonts w:ascii="TH SarabunPSK" w:hAnsi="TH SarabunPSK" w:cs="TH SarabunPSK"/>
          <w:sz w:val="32"/>
          <w:szCs w:val="32"/>
        </w:rPr>
        <w:t>[Values education in schools: Methods events, resources]. Nobel Broadcast Distribution.</w:t>
      </w:r>
    </w:p>
    <w:p w14:paraId="2501D25F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Banda, M. A. E. (2017).  Characteristics of a responsible person 1. Retrieved July 30, 2019 from https://bit.ly/2K5cgNQ</w:t>
      </w:r>
    </w:p>
    <w:p w14:paraId="51F045AD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Bielefeld, K. (2018). How to help students develop personal responsibility. Retrieved July 30, 2019 from https://bit.ly/2YzQCW6</w:t>
      </w:r>
    </w:p>
    <w:p w14:paraId="09ADDC69" w14:textId="77777777" w:rsidR="0076319F" w:rsidRPr="007915B4" w:rsidRDefault="0076319F" w:rsidP="0076319F">
      <w:pPr>
        <w:pStyle w:val="a4"/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Bugdayci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S. (2019). Examining personal and social responsibility levels of secondary school students</w:t>
      </w:r>
      <w:r w:rsidRPr="007915B4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7915B4">
        <w:rPr>
          <w:rFonts w:ascii="TH SarabunPSK" w:hAnsi="TH SarabunPSK" w:cs="TH SarabunPSK"/>
          <w:i/>
          <w:iCs/>
          <w:sz w:val="32"/>
          <w:szCs w:val="32"/>
        </w:rPr>
        <w:t>Universal Journal of Educational Research</w:t>
      </w:r>
      <w:r w:rsidRPr="007915B4">
        <w:rPr>
          <w:rFonts w:ascii="TH SarabunPSK" w:hAnsi="TH SarabunPSK" w:cs="TH SarabunPSK"/>
          <w:sz w:val="32"/>
          <w:szCs w:val="32"/>
        </w:rPr>
        <w:t>, 7(1): 206-210.</w:t>
      </w:r>
    </w:p>
    <w:p w14:paraId="6DED6476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Burgess, D. (2018). The road to responsibility: Teaching responsibility skills.  Retrieved August 1, 2019 from https://bit.ly/333r1IF</w:t>
      </w:r>
    </w:p>
    <w:p w14:paraId="4733E52C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Cavoulacos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, A. (2017). Five ways to take on more responsibility at work. Retrieved July 30, 2019 from </w:t>
      </w:r>
      <w:hyperlink r:id="rId23" w:history="1">
        <w:r w:rsidRPr="007915B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https://bit.ly/2YuWwMh</w:t>
        </w:r>
      </w:hyperlink>
    </w:p>
    <w:p w14:paraId="2CEBAED0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Chen, N. (2017). Help children develop a sense of responsibility.  Retrieved August 1, 2019 from https://bit.ly/2GAyEN9</w:t>
      </w:r>
    </w:p>
    <w:p w14:paraId="689E35A1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Coghlan, D. &amp;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Brannick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T. (2007).</w:t>
      </w:r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Doing action research in your own organization.</w:t>
      </w:r>
      <w:r w:rsidRPr="007915B4">
        <w:rPr>
          <w:rFonts w:ascii="TH SarabunPSK" w:hAnsi="TH SarabunPSK" w:cs="TH SarabunPSK"/>
          <w:sz w:val="32"/>
          <w:szCs w:val="32"/>
        </w:rPr>
        <w:t xml:space="preserve"> 2nd ed. Thousand Oaks, CA: Sage.</w:t>
      </w:r>
    </w:p>
    <w:p w14:paraId="187C5A0D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Content Team. (2016). Responsibility. Retrieved June 14, 2019, from https://bit.ly/2JwFyVk.</w:t>
      </w:r>
    </w:p>
    <w:p w14:paraId="75976229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Deuren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. J. V. (2014).  Life skills: Responsibility – The definition. Retrieved June 14, 2019, from https://bit.ly/32pyz8f</w:t>
      </w:r>
    </w:p>
    <w:p w14:paraId="4B9DBD00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Devi. (2010). Benefits of being responsible. Retrieved July 16, 2019 from https://bit.ly/2XNQK95</w:t>
      </w:r>
    </w:p>
    <w:p w14:paraId="7D687772" w14:textId="77777777" w:rsidR="0076319F" w:rsidRPr="007915B4" w:rsidRDefault="0076319F" w:rsidP="0076319F">
      <w:pPr>
        <w:pStyle w:val="a4"/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Duckworth, A</w:t>
      </w:r>
      <w:r w:rsidRPr="007915B4">
        <w:rPr>
          <w:rFonts w:ascii="TH SarabunPSK" w:hAnsi="TH SarabunPSK" w:cs="TH SarabunPSK"/>
          <w:sz w:val="32"/>
          <w:szCs w:val="32"/>
          <w:cs/>
        </w:rPr>
        <w:t>.</w:t>
      </w:r>
      <w:r w:rsidRPr="007915B4">
        <w:rPr>
          <w:rFonts w:ascii="TH SarabunPSK" w:hAnsi="TH SarabunPSK" w:cs="TH SarabunPSK"/>
          <w:sz w:val="32"/>
          <w:szCs w:val="32"/>
        </w:rPr>
        <w:t>L</w:t>
      </w:r>
      <w:r w:rsidRPr="007915B4">
        <w:rPr>
          <w:rFonts w:ascii="TH SarabunPSK" w:hAnsi="TH SarabunPSK" w:cs="TH SarabunPSK"/>
          <w:sz w:val="32"/>
          <w:szCs w:val="32"/>
          <w:cs/>
        </w:rPr>
        <w:t>.</w:t>
      </w:r>
      <w:r w:rsidRPr="007915B4">
        <w:rPr>
          <w:rFonts w:ascii="TH SarabunPSK" w:hAnsi="TH SarabunPSK" w:cs="TH SarabunPSK"/>
          <w:sz w:val="32"/>
          <w:szCs w:val="32"/>
        </w:rPr>
        <w:t>, &amp; Seligman, M</w:t>
      </w:r>
      <w:r w:rsidRPr="007915B4">
        <w:rPr>
          <w:rFonts w:ascii="TH SarabunPSK" w:hAnsi="TH SarabunPSK" w:cs="TH SarabunPSK"/>
          <w:sz w:val="32"/>
          <w:szCs w:val="32"/>
          <w:cs/>
        </w:rPr>
        <w:t>. (</w:t>
      </w:r>
      <w:r w:rsidRPr="007915B4">
        <w:rPr>
          <w:rFonts w:ascii="TH SarabunPSK" w:hAnsi="TH SarabunPSK" w:cs="TH SarabunPSK"/>
          <w:sz w:val="32"/>
          <w:szCs w:val="32"/>
        </w:rPr>
        <w:t>2005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915B4">
        <w:rPr>
          <w:rFonts w:ascii="TH SarabunPSK" w:hAnsi="TH SarabunPSK" w:cs="TH SarabunPSK"/>
          <w:sz w:val="32"/>
          <w:szCs w:val="32"/>
        </w:rPr>
        <w:t>Self</w:t>
      </w:r>
      <w:r w:rsidRPr="007915B4">
        <w:rPr>
          <w:rFonts w:ascii="TH SarabunPSK" w:hAnsi="TH SarabunPSK" w:cs="TH SarabunPSK"/>
          <w:sz w:val="32"/>
          <w:szCs w:val="32"/>
          <w:cs/>
        </w:rPr>
        <w:t>-</w:t>
      </w:r>
      <w:r w:rsidRPr="007915B4">
        <w:rPr>
          <w:rFonts w:ascii="TH SarabunPSK" w:hAnsi="TH SarabunPSK" w:cs="TH SarabunPSK"/>
          <w:sz w:val="32"/>
          <w:szCs w:val="32"/>
        </w:rPr>
        <w:t>discipline outdoes IQ predicting academic performance in adolescents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915B4">
        <w:rPr>
          <w:rFonts w:ascii="TH SarabunPSK" w:hAnsi="TH SarabunPSK" w:cs="TH SarabunPSK"/>
          <w:i/>
          <w:iCs/>
          <w:sz w:val="32"/>
          <w:szCs w:val="32"/>
        </w:rPr>
        <w:t>Psychological Science</w:t>
      </w:r>
      <w:r w:rsidRPr="007915B4">
        <w:rPr>
          <w:rFonts w:ascii="TH SarabunPSK" w:hAnsi="TH SarabunPSK" w:cs="TH SarabunPSK"/>
          <w:sz w:val="32"/>
          <w:szCs w:val="32"/>
        </w:rPr>
        <w:t>, 16(6), 939</w:t>
      </w:r>
      <w:r w:rsidRPr="007915B4">
        <w:rPr>
          <w:rFonts w:ascii="TH SarabunPSK" w:hAnsi="TH SarabunPSK" w:cs="TH SarabunPSK"/>
          <w:sz w:val="32"/>
          <w:szCs w:val="32"/>
          <w:cs/>
        </w:rPr>
        <w:t>-</w:t>
      </w:r>
      <w:r w:rsidRPr="007915B4">
        <w:rPr>
          <w:rFonts w:ascii="TH SarabunPSK" w:hAnsi="TH SarabunPSK" w:cs="TH SarabunPSK"/>
          <w:sz w:val="32"/>
          <w:szCs w:val="32"/>
        </w:rPr>
        <w:t>944.</w:t>
      </w:r>
    </w:p>
    <w:p w14:paraId="2BBB5770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Duff, V. (2017). How to improve corporate social responsibility. Retrieved August 8, 2019 from https://bit.ly/2YC8mVy</w:t>
      </w:r>
    </w:p>
    <w:p w14:paraId="4D162373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Fancourt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C. (2017). Eight steps to developing personal responsibility. Retrieved July 30, 2019 from https://bit.ly/3138VVi</w:t>
      </w:r>
    </w:p>
    <w:p w14:paraId="655AE2B8" w14:textId="77777777" w:rsidR="0076319F" w:rsidRPr="007915B4" w:rsidRDefault="0076319F" w:rsidP="0076319F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Fidan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, N., &amp; Erden, M. (2001).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Egitime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giris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 [Introduction to education].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Alkim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 Publications.</w:t>
      </w:r>
    </w:p>
    <w:p w14:paraId="6AB894EB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Frankl, V. (2011). What characterizes responsibility? Retrieved July 30, 2019 from https://bit.ly/2LR6mSG</w:t>
      </w:r>
    </w:p>
    <w:p w14:paraId="4635E0AD" w14:textId="77777777" w:rsidR="0076319F" w:rsidRPr="007915B4" w:rsidRDefault="0076319F" w:rsidP="0076319F">
      <w:pPr>
        <w:pStyle w:val="a4"/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lastRenderedPageBreak/>
        <w:t>Gulec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S., &amp; Yalcin, A. (2020). The value of responsibility in the point of view of the 5</w:t>
      </w:r>
      <w:r w:rsidRPr="007915B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7915B4">
        <w:rPr>
          <w:rFonts w:ascii="TH SarabunPSK" w:hAnsi="TH SarabunPSK" w:cs="TH SarabunPSK"/>
          <w:sz w:val="32"/>
          <w:szCs w:val="32"/>
        </w:rPr>
        <w:t xml:space="preserve"> grade students</w:t>
      </w:r>
      <w:r w:rsidRPr="007915B4">
        <w:rPr>
          <w:rFonts w:ascii="TH SarabunPSK" w:hAnsi="TH SarabunPSK" w:cs="TH SarabunPSK"/>
          <w:sz w:val="32"/>
          <w:szCs w:val="32"/>
          <w:cs/>
        </w:rPr>
        <w:t>.</w:t>
      </w:r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International Journal of Educational Methodology, </w:t>
      </w:r>
      <w:r w:rsidRPr="007915B4">
        <w:rPr>
          <w:rFonts w:ascii="TH SarabunPSK" w:hAnsi="TH SarabunPSK" w:cs="TH SarabunPSK"/>
          <w:sz w:val="32"/>
          <w:szCs w:val="32"/>
        </w:rPr>
        <w:t>6(1): 123-133.</w:t>
      </w:r>
    </w:p>
    <w:p w14:paraId="1BF91681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Hamariweb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. (2019). Responsibility meaning in Urdu. Retrieved June 14, 2019, from https://bit.ly/2LMhfo6</w:t>
      </w:r>
    </w:p>
    <w:p w14:paraId="3DE11B8B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Hsu, W, T., Pan, Y, H., Chou, H, S., Lee, W, P. &amp; Lu, F, J, H. (2014). Measuring Students' Responsibility in Physical Education Instrument Development and Validation. International Journal of Sport Psychology. September 2014. DOI: 10.7352/IJSP.2014.45.487</w:t>
      </w:r>
    </w:p>
    <w:p w14:paraId="7FEA84AD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Ivy. (2009). How do you describe a responsible person? Retrieved July 24, 2019 from https://bit.ly/2GppMJW</w:t>
      </w:r>
    </w:p>
    <w:p w14:paraId="62F0D13D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bCs/>
          <w:sz w:val="32"/>
          <w:szCs w:val="32"/>
        </w:rPr>
        <w:t>James, E.A.</w:t>
      </w:r>
      <w:r w:rsidRPr="007915B4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Milenkiewicz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, M.T., &amp;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Bucknam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A. (2008).</w:t>
      </w:r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Participatory action research for educational leadership: Using data-driven decision making to improve schools.</w:t>
      </w:r>
      <w:r w:rsidRPr="007915B4">
        <w:rPr>
          <w:rFonts w:ascii="TH SarabunPSK" w:hAnsi="TH SarabunPSK" w:cs="TH SarabunPSK"/>
          <w:sz w:val="32"/>
          <w:szCs w:val="32"/>
        </w:rPr>
        <w:t xml:space="preserve"> Thousand Oaks, CA: Sage.</w:t>
      </w:r>
    </w:p>
    <w:p w14:paraId="4B97FCAF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Jamestown Community College. (2020). What is student responsibility? Retrieved September 4, 2020 from </w:t>
      </w:r>
      <w:hyperlink r:id="rId24" w:history="1">
        <w:r w:rsidRPr="007915B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https://bit.ly/355omSj</w:t>
        </w:r>
      </w:hyperlink>
    </w:p>
    <w:p w14:paraId="20C59227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Kovacevic, J. (n.d.). Why is responsibility important? Retrieved July 16, 2019 from https://bit.ly/2Sfkk0Y</w:t>
      </w:r>
    </w:p>
    <w:p w14:paraId="5684AE12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Layton, V. (2016). How to help children develop responsibility with jobs. Retrieved August 1, 2019 from https://bit.ly/335Z4A3</w:t>
      </w:r>
    </w:p>
    <w:p w14:paraId="3B16C274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Learningtogive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 (n. d.). Steps to responsibility. Retrieved August 24, 2020, from https://bit.ly/2ExV1V3</w:t>
      </w:r>
    </w:p>
    <w:p w14:paraId="732EB4C7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León-del-Barco, B.,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Mendo-Lázaro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S., Felipe-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Castaño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E., Fajardo-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Bullón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F. &amp; Iglesias-Gallego, D. (2018</w:t>
      </w:r>
      <w:proofErr w:type="gramStart"/>
      <w:r w:rsidRPr="007915B4">
        <w:rPr>
          <w:rFonts w:ascii="TH SarabunPSK" w:hAnsi="TH SarabunPSK" w:cs="TH SarabunPSK"/>
          <w:sz w:val="32"/>
          <w:szCs w:val="32"/>
        </w:rPr>
        <w:t>) .</w:t>
      </w:r>
      <w:proofErr w:type="gramEnd"/>
      <w:r w:rsidRPr="007915B4">
        <w:rPr>
          <w:rFonts w:ascii="TH SarabunPSK" w:hAnsi="TH SarabunPSK" w:cs="TH SarabunPSK"/>
          <w:sz w:val="32"/>
          <w:szCs w:val="32"/>
        </w:rPr>
        <w:t xml:space="preserve"> Measuring Responsibility and Cooperation in Learning Teams in the University Setting: Validation of a Questionnaire. Published online 2018 Mar 13.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doi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: 10.3389/fpsyg.2018.00326</w:t>
      </w:r>
    </w:p>
    <w:p w14:paraId="61DA31EC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Li, </w:t>
      </w:r>
      <w:proofErr w:type="spellStart"/>
      <w:proofErr w:type="gramStart"/>
      <w:r w:rsidRPr="007915B4">
        <w:rPr>
          <w:rFonts w:ascii="TH SarabunPSK" w:hAnsi="TH SarabunPSK" w:cs="TH SarabunPSK"/>
          <w:sz w:val="32"/>
          <w:szCs w:val="32"/>
        </w:rPr>
        <w:t>W.,Wright</w:t>
      </w:r>
      <w:proofErr w:type="spellEnd"/>
      <w:proofErr w:type="gramEnd"/>
      <w:r w:rsidRPr="007915B4">
        <w:rPr>
          <w:rFonts w:ascii="TH SarabunPSK" w:hAnsi="TH SarabunPSK" w:cs="TH SarabunPSK"/>
          <w:sz w:val="32"/>
          <w:szCs w:val="32"/>
        </w:rPr>
        <w:t>, P. M.,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Rukavina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P. B.,&amp; Pickering, M.  (2008). Measuring Students’ Perceptions of Personal and Social Responsibility and the Relationship to Intrinsic Motivation in Urban Physical Education.   Journal of Teaching in Physical Education 27(2):167-178 • April 2008. DOI: 10.1123/jtpe.27.2.167</w:t>
      </w:r>
    </w:p>
    <w:p w14:paraId="0ABA1FDA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Lifehack (n. d.). Five tips on how to be a more responsible person. Retrieved August 24, 2020, from https://bit.ly/2YrdJFi  </w:t>
      </w:r>
    </w:p>
    <w:p w14:paraId="21649E00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Los </w:t>
      </w:r>
      <w:proofErr w:type="spellStart"/>
      <w:r w:rsidRPr="007915B4">
        <w:rPr>
          <w:rFonts w:ascii="TH SarabunPSK" w:hAnsi="TH SarabunPSK" w:cs="TH SarabunPSK"/>
          <w:sz w:val="32"/>
          <w:szCs w:val="32"/>
        </w:rPr>
        <w:t>Banos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 Junior High School (2020). Seven steps of highly responsible students. Retrieved August 24, 2020, from https://bit.ly/32qyIJA</w:t>
      </w:r>
    </w:p>
    <w:p w14:paraId="2C0E3B7F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Macmillan Dictionary. (2017). Responsibility. Retrieved June 14, 2019, from https://bit.ly/2XKxyZG</w:t>
      </w:r>
    </w:p>
    <w:p w14:paraId="390D3447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lastRenderedPageBreak/>
        <w:t xml:space="preserve">MBA Research. (n.d.). What is responsible behavior? Retrieved July 24, 2019 from https://bit.ly/30RGSrQ </w:t>
      </w:r>
    </w:p>
    <w:p w14:paraId="4A9B6A06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Mergler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Amanda, G., Spencer, Fiona, H., Patton &amp; Wendy A. (2007). Development of a Measure of Personal Responsibility for Adolescents. Retrieved July 8, 2020 from https://bit.ly/2D94l0V</w:t>
      </w:r>
    </w:p>
    <w:p w14:paraId="473F470A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Mishra, S. (n.d.). Top 5 advantages of responsibility accounting | Accounting. Retrieved July 16, 2019 from https://bit.ly/2JCxToN</w:t>
      </w:r>
    </w:p>
    <w:p w14:paraId="619522D2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Mountain Springs Preparatory Academy. (2019). Developing responsibility. Retrieved July 30, 2019 from https://bit.ly/2YfzObQ</w:t>
      </w:r>
    </w:p>
    <w:p w14:paraId="3165CA7A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Myers, R. (2012). How to teach your kids responsibility. Retrieved August 1, 2019 from https://bit.ly/2YBpyG1</w:t>
      </w:r>
    </w:p>
    <w:p w14:paraId="29156B49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Oasis Movement. (2017). The benefits of being responsible. Retrieved July 16, 2019 from https://bit.ly/2Jz2pzM</w:t>
      </w:r>
    </w:p>
    <w:p w14:paraId="35C19581" w14:textId="77777777" w:rsidR="0076319F" w:rsidRPr="007915B4" w:rsidRDefault="0076319F" w:rsidP="0076319F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Okumus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, E. (2010).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Toplum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ve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ahlak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egitimi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 [Community and moral education]. </w:t>
      </w:r>
      <w:r w:rsidRPr="007915B4">
        <w:rPr>
          <w:rFonts w:ascii="TH SarabunPSK" w:hAnsi="TH SarabunPSK" w:cs="TH SarabunPSK"/>
          <w:i/>
          <w:iCs/>
          <w:sz w:val="32"/>
          <w:szCs w:val="32"/>
        </w:rPr>
        <w:t>Journal of View of Education</w:t>
      </w:r>
      <w:r w:rsidRPr="007915B4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Egitime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Bakis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7915B4">
        <w:rPr>
          <w:rFonts w:ascii="TH SarabunPSK" w:hAnsi="TH SarabunPSK" w:cs="TH SarabunPSK"/>
          <w:i/>
          <w:iCs/>
          <w:sz w:val="32"/>
          <w:szCs w:val="32"/>
        </w:rPr>
        <w:t>Dergisi</w:t>
      </w:r>
      <w:proofErr w:type="spellEnd"/>
      <w:r w:rsidRPr="007915B4">
        <w:rPr>
          <w:rFonts w:ascii="TH SarabunPSK" w:hAnsi="TH SarabunPSK" w:cs="TH SarabunPSK"/>
          <w:i/>
          <w:iCs/>
          <w:sz w:val="32"/>
          <w:szCs w:val="32"/>
        </w:rPr>
        <w:t>, 6</w:t>
      </w:r>
      <w:r w:rsidRPr="007915B4">
        <w:rPr>
          <w:rFonts w:ascii="TH SarabunPSK" w:hAnsi="TH SarabunPSK" w:cs="TH SarabunPSK"/>
          <w:sz w:val="32"/>
          <w:szCs w:val="32"/>
        </w:rPr>
        <w:t>(18): 28-32.</w:t>
      </w:r>
    </w:p>
    <w:p w14:paraId="5E91425D" w14:textId="77777777" w:rsidR="0076319F" w:rsidRPr="007915B4" w:rsidRDefault="0076319F" w:rsidP="0076319F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Parent Toolkit. (n. d.).  Developing responsibility in kids ages 8-11. Retrieved July 30, 2019 from https://bit.ly/2R5NT3j  </w:t>
      </w:r>
    </w:p>
    <w:p w14:paraId="05ABD516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Popstoolkit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 (n.d.). Developing a responsibility assignment matrix. Retrieved August 24, 2020, from https://bit.ly/31q3BhY</w:t>
      </w:r>
    </w:p>
    <w:p w14:paraId="2C1A64AA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Queen, W. (2015). How to develop a sense of responsibility. Retrieved July 30, 2019 from https://bit.ly/2SRpgcG  </w:t>
      </w:r>
    </w:p>
    <w:p w14:paraId="0B94A607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Reference. (2019). What are examples of responsibility? Retrieved July 24, 2019 from https://bit.ly/32PW1vp  </w:t>
      </w:r>
    </w:p>
    <w:p w14:paraId="60B20CF8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Rohilla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K. (2018). Why is responsibility important? Retrieved July 16, 2019 from https://bit.ly/2LmQuan</w:t>
      </w:r>
    </w:p>
    <w:p w14:paraId="29A8694D" w14:textId="77777777" w:rsidR="0076319F" w:rsidRPr="007915B4" w:rsidRDefault="0076319F" w:rsidP="0076319F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Rovinelli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R.J., &amp; Hambleton, R.K. (</w:t>
      </w:r>
      <w:r w:rsidRPr="007915B4">
        <w:rPr>
          <w:rFonts w:ascii="TH SarabunPSK" w:hAnsi="TH SarabunPSK" w:cs="TH SarabunPSK"/>
          <w:sz w:val="32"/>
          <w:szCs w:val="32"/>
          <w:cs/>
        </w:rPr>
        <w:t xml:space="preserve">1977). </w:t>
      </w:r>
      <w:r w:rsidRPr="007915B4">
        <w:rPr>
          <w:rFonts w:ascii="TH SarabunPSK" w:hAnsi="TH SarabunPSK" w:cs="TH SarabunPSK"/>
          <w:sz w:val="32"/>
          <w:szCs w:val="32"/>
        </w:rPr>
        <w:t xml:space="preserve">On the use of content specialists in the assessment of criterion-referenced test item validity. Dutch Journal of Educational Research, </w:t>
      </w:r>
      <w:r w:rsidRPr="007915B4">
        <w:rPr>
          <w:rFonts w:ascii="TH SarabunPSK" w:hAnsi="TH SarabunPSK" w:cs="TH SarabunPSK"/>
          <w:sz w:val="32"/>
          <w:szCs w:val="32"/>
          <w:cs/>
        </w:rPr>
        <w:t>2</w:t>
      </w:r>
      <w:r w:rsidRPr="007915B4">
        <w:rPr>
          <w:rFonts w:ascii="TH SarabunPSK" w:hAnsi="TH SarabunPSK" w:cs="TH SarabunPSK"/>
          <w:sz w:val="32"/>
          <w:szCs w:val="32"/>
        </w:rPr>
        <w:t xml:space="preserve">, </w:t>
      </w:r>
      <w:r w:rsidRPr="007915B4">
        <w:rPr>
          <w:rFonts w:ascii="TH SarabunPSK" w:hAnsi="TH SarabunPSK" w:cs="TH SarabunPSK"/>
          <w:sz w:val="32"/>
          <w:szCs w:val="32"/>
          <w:cs/>
        </w:rPr>
        <w:t>49-60.</w:t>
      </w:r>
    </w:p>
    <w:p w14:paraId="3CDC7555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Schaefer. G. E. (n.d.).  Responsibility. Retrieved June 14, 2019, from https://bit.ly/2xhrsth</w:t>
      </w:r>
    </w:p>
    <w:p w14:paraId="708E06DB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Schwarz, N. (n. d.). How to encourage your kids to be responsible for their actions. Retrieved August 8, 2019 from https://bit.ly/2kwyyxw</w:t>
      </w:r>
    </w:p>
    <w:p w14:paraId="13A9FC9E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Seisdedos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P. S. (2017). What is a responsibility? Retrieved June 14, 2019, from https://bit.ly/2G9yk7K</w:t>
      </w:r>
    </w:p>
    <w:p w14:paraId="7B4CF304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Sen, B.H. (n. d.). How to develop </w:t>
      </w:r>
      <w:proofErr w:type="gramStart"/>
      <w:r w:rsidRPr="007915B4">
        <w:rPr>
          <w:rFonts w:ascii="TH SarabunPSK" w:hAnsi="TH SarabunPSK" w:cs="TH SarabunPSK"/>
          <w:sz w:val="32"/>
          <w:szCs w:val="32"/>
        </w:rPr>
        <w:t>Social</w:t>
      </w:r>
      <w:proofErr w:type="gramEnd"/>
      <w:r w:rsidRPr="007915B4">
        <w:rPr>
          <w:rFonts w:ascii="TH SarabunPSK" w:hAnsi="TH SarabunPSK" w:cs="TH SarabunPSK"/>
          <w:sz w:val="32"/>
          <w:szCs w:val="32"/>
        </w:rPr>
        <w:t xml:space="preserve"> responsibility. Retrieved July 30, 2019 from https://bit.ly/2ZmMhqy</w:t>
      </w:r>
    </w:p>
    <w:p w14:paraId="5213D471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lastRenderedPageBreak/>
        <w:t>Sorgius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 xml:space="preserve">. K. (2020). Five easy steps for teaching responsibility to your kids. Retrieved August 24, 2020, from https://bit.ly/31pctUI  </w:t>
      </w:r>
    </w:p>
    <w:p w14:paraId="5DC9D3C8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Stoner, J. L. (2016). Seven fail-safe steps to increase responsibility and develop your team. Retrieved August 8, 2019 from https://bit.ly/2YN284g</w:t>
      </w:r>
    </w:p>
    <w:p w14:paraId="22CE8C9B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915B4">
        <w:rPr>
          <w:rFonts w:ascii="TH SarabunPSK" w:hAnsi="TH SarabunPSK" w:cs="TH SarabunPSK"/>
          <w:sz w:val="32"/>
          <w:szCs w:val="32"/>
        </w:rPr>
        <w:t>Sundquist</w:t>
      </w:r>
      <w:proofErr w:type="spellEnd"/>
      <w:r w:rsidRPr="007915B4">
        <w:rPr>
          <w:rFonts w:ascii="TH SarabunPSK" w:hAnsi="TH SarabunPSK" w:cs="TH SarabunPSK"/>
          <w:sz w:val="32"/>
          <w:szCs w:val="32"/>
        </w:rPr>
        <w:t>, K. K. (n. d.). How to encourage responsibility, Time management, and learning without homework. Retrieved August 8, 2019 from https://bit.ly/31u5pni</w:t>
      </w:r>
    </w:p>
    <w:p w14:paraId="68F4CDD4" w14:textId="77777777" w:rsidR="0076319F" w:rsidRPr="007915B4" w:rsidRDefault="0076319F" w:rsidP="0076319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 xml:space="preserve">Sweetland, R. (n. d.). Teacher actions to facilitate responsible behavior. Retrieved July 24, 2019 from https://bit.ly/2JLOKFw </w:t>
      </w:r>
    </w:p>
    <w:p w14:paraId="12892EB6" w14:textId="77777777" w:rsidR="0076319F" w:rsidRPr="007915B4" w:rsidRDefault="0076319F" w:rsidP="007631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7915B4">
        <w:rPr>
          <w:rFonts w:ascii="TH SarabunPSK" w:hAnsi="TH SarabunPSK" w:cs="TH SarabunPSK"/>
          <w:sz w:val="32"/>
          <w:szCs w:val="32"/>
        </w:rPr>
        <w:t>Talking Tree Books. (n.d.). What is responsibility? Retrieved June 14, 2019, from https://bit.ly/2yxdmlk</w:t>
      </w:r>
    </w:p>
    <w:p w14:paraId="33D1B6CA" w14:textId="77777777" w:rsidR="0076319F" w:rsidRPr="007915B4" w:rsidRDefault="0076319F" w:rsidP="007631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bookmarkStart w:id="4" w:name="_Hlk76030172"/>
      <w:r w:rsidRPr="007915B4">
        <w:rPr>
          <w:rFonts w:ascii="TH SarabunPSK" w:hAnsi="TH SarabunPSK" w:cs="TH SarabunPSK"/>
          <w:sz w:val="32"/>
          <w:szCs w:val="32"/>
        </w:rPr>
        <w:t>Visser. W. (2012). The meaning of responsibility. Retrieved June 14, 2019, from https://bit.ly/1K4Dpqg</w:t>
      </w:r>
    </w:p>
    <w:p w14:paraId="31CDBA41" w14:textId="07C37F7C" w:rsidR="0076319F" w:rsidRDefault="0076319F" w:rsidP="007631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  <w:sectPr w:rsidR="0076319F" w:rsidSect="00C3313C">
          <w:pgSz w:w="11906" w:h="16838"/>
          <w:pgMar w:top="2160" w:right="1440" w:bottom="1440" w:left="2160" w:header="709" w:footer="709" w:gutter="0"/>
          <w:cols w:space="708"/>
          <w:docGrid w:linePitch="360"/>
        </w:sectPr>
      </w:pPr>
      <w:r w:rsidRPr="007915B4">
        <w:rPr>
          <w:rFonts w:ascii="TH SarabunPSK" w:hAnsi="TH SarabunPSK" w:cs="TH SarabunPSK"/>
          <w:sz w:val="32"/>
          <w:szCs w:val="32"/>
        </w:rPr>
        <w:t xml:space="preserve">Vocabulary (n.d.). Responsibility. Retrieved June 14, 2019, from </w:t>
      </w:r>
      <w:hyperlink r:id="rId25" w:history="1">
        <w:r w:rsidRPr="007915B4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https://bit.ly/2xmv2ip</w:t>
        </w:r>
      </w:hyperlink>
      <w:bookmarkEnd w:id="4"/>
    </w:p>
    <w:p w14:paraId="058F7AF0" w14:textId="73F2CF6D" w:rsidR="0076319F" w:rsidRDefault="0076319F" w:rsidP="007F0541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right="95"/>
        <w:rPr>
          <w:rFonts w:ascii="TH SarabunPSK" w:hAnsi="TH SarabunPSK" w:cs="TH SarabunPSK"/>
          <w:color w:val="FF0000"/>
          <w:sz w:val="32"/>
          <w:szCs w:val="32"/>
        </w:rPr>
        <w:sectPr w:rsidR="0076319F" w:rsidSect="00C3313C">
          <w:pgSz w:w="11906" w:h="16838"/>
          <w:pgMar w:top="2160" w:right="1440" w:bottom="1440" w:left="2160" w:header="709" w:footer="709" w:gutter="0"/>
          <w:cols w:space="708"/>
          <w:docGrid w:linePitch="360"/>
        </w:sectPr>
      </w:pPr>
    </w:p>
    <w:p w14:paraId="6DAA8E4A" w14:textId="77777777" w:rsidR="00A01560" w:rsidRDefault="00A01560" w:rsidP="00917D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1F2C02F9" w14:textId="77777777" w:rsidR="0076319F" w:rsidRDefault="0076319F" w:rsidP="00917D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</w:rPr>
      </w:pPr>
    </w:p>
    <w:p w14:paraId="4A23983F" w14:textId="4083E66F" w:rsidR="0076319F" w:rsidRDefault="0076319F" w:rsidP="00917D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40"/>
          <w:cs/>
        </w:rPr>
        <w:sectPr w:rsidR="0076319F" w:rsidSect="00C3313C">
          <w:headerReference w:type="default" r:id="rId26"/>
          <w:pgSz w:w="11906" w:h="16838"/>
          <w:pgMar w:top="2160" w:right="1440" w:bottom="1440" w:left="2160" w:header="720" w:footer="720" w:gutter="0"/>
          <w:pgNumType w:start="108" w:chapStyle="1"/>
          <w:cols w:space="720"/>
          <w:titlePg/>
          <w:docGrid w:linePitch="360"/>
        </w:sectPr>
      </w:pPr>
    </w:p>
    <w:p w14:paraId="6C979CCA" w14:textId="77777777" w:rsidR="00917DAF" w:rsidRDefault="00917DAF" w:rsidP="0076319F">
      <w:pPr>
        <w:pStyle w:val="a4"/>
        <w:rPr>
          <w:rFonts w:ascii="TH SarabunPSK" w:hAnsi="TH SarabunPSK" w:cs="TH SarabunPSK"/>
          <w:color w:val="000000"/>
          <w:sz w:val="32"/>
          <w:szCs w:val="32"/>
        </w:rPr>
      </w:pPr>
    </w:p>
    <w:p w14:paraId="02BEE8FD" w14:textId="77777777" w:rsidR="00293F34" w:rsidRDefault="00293F34" w:rsidP="00D06194">
      <w:pPr>
        <w:pStyle w:val="a4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14:paraId="2E9A53EE" w14:textId="77777777" w:rsidR="00293F34" w:rsidRDefault="00293F34" w:rsidP="00D06194">
      <w:pPr>
        <w:pStyle w:val="a4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14:paraId="1E786C0D" w14:textId="77777777" w:rsidR="00293F34" w:rsidRDefault="00293F34" w:rsidP="00D06194">
      <w:pPr>
        <w:pStyle w:val="a4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14:paraId="04760EA7" w14:textId="77777777" w:rsidR="00293F34" w:rsidRDefault="00293F34" w:rsidP="00D06194">
      <w:pPr>
        <w:pStyle w:val="a4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14:paraId="2AAF4108" w14:textId="77777777" w:rsidR="00293F34" w:rsidRDefault="00293F34" w:rsidP="00D06194">
      <w:pPr>
        <w:pStyle w:val="a4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p w14:paraId="67F0F518" w14:textId="77777777" w:rsidR="00293F34" w:rsidRDefault="00293F34" w:rsidP="00D06194">
      <w:pPr>
        <w:pStyle w:val="a4"/>
        <w:ind w:left="851" w:hanging="851"/>
        <w:rPr>
          <w:rFonts w:ascii="TH SarabunPSK" w:hAnsi="TH SarabunPSK" w:cs="TH SarabunPSK"/>
          <w:color w:val="000000"/>
          <w:sz w:val="32"/>
          <w:szCs w:val="32"/>
        </w:rPr>
      </w:pPr>
    </w:p>
    <w:sectPr w:rsidR="00293F34" w:rsidSect="00C3313C">
      <w:pgSz w:w="11906" w:h="16838"/>
      <w:pgMar w:top="2160" w:right="1440" w:bottom="1440" w:left="2160" w:header="720" w:footer="720" w:gutter="0"/>
      <w:pgNumType w:start="108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ADB2" w14:textId="77777777" w:rsidR="00556F1C" w:rsidRDefault="00556F1C" w:rsidP="00B1598F">
      <w:pPr>
        <w:spacing w:after="0" w:line="240" w:lineRule="auto"/>
      </w:pPr>
      <w:r>
        <w:separator/>
      </w:r>
    </w:p>
  </w:endnote>
  <w:endnote w:type="continuationSeparator" w:id="0">
    <w:p w14:paraId="4BD36506" w14:textId="77777777" w:rsidR="00556F1C" w:rsidRDefault="00556F1C" w:rsidP="00B1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SL-Kittithada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-Display">
    <w:charset w:val="42"/>
    <w:family w:val="auto"/>
    <w:pitch w:val="variable"/>
    <w:sig w:usb0="00000001" w:usb1="00000000" w:usb2="00000000" w:usb3="00000000" w:csb0="0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95B3" w14:textId="77777777" w:rsidR="00556F1C" w:rsidRDefault="00556F1C" w:rsidP="00B1598F">
      <w:pPr>
        <w:spacing w:after="0" w:line="240" w:lineRule="auto"/>
      </w:pPr>
      <w:r>
        <w:separator/>
      </w:r>
    </w:p>
  </w:footnote>
  <w:footnote w:type="continuationSeparator" w:id="0">
    <w:p w14:paraId="57A29163" w14:textId="77777777" w:rsidR="00556F1C" w:rsidRDefault="00556F1C" w:rsidP="00B1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574838"/>
      <w:docPartObj>
        <w:docPartGallery w:val="Page Numbers (Top of Page)"/>
        <w:docPartUnique/>
      </w:docPartObj>
    </w:sdtPr>
    <w:sdtEndPr/>
    <w:sdtContent>
      <w:p w14:paraId="1BCA398C" w14:textId="1E052963" w:rsidR="001B05B0" w:rsidRDefault="001B05B0">
        <w:pPr>
          <w:pStyle w:val="a7"/>
          <w:jc w:val="right"/>
        </w:pPr>
        <w:r w:rsidRPr="00ED0D0F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ED0D0F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ED0D0F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ED0D0F">
          <w:rPr>
            <w:rFonts w:ascii="TH SarabunPSK" w:hAnsi="TH SarabunPSK" w:cs="TH SarabunPSK"/>
            <w:sz w:val="32"/>
            <w:szCs w:val="40"/>
            <w:lang w:val="th-TH"/>
          </w:rPr>
          <w:t>2</w:t>
        </w:r>
        <w:r w:rsidRPr="00ED0D0F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52E45BAE" w14:textId="77777777" w:rsidR="001B05B0" w:rsidRDefault="001B05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F4CF" w14:textId="58E18201" w:rsidR="001B05B0" w:rsidRDefault="001B05B0">
    <w:pPr>
      <w:pStyle w:val="a7"/>
      <w:jc w:val="right"/>
    </w:pPr>
  </w:p>
  <w:p w14:paraId="37372B5F" w14:textId="77777777" w:rsidR="001B05B0" w:rsidRDefault="001B05B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4521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7E6C3CFA" w14:textId="68CFD4E0" w:rsidR="001B05B0" w:rsidRPr="00F50900" w:rsidRDefault="001B05B0">
        <w:pPr>
          <w:pStyle w:val="a7"/>
          <w:jc w:val="right"/>
          <w:rPr>
            <w:rFonts w:ascii="TH SarabunPSK" w:hAnsi="TH SarabunPSK" w:cs="TH SarabunPSK"/>
            <w:sz w:val="32"/>
            <w:szCs w:val="40"/>
          </w:rPr>
        </w:pPr>
        <w:r w:rsidRPr="00F50900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F50900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F50900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F50900">
          <w:rPr>
            <w:rFonts w:ascii="TH SarabunPSK" w:hAnsi="TH SarabunPSK" w:cs="TH SarabunPSK"/>
            <w:sz w:val="32"/>
            <w:szCs w:val="40"/>
            <w:lang w:val="th-TH"/>
          </w:rPr>
          <w:t>2</w:t>
        </w:r>
        <w:r w:rsidRPr="00F50900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4022AFD9" w14:textId="77777777" w:rsidR="001B05B0" w:rsidRDefault="001B05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FA1"/>
    <w:multiLevelType w:val="hybridMultilevel"/>
    <w:tmpl w:val="7FF2D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279"/>
    <w:multiLevelType w:val="hybridMultilevel"/>
    <w:tmpl w:val="CED6789E"/>
    <w:lvl w:ilvl="0" w:tplc="30C67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A30D5"/>
    <w:multiLevelType w:val="hybridMultilevel"/>
    <w:tmpl w:val="0E54037C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C4B5639"/>
    <w:multiLevelType w:val="hybridMultilevel"/>
    <w:tmpl w:val="FC82B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F24AE80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5E40"/>
    <w:multiLevelType w:val="hybridMultilevel"/>
    <w:tmpl w:val="D3FAC35A"/>
    <w:lvl w:ilvl="0" w:tplc="B1A8261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B51856"/>
    <w:multiLevelType w:val="hybridMultilevel"/>
    <w:tmpl w:val="1BEC81C6"/>
    <w:lvl w:ilvl="0" w:tplc="0FCA1348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6BA185C"/>
    <w:multiLevelType w:val="hybridMultilevel"/>
    <w:tmpl w:val="0876E83E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BC46638"/>
    <w:multiLevelType w:val="hybridMultilevel"/>
    <w:tmpl w:val="63F8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1EEA"/>
    <w:multiLevelType w:val="hybridMultilevel"/>
    <w:tmpl w:val="27264F02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55F05F7E">
      <w:start w:val="1"/>
      <w:numFmt w:val="decimal"/>
      <w:lvlText w:val="%4)"/>
      <w:lvlJc w:val="left"/>
      <w:pPr>
        <w:ind w:left="3731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2500F38"/>
    <w:multiLevelType w:val="multilevel"/>
    <w:tmpl w:val="B088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20BB6"/>
    <w:multiLevelType w:val="hybridMultilevel"/>
    <w:tmpl w:val="F7D687F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63695B"/>
    <w:multiLevelType w:val="multilevel"/>
    <w:tmpl w:val="48F41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>
      <w:start w:val="6"/>
      <w:numFmt w:val="decimal"/>
      <w:isLgl/>
      <w:lvlText w:val="%1.%2"/>
      <w:lvlJc w:val="left"/>
      <w:pPr>
        <w:ind w:left="1080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2" w15:restartNumberingAfterBreak="0">
    <w:nsid w:val="2825417B"/>
    <w:multiLevelType w:val="multilevel"/>
    <w:tmpl w:val="C854E7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3" w15:restartNumberingAfterBreak="0">
    <w:nsid w:val="29E91848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4" w15:restartNumberingAfterBreak="0">
    <w:nsid w:val="2C795E67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5" w15:restartNumberingAfterBreak="0">
    <w:nsid w:val="2E110415"/>
    <w:multiLevelType w:val="hybridMultilevel"/>
    <w:tmpl w:val="158271DE"/>
    <w:lvl w:ilvl="0" w:tplc="0E1A5B3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bCs w:val="0"/>
        <w:color w:val="000000" w:themeColor="text1"/>
        <w:lang w:bidi="th-TH"/>
      </w:rPr>
    </w:lvl>
    <w:lvl w:ilvl="1" w:tplc="714CF2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F5164"/>
    <w:multiLevelType w:val="hybridMultilevel"/>
    <w:tmpl w:val="28EE8126"/>
    <w:lvl w:ilvl="0" w:tplc="2EA867E4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B25AFF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8" w15:restartNumberingAfterBreak="0">
    <w:nsid w:val="360F12AE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9" w15:restartNumberingAfterBreak="0">
    <w:nsid w:val="363B3B41"/>
    <w:multiLevelType w:val="hybridMultilevel"/>
    <w:tmpl w:val="D902CD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83D19"/>
    <w:multiLevelType w:val="multilevel"/>
    <w:tmpl w:val="E7DA2180"/>
    <w:lvl w:ilvl="0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/>
      </w:rPr>
    </w:lvl>
    <w:lvl w:ilvl="1">
      <w:start w:val="4"/>
      <w:numFmt w:val="decimal"/>
      <w:isLgl/>
      <w:lvlText w:val="%1.%2"/>
      <w:lvlJc w:val="left"/>
      <w:pPr>
        <w:ind w:left="1320" w:hanging="42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sz w:val="36"/>
      </w:rPr>
    </w:lvl>
  </w:abstractNum>
  <w:abstractNum w:abstractNumId="21" w15:restartNumberingAfterBreak="0">
    <w:nsid w:val="39BC0E89"/>
    <w:multiLevelType w:val="hybridMultilevel"/>
    <w:tmpl w:val="B628B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A0F71"/>
    <w:multiLevelType w:val="multilevel"/>
    <w:tmpl w:val="A9883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23" w15:restartNumberingAfterBreak="0">
    <w:nsid w:val="3ACE25EA"/>
    <w:multiLevelType w:val="multilevel"/>
    <w:tmpl w:val="74729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</w:rPr>
    </w:lvl>
  </w:abstractNum>
  <w:abstractNum w:abstractNumId="24" w15:restartNumberingAfterBreak="0">
    <w:nsid w:val="3B0570BE"/>
    <w:multiLevelType w:val="hybridMultilevel"/>
    <w:tmpl w:val="F24E2340"/>
    <w:lvl w:ilvl="0" w:tplc="0E1A5B3E">
      <w:numFmt w:val="bullet"/>
      <w:lvlText w:val="-"/>
      <w:lvlJc w:val="left"/>
      <w:pPr>
        <w:ind w:left="142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1239DF"/>
    <w:multiLevelType w:val="multilevel"/>
    <w:tmpl w:val="A7C6095C"/>
    <w:lvl w:ilvl="0">
      <w:start w:val="1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C611EB5"/>
    <w:multiLevelType w:val="multilevel"/>
    <w:tmpl w:val="20608B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27" w15:restartNumberingAfterBreak="0">
    <w:nsid w:val="3D941CCF"/>
    <w:multiLevelType w:val="hybridMultilevel"/>
    <w:tmpl w:val="CB286A10"/>
    <w:lvl w:ilvl="0" w:tplc="EB8268B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95F84"/>
    <w:multiLevelType w:val="hybridMultilevel"/>
    <w:tmpl w:val="1A104B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626DF"/>
    <w:multiLevelType w:val="hybridMultilevel"/>
    <w:tmpl w:val="0C3E1D5C"/>
    <w:lvl w:ilvl="0" w:tplc="6BDC5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26FF8E">
      <w:start w:val="1"/>
      <w:numFmt w:val="decimal"/>
      <w:lvlText w:val="%3)"/>
      <w:lvlJc w:val="left"/>
      <w:pPr>
        <w:ind w:left="2880" w:hanging="360"/>
      </w:pPr>
      <w:rPr>
        <w:rFonts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C6736A"/>
    <w:multiLevelType w:val="hybridMultilevel"/>
    <w:tmpl w:val="EFAE6A3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994796C"/>
    <w:multiLevelType w:val="hybridMultilevel"/>
    <w:tmpl w:val="DF88E8D2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D834F31"/>
    <w:multiLevelType w:val="hybridMultilevel"/>
    <w:tmpl w:val="B598310A"/>
    <w:lvl w:ilvl="0" w:tplc="6BDC5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EEC7065"/>
    <w:multiLevelType w:val="hybridMultilevel"/>
    <w:tmpl w:val="97448506"/>
    <w:lvl w:ilvl="0" w:tplc="AA286BFA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187643A"/>
    <w:multiLevelType w:val="multilevel"/>
    <w:tmpl w:val="CFE88F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35" w15:restartNumberingAfterBreak="0">
    <w:nsid w:val="54004841"/>
    <w:multiLevelType w:val="hybridMultilevel"/>
    <w:tmpl w:val="5E8C8464"/>
    <w:lvl w:ilvl="0" w:tplc="6BDC5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DC5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lang w:bidi="th-TH"/>
      </w:r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928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94044E"/>
    <w:multiLevelType w:val="hybridMultilevel"/>
    <w:tmpl w:val="3CFA90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5A0AC48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73ED5"/>
    <w:multiLevelType w:val="hybridMultilevel"/>
    <w:tmpl w:val="A7980CB0"/>
    <w:lvl w:ilvl="0" w:tplc="0E1A5B3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A5B3E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  <w:color w:val="auto"/>
        <w:lang w:bidi="th-TH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D462F"/>
    <w:multiLevelType w:val="hybridMultilevel"/>
    <w:tmpl w:val="990CE0FE"/>
    <w:lvl w:ilvl="0" w:tplc="2DF8F250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9D35ED"/>
    <w:multiLevelType w:val="multilevel"/>
    <w:tmpl w:val="90743F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40" w15:restartNumberingAfterBreak="0">
    <w:nsid w:val="5AFC4AE9"/>
    <w:multiLevelType w:val="hybridMultilevel"/>
    <w:tmpl w:val="C5DE8BBC"/>
    <w:lvl w:ilvl="0" w:tplc="5978DB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5C3C2879"/>
    <w:multiLevelType w:val="hybridMultilevel"/>
    <w:tmpl w:val="06705922"/>
    <w:lvl w:ilvl="0" w:tplc="A852E46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5E1B7E27"/>
    <w:multiLevelType w:val="hybridMultilevel"/>
    <w:tmpl w:val="E4926E5A"/>
    <w:lvl w:ilvl="0" w:tplc="04090011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3" w15:restartNumberingAfterBreak="0">
    <w:nsid w:val="5E274EF1"/>
    <w:multiLevelType w:val="multilevel"/>
    <w:tmpl w:val="3EC8FE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44" w15:restartNumberingAfterBreak="0">
    <w:nsid w:val="5EC20DFC"/>
    <w:multiLevelType w:val="hybridMultilevel"/>
    <w:tmpl w:val="658C118C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F8E185F"/>
    <w:multiLevelType w:val="hybridMultilevel"/>
    <w:tmpl w:val="4A6C7B48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60F15133"/>
    <w:multiLevelType w:val="multilevel"/>
    <w:tmpl w:val="DD72F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47" w15:restartNumberingAfterBreak="0">
    <w:nsid w:val="658314FA"/>
    <w:multiLevelType w:val="multilevel"/>
    <w:tmpl w:val="485ED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6"/>
      <w:numFmt w:val="decimal"/>
      <w:isLgl/>
      <w:lvlText w:val="%1.%2"/>
      <w:lvlJc w:val="left"/>
      <w:pPr>
        <w:ind w:left="1080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48" w15:restartNumberingAfterBreak="0">
    <w:nsid w:val="680C5377"/>
    <w:multiLevelType w:val="hybridMultilevel"/>
    <w:tmpl w:val="21FE6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388A922E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30DA6"/>
    <w:multiLevelType w:val="multilevel"/>
    <w:tmpl w:val="BB1EE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50" w15:restartNumberingAfterBreak="0">
    <w:nsid w:val="6D9D023A"/>
    <w:multiLevelType w:val="hybridMultilevel"/>
    <w:tmpl w:val="81483C66"/>
    <w:lvl w:ilvl="0" w:tplc="2592D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DC57449"/>
    <w:multiLevelType w:val="hybridMultilevel"/>
    <w:tmpl w:val="B6883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30280"/>
    <w:multiLevelType w:val="hybridMultilevel"/>
    <w:tmpl w:val="47B8EB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135065"/>
    <w:multiLevelType w:val="hybridMultilevel"/>
    <w:tmpl w:val="FDB0FC14"/>
    <w:lvl w:ilvl="0" w:tplc="6BDC5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727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2980CC2"/>
    <w:multiLevelType w:val="hybridMultilevel"/>
    <w:tmpl w:val="59EAC740"/>
    <w:lvl w:ilvl="0" w:tplc="6BDC55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727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37510D7"/>
    <w:multiLevelType w:val="hybridMultilevel"/>
    <w:tmpl w:val="70B8C036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752C60BC"/>
    <w:multiLevelType w:val="multilevel"/>
    <w:tmpl w:val="1C8815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57" w15:restartNumberingAfterBreak="0">
    <w:nsid w:val="777217D2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58" w15:restartNumberingAfterBreak="0">
    <w:nsid w:val="788F61C3"/>
    <w:multiLevelType w:val="hybridMultilevel"/>
    <w:tmpl w:val="E2D6D844"/>
    <w:lvl w:ilvl="0" w:tplc="59A0EBE8">
      <w:start w:val="1"/>
      <w:numFmt w:val="decimal"/>
      <w:lvlText w:val="%1."/>
      <w:lvlJc w:val="left"/>
      <w:pPr>
        <w:ind w:left="1069" w:hanging="360"/>
      </w:pPr>
      <w:rPr>
        <w:rFonts w:ascii="TH SarabunPSK" w:hAnsi="TH SarabunPSK" w:cs="TH SarabunPSK"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BC61B41"/>
    <w:multiLevelType w:val="hybridMultilevel"/>
    <w:tmpl w:val="0F5A61CE"/>
    <w:lvl w:ilvl="0" w:tplc="9EC435F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027999"/>
    <w:multiLevelType w:val="hybridMultilevel"/>
    <w:tmpl w:val="6192A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9"/>
  </w:num>
  <w:num w:numId="3">
    <w:abstractNumId w:val="5"/>
  </w:num>
  <w:num w:numId="4">
    <w:abstractNumId w:val="32"/>
  </w:num>
  <w:num w:numId="5">
    <w:abstractNumId w:val="60"/>
  </w:num>
  <w:num w:numId="6">
    <w:abstractNumId w:val="35"/>
  </w:num>
  <w:num w:numId="7">
    <w:abstractNumId w:val="31"/>
  </w:num>
  <w:num w:numId="8">
    <w:abstractNumId w:val="29"/>
  </w:num>
  <w:num w:numId="9">
    <w:abstractNumId w:val="44"/>
  </w:num>
  <w:num w:numId="10">
    <w:abstractNumId w:val="53"/>
  </w:num>
  <w:num w:numId="11">
    <w:abstractNumId w:val="54"/>
  </w:num>
  <w:num w:numId="12">
    <w:abstractNumId w:val="1"/>
  </w:num>
  <w:num w:numId="13">
    <w:abstractNumId w:val="50"/>
  </w:num>
  <w:num w:numId="14">
    <w:abstractNumId w:val="58"/>
  </w:num>
  <w:num w:numId="15">
    <w:abstractNumId w:val="24"/>
  </w:num>
  <w:num w:numId="16">
    <w:abstractNumId w:val="15"/>
  </w:num>
  <w:num w:numId="17">
    <w:abstractNumId w:val="55"/>
  </w:num>
  <w:num w:numId="18">
    <w:abstractNumId w:val="25"/>
  </w:num>
  <w:num w:numId="19">
    <w:abstractNumId w:val="41"/>
  </w:num>
  <w:num w:numId="20">
    <w:abstractNumId w:val="6"/>
  </w:num>
  <w:num w:numId="21">
    <w:abstractNumId w:val="20"/>
  </w:num>
  <w:num w:numId="22">
    <w:abstractNumId w:val="33"/>
  </w:num>
  <w:num w:numId="23">
    <w:abstractNumId w:val="38"/>
  </w:num>
  <w:num w:numId="24">
    <w:abstractNumId w:val="23"/>
  </w:num>
  <w:num w:numId="25">
    <w:abstractNumId w:val="16"/>
  </w:num>
  <w:num w:numId="26">
    <w:abstractNumId w:val="59"/>
  </w:num>
  <w:num w:numId="27">
    <w:abstractNumId w:val="27"/>
  </w:num>
  <w:num w:numId="28">
    <w:abstractNumId w:val="4"/>
  </w:num>
  <w:num w:numId="29">
    <w:abstractNumId w:val="40"/>
  </w:num>
  <w:num w:numId="30">
    <w:abstractNumId w:val="37"/>
  </w:num>
  <w:num w:numId="31">
    <w:abstractNumId w:val="14"/>
  </w:num>
  <w:num w:numId="32">
    <w:abstractNumId w:val="18"/>
  </w:num>
  <w:num w:numId="33">
    <w:abstractNumId w:val="17"/>
  </w:num>
  <w:num w:numId="34">
    <w:abstractNumId w:val="13"/>
  </w:num>
  <w:num w:numId="35">
    <w:abstractNumId w:val="57"/>
  </w:num>
  <w:num w:numId="36">
    <w:abstractNumId w:val="12"/>
  </w:num>
  <w:num w:numId="37">
    <w:abstractNumId w:val="56"/>
  </w:num>
  <w:num w:numId="38">
    <w:abstractNumId w:val="49"/>
  </w:num>
  <w:num w:numId="39">
    <w:abstractNumId w:val="46"/>
  </w:num>
  <w:num w:numId="40">
    <w:abstractNumId w:val="39"/>
  </w:num>
  <w:num w:numId="41">
    <w:abstractNumId w:val="26"/>
  </w:num>
  <w:num w:numId="42">
    <w:abstractNumId w:val="43"/>
  </w:num>
  <w:num w:numId="43">
    <w:abstractNumId w:val="22"/>
  </w:num>
  <w:num w:numId="44">
    <w:abstractNumId w:val="34"/>
  </w:num>
  <w:num w:numId="45">
    <w:abstractNumId w:val="7"/>
  </w:num>
  <w:num w:numId="46">
    <w:abstractNumId w:val="21"/>
  </w:num>
  <w:num w:numId="47">
    <w:abstractNumId w:val="30"/>
  </w:num>
  <w:num w:numId="48">
    <w:abstractNumId w:val="0"/>
  </w:num>
  <w:num w:numId="49">
    <w:abstractNumId w:val="10"/>
  </w:num>
  <w:num w:numId="50">
    <w:abstractNumId w:val="9"/>
  </w:num>
  <w:num w:numId="51">
    <w:abstractNumId w:val="51"/>
  </w:num>
  <w:num w:numId="52">
    <w:abstractNumId w:val="42"/>
  </w:num>
  <w:num w:numId="53">
    <w:abstractNumId w:val="52"/>
  </w:num>
  <w:num w:numId="54">
    <w:abstractNumId w:val="28"/>
  </w:num>
  <w:num w:numId="55">
    <w:abstractNumId w:val="2"/>
  </w:num>
  <w:num w:numId="56">
    <w:abstractNumId w:val="48"/>
  </w:num>
  <w:num w:numId="57">
    <w:abstractNumId w:val="36"/>
  </w:num>
  <w:num w:numId="58">
    <w:abstractNumId w:val="3"/>
  </w:num>
  <w:num w:numId="59">
    <w:abstractNumId w:val="8"/>
  </w:num>
  <w:num w:numId="60">
    <w:abstractNumId w:val="47"/>
  </w:num>
  <w:num w:numId="61">
    <w:abstractNumId w:val="1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21"/>
    <w:rsid w:val="00000B49"/>
    <w:rsid w:val="00002AA5"/>
    <w:rsid w:val="0000703F"/>
    <w:rsid w:val="00010CCE"/>
    <w:rsid w:val="000116BD"/>
    <w:rsid w:val="000131D1"/>
    <w:rsid w:val="000229EA"/>
    <w:rsid w:val="0002423E"/>
    <w:rsid w:val="00027764"/>
    <w:rsid w:val="00036DC5"/>
    <w:rsid w:val="000402ED"/>
    <w:rsid w:val="0004328D"/>
    <w:rsid w:val="00044A4A"/>
    <w:rsid w:val="000471D5"/>
    <w:rsid w:val="00050E92"/>
    <w:rsid w:val="0005171D"/>
    <w:rsid w:val="0005778D"/>
    <w:rsid w:val="00063BE2"/>
    <w:rsid w:val="00063E16"/>
    <w:rsid w:val="00067FAD"/>
    <w:rsid w:val="000736C3"/>
    <w:rsid w:val="0007484B"/>
    <w:rsid w:val="000772A2"/>
    <w:rsid w:val="00080B95"/>
    <w:rsid w:val="000833D9"/>
    <w:rsid w:val="00095434"/>
    <w:rsid w:val="00096A67"/>
    <w:rsid w:val="00096B62"/>
    <w:rsid w:val="000A212E"/>
    <w:rsid w:val="000B5A67"/>
    <w:rsid w:val="000B68AE"/>
    <w:rsid w:val="000C4AA9"/>
    <w:rsid w:val="000C600D"/>
    <w:rsid w:val="000D1B88"/>
    <w:rsid w:val="000D4AF8"/>
    <w:rsid w:val="000E609E"/>
    <w:rsid w:val="000E6737"/>
    <w:rsid w:val="000F536E"/>
    <w:rsid w:val="00101BDB"/>
    <w:rsid w:val="00104F27"/>
    <w:rsid w:val="00127C91"/>
    <w:rsid w:val="0013467F"/>
    <w:rsid w:val="00141531"/>
    <w:rsid w:val="00161279"/>
    <w:rsid w:val="0016218C"/>
    <w:rsid w:val="00163995"/>
    <w:rsid w:val="00164C47"/>
    <w:rsid w:val="00174F2D"/>
    <w:rsid w:val="00183166"/>
    <w:rsid w:val="00192107"/>
    <w:rsid w:val="001A587B"/>
    <w:rsid w:val="001B05B0"/>
    <w:rsid w:val="001B0E30"/>
    <w:rsid w:val="001B12B0"/>
    <w:rsid w:val="001B1D1C"/>
    <w:rsid w:val="001B221B"/>
    <w:rsid w:val="001B26F0"/>
    <w:rsid w:val="001B2F2A"/>
    <w:rsid w:val="001B41A9"/>
    <w:rsid w:val="001B46CF"/>
    <w:rsid w:val="001C1148"/>
    <w:rsid w:val="001C5C67"/>
    <w:rsid w:val="001C5CD5"/>
    <w:rsid w:val="001D0478"/>
    <w:rsid w:val="001D07EE"/>
    <w:rsid w:val="001D23BE"/>
    <w:rsid w:val="001E293D"/>
    <w:rsid w:val="001F3C68"/>
    <w:rsid w:val="001F46E0"/>
    <w:rsid w:val="002027FA"/>
    <w:rsid w:val="00207045"/>
    <w:rsid w:val="00213CB5"/>
    <w:rsid w:val="00220281"/>
    <w:rsid w:val="00230C31"/>
    <w:rsid w:val="002409A5"/>
    <w:rsid w:val="00254ABE"/>
    <w:rsid w:val="002553BA"/>
    <w:rsid w:val="00256F50"/>
    <w:rsid w:val="00257477"/>
    <w:rsid w:val="002724E8"/>
    <w:rsid w:val="00276082"/>
    <w:rsid w:val="00277AB3"/>
    <w:rsid w:val="00277EC3"/>
    <w:rsid w:val="00282824"/>
    <w:rsid w:val="00282B9B"/>
    <w:rsid w:val="002869A1"/>
    <w:rsid w:val="00286A88"/>
    <w:rsid w:val="00286F39"/>
    <w:rsid w:val="00293F34"/>
    <w:rsid w:val="00296D35"/>
    <w:rsid w:val="002A0D92"/>
    <w:rsid w:val="002A1879"/>
    <w:rsid w:val="002A1A36"/>
    <w:rsid w:val="002A1C19"/>
    <w:rsid w:val="002A657D"/>
    <w:rsid w:val="002B26F3"/>
    <w:rsid w:val="002B27B0"/>
    <w:rsid w:val="002B59CD"/>
    <w:rsid w:val="002B75EC"/>
    <w:rsid w:val="002C1383"/>
    <w:rsid w:val="002E10F5"/>
    <w:rsid w:val="002E3B45"/>
    <w:rsid w:val="002F5A99"/>
    <w:rsid w:val="003003E3"/>
    <w:rsid w:val="003120E7"/>
    <w:rsid w:val="003121A1"/>
    <w:rsid w:val="003168A6"/>
    <w:rsid w:val="00331D60"/>
    <w:rsid w:val="00332C5C"/>
    <w:rsid w:val="003442A1"/>
    <w:rsid w:val="00350B6D"/>
    <w:rsid w:val="00350D1B"/>
    <w:rsid w:val="00353AC7"/>
    <w:rsid w:val="00357161"/>
    <w:rsid w:val="00362073"/>
    <w:rsid w:val="00364C3B"/>
    <w:rsid w:val="00367471"/>
    <w:rsid w:val="003728D5"/>
    <w:rsid w:val="0038007B"/>
    <w:rsid w:val="00381D3E"/>
    <w:rsid w:val="0038794C"/>
    <w:rsid w:val="00390FE4"/>
    <w:rsid w:val="003A00DC"/>
    <w:rsid w:val="003B0D00"/>
    <w:rsid w:val="003B7E23"/>
    <w:rsid w:val="003D23EC"/>
    <w:rsid w:val="003D2588"/>
    <w:rsid w:val="003D5E71"/>
    <w:rsid w:val="003D7A1B"/>
    <w:rsid w:val="003E1839"/>
    <w:rsid w:val="003E729B"/>
    <w:rsid w:val="003F6452"/>
    <w:rsid w:val="004026ED"/>
    <w:rsid w:val="00404024"/>
    <w:rsid w:val="00404BB7"/>
    <w:rsid w:val="004137BE"/>
    <w:rsid w:val="00414A95"/>
    <w:rsid w:val="00430A8C"/>
    <w:rsid w:val="00435D6A"/>
    <w:rsid w:val="00435E57"/>
    <w:rsid w:val="00452DDF"/>
    <w:rsid w:val="00455F81"/>
    <w:rsid w:val="0046543C"/>
    <w:rsid w:val="00467BA3"/>
    <w:rsid w:val="00467BCA"/>
    <w:rsid w:val="00474751"/>
    <w:rsid w:val="004748B7"/>
    <w:rsid w:val="004757BF"/>
    <w:rsid w:val="00476CE8"/>
    <w:rsid w:val="004915C8"/>
    <w:rsid w:val="004B2A78"/>
    <w:rsid w:val="004B7BE9"/>
    <w:rsid w:val="004B7F8C"/>
    <w:rsid w:val="004C2596"/>
    <w:rsid w:val="004D6E97"/>
    <w:rsid w:val="004E2AC3"/>
    <w:rsid w:val="004E6320"/>
    <w:rsid w:val="004F0D8F"/>
    <w:rsid w:val="005045A4"/>
    <w:rsid w:val="00504B17"/>
    <w:rsid w:val="005064AA"/>
    <w:rsid w:val="00510D77"/>
    <w:rsid w:val="00514C16"/>
    <w:rsid w:val="005157F5"/>
    <w:rsid w:val="00521880"/>
    <w:rsid w:val="00523770"/>
    <w:rsid w:val="00524D00"/>
    <w:rsid w:val="0053016C"/>
    <w:rsid w:val="00530762"/>
    <w:rsid w:val="00530CC4"/>
    <w:rsid w:val="005422C5"/>
    <w:rsid w:val="00550972"/>
    <w:rsid w:val="00553248"/>
    <w:rsid w:val="005545F5"/>
    <w:rsid w:val="00556F1C"/>
    <w:rsid w:val="00562BB0"/>
    <w:rsid w:val="005678B1"/>
    <w:rsid w:val="00571137"/>
    <w:rsid w:val="00575F33"/>
    <w:rsid w:val="00587315"/>
    <w:rsid w:val="005A2D12"/>
    <w:rsid w:val="005A3750"/>
    <w:rsid w:val="005A74DF"/>
    <w:rsid w:val="005B5821"/>
    <w:rsid w:val="005B78BA"/>
    <w:rsid w:val="005C5AE6"/>
    <w:rsid w:val="005D3D3B"/>
    <w:rsid w:val="005D7149"/>
    <w:rsid w:val="005E10EC"/>
    <w:rsid w:val="005F040D"/>
    <w:rsid w:val="006026BC"/>
    <w:rsid w:val="00607390"/>
    <w:rsid w:val="00613D36"/>
    <w:rsid w:val="00616458"/>
    <w:rsid w:val="00626669"/>
    <w:rsid w:val="00631BB1"/>
    <w:rsid w:val="00635986"/>
    <w:rsid w:val="00640FAA"/>
    <w:rsid w:val="00642336"/>
    <w:rsid w:val="00643F9C"/>
    <w:rsid w:val="00656B8F"/>
    <w:rsid w:val="00660562"/>
    <w:rsid w:val="00660A07"/>
    <w:rsid w:val="00663A8D"/>
    <w:rsid w:val="00664E72"/>
    <w:rsid w:val="006709D7"/>
    <w:rsid w:val="0067508B"/>
    <w:rsid w:val="00683740"/>
    <w:rsid w:val="00694452"/>
    <w:rsid w:val="006A02B3"/>
    <w:rsid w:val="006A134F"/>
    <w:rsid w:val="006A3F9D"/>
    <w:rsid w:val="006A5281"/>
    <w:rsid w:val="006B442D"/>
    <w:rsid w:val="006D2F40"/>
    <w:rsid w:val="006D3F6C"/>
    <w:rsid w:val="006D5463"/>
    <w:rsid w:val="006E64AB"/>
    <w:rsid w:val="006E7E2A"/>
    <w:rsid w:val="006F26EB"/>
    <w:rsid w:val="00703D66"/>
    <w:rsid w:val="00713CDE"/>
    <w:rsid w:val="007141E2"/>
    <w:rsid w:val="007146EB"/>
    <w:rsid w:val="007170EB"/>
    <w:rsid w:val="00732295"/>
    <w:rsid w:val="00740356"/>
    <w:rsid w:val="00744A2B"/>
    <w:rsid w:val="00745CF3"/>
    <w:rsid w:val="0074608C"/>
    <w:rsid w:val="00746724"/>
    <w:rsid w:val="00747F29"/>
    <w:rsid w:val="00751479"/>
    <w:rsid w:val="00754314"/>
    <w:rsid w:val="0076319F"/>
    <w:rsid w:val="0076586B"/>
    <w:rsid w:val="007708FC"/>
    <w:rsid w:val="00773F25"/>
    <w:rsid w:val="007740C9"/>
    <w:rsid w:val="007752B5"/>
    <w:rsid w:val="007915B4"/>
    <w:rsid w:val="00795013"/>
    <w:rsid w:val="007A1CCF"/>
    <w:rsid w:val="007A2E59"/>
    <w:rsid w:val="007A50C6"/>
    <w:rsid w:val="007B224D"/>
    <w:rsid w:val="007B4882"/>
    <w:rsid w:val="007B6A37"/>
    <w:rsid w:val="007C257B"/>
    <w:rsid w:val="007C5FAF"/>
    <w:rsid w:val="007D0C41"/>
    <w:rsid w:val="007D4FFE"/>
    <w:rsid w:val="007D522C"/>
    <w:rsid w:val="007E0A70"/>
    <w:rsid w:val="007F0541"/>
    <w:rsid w:val="007F4F58"/>
    <w:rsid w:val="007F6E45"/>
    <w:rsid w:val="008113A5"/>
    <w:rsid w:val="00812C61"/>
    <w:rsid w:val="00813F6A"/>
    <w:rsid w:val="00841957"/>
    <w:rsid w:val="008454B3"/>
    <w:rsid w:val="00845F8A"/>
    <w:rsid w:val="008614A1"/>
    <w:rsid w:val="00863AD5"/>
    <w:rsid w:val="00863E75"/>
    <w:rsid w:val="008640F0"/>
    <w:rsid w:val="008706EF"/>
    <w:rsid w:val="008904EE"/>
    <w:rsid w:val="008906A3"/>
    <w:rsid w:val="0089643C"/>
    <w:rsid w:val="00896EF4"/>
    <w:rsid w:val="008A09D9"/>
    <w:rsid w:val="008A374C"/>
    <w:rsid w:val="008A4264"/>
    <w:rsid w:val="008B1C34"/>
    <w:rsid w:val="008B2ED6"/>
    <w:rsid w:val="008B3BFA"/>
    <w:rsid w:val="008B5B19"/>
    <w:rsid w:val="008B6214"/>
    <w:rsid w:val="008C327F"/>
    <w:rsid w:val="008C79A5"/>
    <w:rsid w:val="008C7A6D"/>
    <w:rsid w:val="008E1C26"/>
    <w:rsid w:val="008F2096"/>
    <w:rsid w:val="00914845"/>
    <w:rsid w:val="0091588C"/>
    <w:rsid w:val="009168E3"/>
    <w:rsid w:val="00917DAF"/>
    <w:rsid w:val="00920341"/>
    <w:rsid w:val="0092591F"/>
    <w:rsid w:val="0092594F"/>
    <w:rsid w:val="009278F0"/>
    <w:rsid w:val="0093080F"/>
    <w:rsid w:val="0093554A"/>
    <w:rsid w:val="0094598D"/>
    <w:rsid w:val="00952DC6"/>
    <w:rsid w:val="009570C8"/>
    <w:rsid w:val="009576FB"/>
    <w:rsid w:val="009601E6"/>
    <w:rsid w:val="00964232"/>
    <w:rsid w:val="009731C7"/>
    <w:rsid w:val="00977237"/>
    <w:rsid w:val="009862FC"/>
    <w:rsid w:val="009A0360"/>
    <w:rsid w:val="009A2B8F"/>
    <w:rsid w:val="009A6C1C"/>
    <w:rsid w:val="009A74B4"/>
    <w:rsid w:val="009B3FC9"/>
    <w:rsid w:val="009B7853"/>
    <w:rsid w:val="009C6141"/>
    <w:rsid w:val="009D50F6"/>
    <w:rsid w:val="009D57B3"/>
    <w:rsid w:val="009D66CB"/>
    <w:rsid w:val="009D69CB"/>
    <w:rsid w:val="009E6064"/>
    <w:rsid w:val="009F0F51"/>
    <w:rsid w:val="009F16C5"/>
    <w:rsid w:val="00A0088C"/>
    <w:rsid w:val="00A01560"/>
    <w:rsid w:val="00A062A6"/>
    <w:rsid w:val="00A06F84"/>
    <w:rsid w:val="00A10B99"/>
    <w:rsid w:val="00A15BD5"/>
    <w:rsid w:val="00A245FB"/>
    <w:rsid w:val="00A32A21"/>
    <w:rsid w:val="00A32E0C"/>
    <w:rsid w:val="00A32E20"/>
    <w:rsid w:val="00A4151E"/>
    <w:rsid w:val="00A42122"/>
    <w:rsid w:val="00A579BE"/>
    <w:rsid w:val="00A60B52"/>
    <w:rsid w:val="00A61EC6"/>
    <w:rsid w:val="00A62E2A"/>
    <w:rsid w:val="00A65570"/>
    <w:rsid w:val="00A66EB2"/>
    <w:rsid w:val="00A679DB"/>
    <w:rsid w:val="00A7108C"/>
    <w:rsid w:val="00A738EE"/>
    <w:rsid w:val="00A81AB5"/>
    <w:rsid w:val="00A92D06"/>
    <w:rsid w:val="00A936FA"/>
    <w:rsid w:val="00AA4DB7"/>
    <w:rsid w:val="00AA5CB7"/>
    <w:rsid w:val="00AC0ECB"/>
    <w:rsid w:val="00AC188E"/>
    <w:rsid w:val="00AD7C06"/>
    <w:rsid w:val="00AE13DC"/>
    <w:rsid w:val="00AE7DB0"/>
    <w:rsid w:val="00AF5E1A"/>
    <w:rsid w:val="00B03657"/>
    <w:rsid w:val="00B06AC5"/>
    <w:rsid w:val="00B07789"/>
    <w:rsid w:val="00B11C83"/>
    <w:rsid w:val="00B1598F"/>
    <w:rsid w:val="00B15EAB"/>
    <w:rsid w:val="00B178BC"/>
    <w:rsid w:val="00B3630C"/>
    <w:rsid w:val="00B47B49"/>
    <w:rsid w:val="00B52474"/>
    <w:rsid w:val="00B525BD"/>
    <w:rsid w:val="00B536F5"/>
    <w:rsid w:val="00B6490A"/>
    <w:rsid w:val="00B6748D"/>
    <w:rsid w:val="00B71906"/>
    <w:rsid w:val="00B723F8"/>
    <w:rsid w:val="00B72CBF"/>
    <w:rsid w:val="00B74BE0"/>
    <w:rsid w:val="00B7703F"/>
    <w:rsid w:val="00B80395"/>
    <w:rsid w:val="00B80B03"/>
    <w:rsid w:val="00B87C27"/>
    <w:rsid w:val="00B908D9"/>
    <w:rsid w:val="00B95D64"/>
    <w:rsid w:val="00BA1FC1"/>
    <w:rsid w:val="00BA28A4"/>
    <w:rsid w:val="00BA3607"/>
    <w:rsid w:val="00BB1067"/>
    <w:rsid w:val="00BC4FBF"/>
    <w:rsid w:val="00BC6991"/>
    <w:rsid w:val="00BC6EA7"/>
    <w:rsid w:val="00BD4D0D"/>
    <w:rsid w:val="00BD6885"/>
    <w:rsid w:val="00BE0462"/>
    <w:rsid w:val="00BE0FE6"/>
    <w:rsid w:val="00BE2846"/>
    <w:rsid w:val="00BE3689"/>
    <w:rsid w:val="00BE7551"/>
    <w:rsid w:val="00BF1A1C"/>
    <w:rsid w:val="00BF29F3"/>
    <w:rsid w:val="00BF2F4C"/>
    <w:rsid w:val="00BF4B86"/>
    <w:rsid w:val="00C03AF7"/>
    <w:rsid w:val="00C04893"/>
    <w:rsid w:val="00C115B0"/>
    <w:rsid w:val="00C116BB"/>
    <w:rsid w:val="00C135EF"/>
    <w:rsid w:val="00C25D74"/>
    <w:rsid w:val="00C3313C"/>
    <w:rsid w:val="00C36A69"/>
    <w:rsid w:val="00C4062B"/>
    <w:rsid w:val="00C40B62"/>
    <w:rsid w:val="00C448BA"/>
    <w:rsid w:val="00C515C7"/>
    <w:rsid w:val="00C56525"/>
    <w:rsid w:val="00C57FC3"/>
    <w:rsid w:val="00C6190D"/>
    <w:rsid w:val="00C62204"/>
    <w:rsid w:val="00C734CC"/>
    <w:rsid w:val="00C73A0B"/>
    <w:rsid w:val="00C73E9E"/>
    <w:rsid w:val="00C80586"/>
    <w:rsid w:val="00C8681A"/>
    <w:rsid w:val="00C9083D"/>
    <w:rsid w:val="00C9261A"/>
    <w:rsid w:val="00C97040"/>
    <w:rsid w:val="00CA2B57"/>
    <w:rsid w:val="00CA74E8"/>
    <w:rsid w:val="00CC509D"/>
    <w:rsid w:val="00CD26F8"/>
    <w:rsid w:val="00CE1448"/>
    <w:rsid w:val="00CE2AB6"/>
    <w:rsid w:val="00CE333F"/>
    <w:rsid w:val="00D008B9"/>
    <w:rsid w:val="00D06194"/>
    <w:rsid w:val="00D10267"/>
    <w:rsid w:val="00D133CF"/>
    <w:rsid w:val="00D16958"/>
    <w:rsid w:val="00D2622E"/>
    <w:rsid w:val="00D320CB"/>
    <w:rsid w:val="00D43325"/>
    <w:rsid w:val="00D44287"/>
    <w:rsid w:val="00D46455"/>
    <w:rsid w:val="00D50161"/>
    <w:rsid w:val="00D503C6"/>
    <w:rsid w:val="00D50C5E"/>
    <w:rsid w:val="00D52162"/>
    <w:rsid w:val="00D54D85"/>
    <w:rsid w:val="00D634FE"/>
    <w:rsid w:val="00D668E5"/>
    <w:rsid w:val="00D74A6B"/>
    <w:rsid w:val="00D83DAC"/>
    <w:rsid w:val="00D84889"/>
    <w:rsid w:val="00D874CE"/>
    <w:rsid w:val="00DA1CB2"/>
    <w:rsid w:val="00DA245F"/>
    <w:rsid w:val="00DA5703"/>
    <w:rsid w:val="00DA630E"/>
    <w:rsid w:val="00DB14A8"/>
    <w:rsid w:val="00DB15B8"/>
    <w:rsid w:val="00DB49E2"/>
    <w:rsid w:val="00DB4F83"/>
    <w:rsid w:val="00DB668E"/>
    <w:rsid w:val="00DE0239"/>
    <w:rsid w:val="00DE23E0"/>
    <w:rsid w:val="00DE4CA6"/>
    <w:rsid w:val="00DE6304"/>
    <w:rsid w:val="00DF566F"/>
    <w:rsid w:val="00DF7C30"/>
    <w:rsid w:val="00E00077"/>
    <w:rsid w:val="00E0578C"/>
    <w:rsid w:val="00E11687"/>
    <w:rsid w:val="00E1223C"/>
    <w:rsid w:val="00E12BF7"/>
    <w:rsid w:val="00E142F4"/>
    <w:rsid w:val="00E16594"/>
    <w:rsid w:val="00E2347D"/>
    <w:rsid w:val="00E25DA5"/>
    <w:rsid w:val="00E33EDA"/>
    <w:rsid w:val="00E41593"/>
    <w:rsid w:val="00E4332B"/>
    <w:rsid w:val="00E47542"/>
    <w:rsid w:val="00E5703F"/>
    <w:rsid w:val="00E6045D"/>
    <w:rsid w:val="00E629F6"/>
    <w:rsid w:val="00E7409B"/>
    <w:rsid w:val="00E814F5"/>
    <w:rsid w:val="00E874D3"/>
    <w:rsid w:val="00E90EC0"/>
    <w:rsid w:val="00E91D81"/>
    <w:rsid w:val="00E9436D"/>
    <w:rsid w:val="00E9739F"/>
    <w:rsid w:val="00EA7198"/>
    <w:rsid w:val="00EB05D9"/>
    <w:rsid w:val="00EC13DA"/>
    <w:rsid w:val="00EC2A11"/>
    <w:rsid w:val="00EC4365"/>
    <w:rsid w:val="00EC642D"/>
    <w:rsid w:val="00ED0D0F"/>
    <w:rsid w:val="00ED1186"/>
    <w:rsid w:val="00ED1A96"/>
    <w:rsid w:val="00ED61E0"/>
    <w:rsid w:val="00ED6C44"/>
    <w:rsid w:val="00ED6F93"/>
    <w:rsid w:val="00EE135E"/>
    <w:rsid w:val="00EF756F"/>
    <w:rsid w:val="00EF7772"/>
    <w:rsid w:val="00F00701"/>
    <w:rsid w:val="00F05335"/>
    <w:rsid w:val="00F10D00"/>
    <w:rsid w:val="00F22D1C"/>
    <w:rsid w:val="00F236DC"/>
    <w:rsid w:val="00F249B3"/>
    <w:rsid w:val="00F303CF"/>
    <w:rsid w:val="00F439AC"/>
    <w:rsid w:val="00F50900"/>
    <w:rsid w:val="00F51490"/>
    <w:rsid w:val="00F53E1B"/>
    <w:rsid w:val="00F5683F"/>
    <w:rsid w:val="00F60076"/>
    <w:rsid w:val="00F74573"/>
    <w:rsid w:val="00F7518C"/>
    <w:rsid w:val="00F76DEE"/>
    <w:rsid w:val="00F8012B"/>
    <w:rsid w:val="00F81A88"/>
    <w:rsid w:val="00F8583D"/>
    <w:rsid w:val="00FA41A1"/>
    <w:rsid w:val="00FC0605"/>
    <w:rsid w:val="00FC1D46"/>
    <w:rsid w:val="00FC64FF"/>
    <w:rsid w:val="00FE16E6"/>
    <w:rsid w:val="00FE4CEF"/>
    <w:rsid w:val="00FF59F1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45C16"/>
  <w15:docId w15:val="{C8883DF3-520A-4B1B-8BF6-974C596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50D1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20"/>
      <w:lang w:val="x-none" w:eastAsia="x-none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350D1B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0D1B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0B5A67"/>
    <w:pPr>
      <w:keepNext/>
      <w:spacing w:before="240" w:after="60" w:line="276" w:lineRule="auto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0"/>
    <w:next w:val="a0"/>
    <w:link w:val="50"/>
    <w:uiPriority w:val="9"/>
    <w:qFormat/>
    <w:rsid w:val="000B5A67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qFormat/>
    <w:rsid w:val="000B5A67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qFormat/>
    <w:rsid w:val="000B5A67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"/>
    <w:qFormat/>
    <w:rsid w:val="000B5A67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"/>
    <w:qFormat/>
    <w:rsid w:val="000B5A67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วิทยานิพนธ์"/>
    <w:link w:val="a5"/>
    <w:uiPriority w:val="1"/>
    <w:qFormat/>
    <w:rsid w:val="00587315"/>
    <w:pPr>
      <w:spacing w:after="0" w:line="240" w:lineRule="auto"/>
    </w:pPr>
  </w:style>
  <w:style w:type="character" w:styleId="a6">
    <w:name w:val="Hyperlink"/>
    <w:basedOn w:val="a1"/>
    <w:uiPriority w:val="99"/>
    <w:unhideWhenUsed/>
    <w:rsid w:val="00642336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1"/>
    <w:uiPriority w:val="99"/>
    <w:semiHidden/>
    <w:unhideWhenUsed/>
    <w:rsid w:val="00642336"/>
    <w:rPr>
      <w:color w:val="605E5C"/>
      <w:shd w:val="clear" w:color="auto" w:fill="E1DFDD"/>
    </w:rPr>
  </w:style>
  <w:style w:type="paragraph" w:customStyle="1" w:styleId="Default">
    <w:name w:val="Default"/>
    <w:rsid w:val="00A32E2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B1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B1598F"/>
  </w:style>
  <w:style w:type="paragraph" w:styleId="a9">
    <w:name w:val="footer"/>
    <w:basedOn w:val="a0"/>
    <w:link w:val="aa"/>
    <w:uiPriority w:val="99"/>
    <w:unhideWhenUsed/>
    <w:rsid w:val="00B1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uiPriority w:val="99"/>
    <w:rsid w:val="00B1598F"/>
  </w:style>
  <w:style w:type="paragraph" w:styleId="ab">
    <w:name w:val="List Paragraph"/>
    <w:basedOn w:val="a0"/>
    <w:link w:val="21"/>
    <w:uiPriority w:val="34"/>
    <w:qFormat/>
    <w:rsid w:val="00174F2D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21">
    <w:name w:val="ย่อหน้ารายการ อักขระ2"/>
    <w:link w:val="ab"/>
    <w:uiPriority w:val="34"/>
    <w:rsid w:val="00174F2D"/>
    <w:rPr>
      <w:rFonts w:ascii="Cordia New" w:eastAsia="Cordia New" w:hAnsi="Cordia New" w:cs="Cordia New"/>
      <w:sz w:val="28"/>
      <w:szCs w:val="35"/>
    </w:rPr>
  </w:style>
  <w:style w:type="character" w:styleId="ac">
    <w:name w:val="Strong"/>
    <w:basedOn w:val="a1"/>
    <w:uiPriority w:val="22"/>
    <w:qFormat/>
    <w:rsid w:val="003A00DC"/>
    <w:rPr>
      <w:b/>
      <w:bCs/>
    </w:rPr>
  </w:style>
  <w:style w:type="character" w:customStyle="1" w:styleId="10">
    <w:name w:val="หัวเรื่อง 1 อักขระ"/>
    <w:basedOn w:val="a1"/>
    <w:link w:val="1"/>
    <w:uiPriority w:val="9"/>
    <w:rsid w:val="00350D1B"/>
    <w:rPr>
      <w:rFonts w:ascii="Cambria" w:eastAsia="Times New Roman" w:hAnsi="Cambria" w:cs="Angsana New"/>
      <w:b/>
      <w:bCs/>
      <w:color w:val="365F91"/>
      <w:sz w:val="28"/>
      <w:szCs w:val="20"/>
      <w:lang w:val="x-none" w:eastAsia="x-none" w:bidi="en-US"/>
    </w:rPr>
  </w:style>
  <w:style w:type="character" w:customStyle="1" w:styleId="20">
    <w:name w:val="หัวเรื่อง 2 อักขระ"/>
    <w:basedOn w:val="a1"/>
    <w:link w:val="2"/>
    <w:uiPriority w:val="9"/>
    <w:rsid w:val="00350D1B"/>
    <w:rPr>
      <w:rFonts w:ascii="Cambria" w:eastAsia="Times New Roman" w:hAnsi="Cambria" w:cs="Angsana New"/>
      <w:b/>
      <w:bCs/>
      <w:color w:val="4F81BD"/>
      <w:sz w:val="26"/>
      <w:szCs w:val="33"/>
      <w:lang w:val="x-none" w:eastAsia="x-none"/>
    </w:rPr>
  </w:style>
  <w:style w:type="character" w:customStyle="1" w:styleId="30">
    <w:name w:val="หัวเรื่อง 3 อักขระ"/>
    <w:basedOn w:val="a1"/>
    <w:link w:val="3"/>
    <w:uiPriority w:val="9"/>
    <w:rsid w:val="00350D1B"/>
    <w:rPr>
      <w:rFonts w:ascii="Arial" w:eastAsia="Cordia New" w:hAnsi="Arial" w:cs="Cordia New"/>
      <w:b/>
      <w:bCs/>
      <w:sz w:val="26"/>
      <w:szCs w:val="30"/>
    </w:rPr>
  </w:style>
  <w:style w:type="character" w:customStyle="1" w:styleId="a5">
    <w:name w:val="ไม่มีการเว้นระยะห่าง อักขระ"/>
    <w:aliases w:val="วิทยานิพนธ์ อักขระ"/>
    <w:basedOn w:val="a1"/>
    <w:link w:val="a4"/>
    <w:uiPriority w:val="1"/>
    <w:locked/>
    <w:rsid w:val="00350D1B"/>
  </w:style>
  <w:style w:type="paragraph" w:styleId="ad">
    <w:name w:val="Normal (Web)"/>
    <w:basedOn w:val="a0"/>
    <w:uiPriority w:val="99"/>
    <w:unhideWhenUsed/>
    <w:rsid w:val="00350D1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alloon Text"/>
    <w:basedOn w:val="a0"/>
    <w:link w:val="af"/>
    <w:uiPriority w:val="99"/>
    <w:unhideWhenUsed/>
    <w:rsid w:val="00350D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rsid w:val="00350D1B"/>
    <w:rPr>
      <w:rFonts w:ascii="Tahoma" w:hAnsi="Tahoma" w:cs="Angsana New"/>
      <w:sz w:val="16"/>
      <w:szCs w:val="20"/>
    </w:rPr>
  </w:style>
  <w:style w:type="character" w:styleId="af0">
    <w:name w:val="FollowedHyperlink"/>
    <w:basedOn w:val="a1"/>
    <w:uiPriority w:val="99"/>
    <w:semiHidden/>
    <w:unhideWhenUsed/>
    <w:rsid w:val="00350D1B"/>
    <w:rPr>
      <w:color w:val="954F72" w:themeColor="followedHyperlink"/>
      <w:u w:val="single"/>
    </w:rPr>
  </w:style>
  <w:style w:type="character" w:customStyle="1" w:styleId="citationbook">
    <w:name w:val="citation book"/>
    <w:basedOn w:val="a1"/>
    <w:rsid w:val="00350D1B"/>
  </w:style>
  <w:style w:type="character" w:customStyle="1" w:styleId="apple-style-span">
    <w:name w:val="apple-style-span"/>
    <w:basedOn w:val="a1"/>
    <w:rsid w:val="00350D1B"/>
  </w:style>
  <w:style w:type="paragraph" w:customStyle="1" w:styleId="12">
    <w:name w:val="1"/>
    <w:uiPriority w:val="34"/>
    <w:unhideWhenUsed/>
    <w:qFormat/>
    <w:rsid w:val="00350D1B"/>
    <w:pPr>
      <w:spacing w:after="0" w:line="276" w:lineRule="auto"/>
      <w:ind w:left="720" w:firstLine="720"/>
      <w:contextualSpacing/>
      <w:jc w:val="thaiDistribute"/>
    </w:pPr>
    <w:rPr>
      <w:rFonts w:ascii="Calibri" w:eastAsia="Calibri" w:hAnsi="Calibri" w:cs="Cordia New"/>
    </w:rPr>
  </w:style>
  <w:style w:type="character" w:styleId="af1">
    <w:name w:val="Emphasis"/>
    <w:uiPriority w:val="20"/>
    <w:qFormat/>
    <w:rsid w:val="00350D1B"/>
    <w:rPr>
      <w:i/>
      <w:iCs/>
    </w:rPr>
  </w:style>
  <w:style w:type="table" w:styleId="af2">
    <w:name w:val="Table Grid"/>
    <w:basedOn w:val="a2"/>
    <w:uiPriority w:val="39"/>
    <w:rsid w:val="00350D1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350D1B"/>
  </w:style>
  <w:style w:type="paragraph" w:styleId="af3">
    <w:name w:val="Body Text"/>
    <w:aliases w:val="Body Text 1"/>
    <w:basedOn w:val="a0"/>
    <w:link w:val="af4"/>
    <w:rsid w:val="00350D1B"/>
    <w:pPr>
      <w:spacing w:after="0" w:line="240" w:lineRule="auto"/>
      <w:ind w:right="-180"/>
    </w:pPr>
    <w:rPr>
      <w:rFonts w:ascii="Cordia New" w:eastAsia="Cordia New" w:hAnsi="Cordia New" w:cs="Angsana New"/>
      <w:sz w:val="30"/>
      <w:szCs w:val="30"/>
      <w:lang w:val="x-none" w:eastAsia="x-none"/>
    </w:rPr>
  </w:style>
  <w:style w:type="character" w:customStyle="1" w:styleId="af4">
    <w:name w:val="เนื้อความ อักขระ"/>
    <w:aliases w:val="Body Text 1 อักขระ"/>
    <w:basedOn w:val="a1"/>
    <w:link w:val="af3"/>
    <w:rsid w:val="00350D1B"/>
    <w:rPr>
      <w:rFonts w:ascii="Cordia New" w:eastAsia="Cordia New" w:hAnsi="Cordia New" w:cs="Angsana New"/>
      <w:sz w:val="30"/>
      <w:szCs w:val="30"/>
      <w:lang w:val="x-none" w:eastAsia="x-none"/>
    </w:rPr>
  </w:style>
  <w:style w:type="character" w:customStyle="1" w:styleId="post-author">
    <w:name w:val="post-author"/>
    <w:basedOn w:val="a1"/>
    <w:rsid w:val="00350D1B"/>
  </w:style>
  <w:style w:type="character" w:customStyle="1" w:styleId="fn">
    <w:name w:val="fn"/>
    <w:basedOn w:val="a1"/>
    <w:rsid w:val="00350D1B"/>
  </w:style>
  <w:style w:type="character" w:customStyle="1" w:styleId="post-timestamp">
    <w:name w:val="post-timestamp"/>
    <w:basedOn w:val="a1"/>
    <w:rsid w:val="00350D1B"/>
  </w:style>
  <w:style w:type="character" w:customStyle="1" w:styleId="share-button-link-text">
    <w:name w:val="share-button-link-text"/>
    <w:basedOn w:val="a1"/>
    <w:rsid w:val="00350D1B"/>
  </w:style>
  <w:style w:type="character" w:customStyle="1" w:styleId="meta">
    <w:name w:val="meta"/>
    <w:basedOn w:val="a1"/>
    <w:rsid w:val="00350D1B"/>
  </w:style>
  <w:style w:type="table" w:customStyle="1" w:styleId="81">
    <w:name w:val="เส้นตาราง8"/>
    <w:basedOn w:val="a2"/>
    <w:next w:val="af2"/>
    <w:uiPriority w:val="59"/>
    <w:rsid w:val="00350D1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ubtle Emphasis"/>
    <w:uiPriority w:val="19"/>
    <w:qFormat/>
    <w:rsid w:val="00350D1B"/>
    <w:rPr>
      <w:i/>
      <w:iCs/>
      <w:color w:val="808080"/>
    </w:rPr>
  </w:style>
  <w:style w:type="paragraph" w:styleId="31">
    <w:name w:val="Body Text 3"/>
    <w:basedOn w:val="a0"/>
    <w:link w:val="32"/>
    <w:unhideWhenUsed/>
    <w:rsid w:val="00350D1B"/>
    <w:pPr>
      <w:spacing w:after="120" w:line="240" w:lineRule="auto"/>
    </w:pPr>
    <w:rPr>
      <w:rFonts w:ascii="Calibri" w:eastAsia="Calibri" w:hAnsi="Calibri" w:cs="Angsana New"/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1"/>
    <w:link w:val="31"/>
    <w:rsid w:val="00350D1B"/>
    <w:rPr>
      <w:rFonts w:ascii="Calibri" w:eastAsia="Calibri" w:hAnsi="Calibri" w:cs="Angsana New"/>
      <w:sz w:val="16"/>
      <w:szCs w:val="20"/>
      <w:lang w:val="x-none" w:eastAsia="x-none"/>
    </w:rPr>
  </w:style>
  <w:style w:type="paragraph" w:customStyle="1" w:styleId="13">
    <w:name w:val="ไม่มีการเว้นระยะห่าง1"/>
    <w:rsid w:val="00350D1B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14">
    <w:name w:val="รายการย่อหน้า1"/>
    <w:basedOn w:val="a0"/>
    <w:qFormat/>
    <w:rsid w:val="00350D1B"/>
    <w:pPr>
      <w:spacing w:after="200" w:line="276" w:lineRule="auto"/>
      <w:ind w:left="720"/>
    </w:pPr>
    <w:rPr>
      <w:rFonts w:ascii="Calibri" w:eastAsia="Times New Roman" w:hAnsi="Calibri" w:cs="Cordia New"/>
    </w:rPr>
  </w:style>
  <w:style w:type="paragraph" w:styleId="af6">
    <w:name w:val="Document Map"/>
    <w:basedOn w:val="a0"/>
    <w:link w:val="af7"/>
    <w:unhideWhenUsed/>
    <w:rsid w:val="00350D1B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f7">
    <w:name w:val="ผังเอกสาร อักขระ"/>
    <w:basedOn w:val="a1"/>
    <w:link w:val="af6"/>
    <w:rsid w:val="00350D1B"/>
    <w:rPr>
      <w:rFonts w:ascii="Tahoma" w:eastAsia="Calibri" w:hAnsi="Tahoma" w:cs="Angsana New"/>
      <w:sz w:val="16"/>
      <w:szCs w:val="20"/>
      <w:lang w:val="x-none" w:eastAsia="x-none"/>
    </w:rPr>
  </w:style>
  <w:style w:type="numbering" w:customStyle="1" w:styleId="NoList1">
    <w:name w:val="No List1"/>
    <w:next w:val="a3"/>
    <w:uiPriority w:val="99"/>
    <w:semiHidden/>
    <w:unhideWhenUsed/>
    <w:rsid w:val="00350D1B"/>
  </w:style>
  <w:style w:type="character" w:customStyle="1" w:styleId="posted-on1">
    <w:name w:val="posted-on1"/>
    <w:basedOn w:val="a1"/>
    <w:rsid w:val="00350D1B"/>
  </w:style>
  <w:style w:type="character" w:customStyle="1" w:styleId="wcontent-1528853831563">
    <w:name w:val="wcontent-1528853831563"/>
    <w:basedOn w:val="a1"/>
    <w:rsid w:val="00350D1B"/>
  </w:style>
  <w:style w:type="character" w:customStyle="1" w:styleId="nlmarticle-title">
    <w:name w:val="nlm_article-title"/>
    <w:rsid w:val="00350D1B"/>
  </w:style>
  <w:style w:type="paragraph" w:styleId="HTML">
    <w:name w:val="HTML Preformatted"/>
    <w:basedOn w:val="a0"/>
    <w:link w:val="HTML0"/>
    <w:uiPriority w:val="99"/>
    <w:unhideWhenUsed/>
    <w:rsid w:val="00350D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350D1B"/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1"/>
    <w:link w:val="4"/>
    <w:uiPriority w:val="9"/>
    <w:rsid w:val="000B5A6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1"/>
    <w:link w:val="5"/>
    <w:uiPriority w:val="9"/>
    <w:rsid w:val="000B5A67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1"/>
    <w:link w:val="6"/>
    <w:uiPriority w:val="9"/>
    <w:rsid w:val="000B5A67"/>
    <w:rPr>
      <w:rFonts w:ascii="Angsana New" w:eastAsia="Calibri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0B5A67"/>
    <w:rPr>
      <w:rFonts w:ascii="Angsana New" w:eastAsia="Calibri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1"/>
    <w:link w:val="8"/>
    <w:uiPriority w:val="9"/>
    <w:rsid w:val="000B5A67"/>
    <w:rPr>
      <w:rFonts w:ascii="Angsana New" w:eastAsia="Calibri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1"/>
    <w:link w:val="9"/>
    <w:uiPriority w:val="9"/>
    <w:rsid w:val="000B5A67"/>
    <w:rPr>
      <w:rFonts w:ascii="Angsana New" w:eastAsia="Calibri" w:hAnsi="Angsana New" w:cs="Angsana New"/>
      <w:b/>
      <w:bCs/>
      <w:sz w:val="36"/>
      <w:szCs w:val="36"/>
    </w:rPr>
  </w:style>
  <w:style w:type="paragraph" w:customStyle="1" w:styleId="15">
    <w:name w:val="ย่อหน้ารายการ1"/>
    <w:basedOn w:val="a0"/>
    <w:uiPriority w:val="34"/>
    <w:qFormat/>
    <w:rsid w:val="000B5A67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published">
    <w:name w:val="published"/>
    <w:rsid w:val="000B5A67"/>
  </w:style>
  <w:style w:type="character" w:customStyle="1" w:styleId="mntl-sc-block-headingtext">
    <w:name w:val="mntl-sc-block-heading__text"/>
    <w:rsid w:val="000B5A67"/>
  </w:style>
  <w:style w:type="paragraph" w:styleId="af8">
    <w:name w:val="Subtitle"/>
    <w:basedOn w:val="a0"/>
    <w:next w:val="a0"/>
    <w:link w:val="af9"/>
    <w:qFormat/>
    <w:rsid w:val="000B5A67"/>
    <w:pPr>
      <w:numPr>
        <w:ilvl w:val="1"/>
      </w:numPr>
    </w:pPr>
    <w:rPr>
      <w:rFonts w:ascii="Calibri" w:eastAsia="Times New Roman" w:hAnsi="Calibri" w:cs="Cordia New"/>
      <w:color w:val="5A5A5A"/>
      <w:spacing w:val="15"/>
    </w:rPr>
  </w:style>
  <w:style w:type="character" w:customStyle="1" w:styleId="af9">
    <w:name w:val="ชื่อเรื่องรอง อักขระ"/>
    <w:basedOn w:val="a1"/>
    <w:link w:val="af8"/>
    <w:rsid w:val="000B5A67"/>
    <w:rPr>
      <w:rFonts w:ascii="Calibri" w:eastAsia="Times New Roman" w:hAnsi="Calibri" w:cs="Cordia New"/>
      <w:color w:val="5A5A5A"/>
      <w:spacing w:val="15"/>
    </w:rPr>
  </w:style>
  <w:style w:type="character" w:customStyle="1" w:styleId="Bodytext2">
    <w:name w:val="Body text (2)_"/>
    <w:link w:val="Bodytext20"/>
    <w:rsid w:val="000B5A67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0"/>
    <w:link w:val="Bodytext2"/>
    <w:rsid w:val="000B5A67"/>
    <w:pPr>
      <w:widowControl w:val="0"/>
      <w:shd w:val="clear" w:color="auto" w:fill="FFFFFF"/>
      <w:spacing w:before="580" w:after="0" w:line="398" w:lineRule="exact"/>
      <w:ind w:hanging="300"/>
      <w:jc w:val="thaiDistribute"/>
    </w:pPr>
    <w:rPr>
      <w:rFonts w:ascii="Arial Unicode MS" w:eastAsia="Arial Unicode MS" w:hAnsi="Arial Unicode MS" w:cs="Arial Unicode MS"/>
      <w:szCs w:val="22"/>
    </w:rPr>
  </w:style>
  <w:style w:type="numbering" w:customStyle="1" w:styleId="NoList2">
    <w:name w:val="No List2"/>
    <w:next w:val="a3"/>
    <w:uiPriority w:val="99"/>
    <w:semiHidden/>
    <w:unhideWhenUsed/>
    <w:rsid w:val="000B5A67"/>
  </w:style>
  <w:style w:type="numbering" w:customStyle="1" w:styleId="NoList3">
    <w:name w:val="No List3"/>
    <w:next w:val="a3"/>
    <w:uiPriority w:val="99"/>
    <w:semiHidden/>
    <w:unhideWhenUsed/>
    <w:rsid w:val="000B5A67"/>
  </w:style>
  <w:style w:type="numbering" w:customStyle="1" w:styleId="NoList11">
    <w:name w:val="No List11"/>
    <w:next w:val="a3"/>
    <w:uiPriority w:val="99"/>
    <w:semiHidden/>
    <w:unhideWhenUsed/>
    <w:rsid w:val="000B5A67"/>
  </w:style>
  <w:style w:type="numbering" w:customStyle="1" w:styleId="NoList21">
    <w:name w:val="No List21"/>
    <w:next w:val="a3"/>
    <w:uiPriority w:val="99"/>
    <w:semiHidden/>
    <w:unhideWhenUsed/>
    <w:rsid w:val="000B5A67"/>
  </w:style>
  <w:style w:type="character" w:customStyle="1" w:styleId="td-post-date">
    <w:name w:val="td-post-date"/>
    <w:rsid w:val="000B5A67"/>
  </w:style>
  <w:style w:type="paragraph" w:customStyle="1" w:styleId="p1">
    <w:name w:val="p1"/>
    <w:basedOn w:val="a0"/>
    <w:rsid w:val="000B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0B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การอ้างถึงที่ไม่ได้แก้ไข2"/>
    <w:uiPriority w:val="99"/>
    <w:semiHidden/>
    <w:unhideWhenUsed/>
    <w:rsid w:val="000B5A67"/>
    <w:rPr>
      <w:color w:val="605E5C"/>
      <w:shd w:val="clear" w:color="auto" w:fill="E1DFDD"/>
    </w:rPr>
  </w:style>
  <w:style w:type="character" w:customStyle="1" w:styleId="notranslate">
    <w:name w:val="notranslate"/>
    <w:rsid w:val="000B5A67"/>
  </w:style>
  <w:style w:type="character" w:customStyle="1" w:styleId="A00">
    <w:name w:val="A0"/>
    <w:rsid w:val="000B5A67"/>
    <w:rPr>
      <w:color w:val="211D1E"/>
      <w:sz w:val="32"/>
      <w:szCs w:val="32"/>
    </w:rPr>
  </w:style>
  <w:style w:type="paragraph" w:customStyle="1" w:styleId="Pa1">
    <w:name w:val="Pa1"/>
    <w:basedOn w:val="a0"/>
    <w:next w:val="a0"/>
    <w:rsid w:val="000B5A67"/>
    <w:pPr>
      <w:widowControl w:val="0"/>
      <w:autoSpaceDE w:val="0"/>
      <w:autoSpaceDN w:val="0"/>
      <w:adjustRightInd w:val="0"/>
      <w:spacing w:after="0" w:line="241" w:lineRule="atLeast"/>
    </w:pPr>
    <w:rPr>
      <w:rFonts w:ascii="PSL-Kittithada" w:eastAsia="Times New Roman" w:hAnsi="PSL-Kittithada" w:cs="PSL-Kittithada"/>
      <w:sz w:val="24"/>
      <w:szCs w:val="24"/>
    </w:rPr>
  </w:style>
  <w:style w:type="paragraph" w:customStyle="1" w:styleId="Pa2">
    <w:name w:val="Pa2"/>
    <w:basedOn w:val="a0"/>
    <w:next w:val="a0"/>
    <w:rsid w:val="000B5A67"/>
    <w:pPr>
      <w:widowControl w:val="0"/>
      <w:autoSpaceDE w:val="0"/>
      <w:autoSpaceDN w:val="0"/>
      <w:adjustRightInd w:val="0"/>
      <w:spacing w:after="0" w:line="241" w:lineRule="atLeast"/>
    </w:pPr>
    <w:rPr>
      <w:rFonts w:ascii="PSL-Kittithada" w:eastAsia="Times New Roman" w:hAnsi="PSL-Kittithada" w:cs="PSL-Kittithada"/>
      <w:sz w:val="24"/>
      <w:szCs w:val="24"/>
    </w:rPr>
  </w:style>
  <w:style w:type="character" w:customStyle="1" w:styleId="A50">
    <w:name w:val="A5"/>
    <w:rsid w:val="000B5A67"/>
    <w:rPr>
      <w:rFonts w:ascii="FreesiaUPC" w:hAnsi="FreesiaUPC" w:cs="FreesiaUPC"/>
      <w:b/>
      <w:bCs/>
      <w:color w:val="211D1E"/>
      <w:sz w:val="56"/>
      <w:szCs w:val="56"/>
    </w:rPr>
  </w:style>
  <w:style w:type="character" w:customStyle="1" w:styleId="A60">
    <w:name w:val="A6"/>
    <w:rsid w:val="000B5A67"/>
    <w:rPr>
      <w:rFonts w:ascii="PSL-Display" w:cs="PSL-Display"/>
      <w:color w:val="211D1E"/>
      <w:sz w:val="44"/>
      <w:szCs w:val="44"/>
    </w:rPr>
  </w:style>
  <w:style w:type="character" w:customStyle="1" w:styleId="A70">
    <w:name w:val="A7"/>
    <w:rsid w:val="000B5A67"/>
    <w:rPr>
      <w:rFonts w:ascii="Angsana New" w:hAnsi="Angsana New" w:cs="Angsana New"/>
      <w:b/>
      <w:bCs/>
      <w:color w:val="211D1E"/>
      <w:sz w:val="34"/>
      <w:szCs w:val="34"/>
    </w:rPr>
  </w:style>
  <w:style w:type="character" w:styleId="afa">
    <w:name w:val="page number"/>
    <w:uiPriority w:val="99"/>
    <w:rsid w:val="000B5A67"/>
    <w:rPr>
      <w:rFonts w:cs="Times New Roman"/>
    </w:rPr>
  </w:style>
  <w:style w:type="paragraph" w:customStyle="1" w:styleId="Bodytext1">
    <w:name w:val="Body text 1"/>
    <w:basedOn w:val="a0"/>
    <w:rsid w:val="000B5A67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3">
    <w:name w:val="Body Text 2"/>
    <w:basedOn w:val="a0"/>
    <w:link w:val="24"/>
    <w:rsid w:val="000B5A67"/>
    <w:pPr>
      <w:spacing w:after="120" w:line="480" w:lineRule="auto"/>
    </w:pPr>
    <w:rPr>
      <w:rFonts w:ascii="Calibri" w:eastAsia="Calibri" w:hAnsi="Calibri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0B5A67"/>
    <w:rPr>
      <w:rFonts w:ascii="Calibri" w:eastAsia="Calibri" w:hAnsi="Calibri" w:cs="Angsana New"/>
      <w:sz w:val="28"/>
    </w:rPr>
  </w:style>
  <w:style w:type="paragraph" w:styleId="afb">
    <w:name w:val="caption"/>
    <w:basedOn w:val="a0"/>
    <w:next w:val="a0"/>
    <w:uiPriority w:val="35"/>
    <w:qFormat/>
    <w:rsid w:val="000B5A67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3">
    <w:name w:val="Body Text Indent 3"/>
    <w:basedOn w:val="a0"/>
    <w:link w:val="34"/>
    <w:rsid w:val="000B5A67"/>
    <w:pPr>
      <w:spacing w:after="120" w:line="240" w:lineRule="auto"/>
      <w:ind w:left="283"/>
    </w:pPr>
    <w:rPr>
      <w:rFonts w:ascii="Calibri" w:eastAsia="Calibri" w:hAnsi="Calibri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rsid w:val="000B5A67"/>
    <w:rPr>
      <w:rFonts w:ascii="Calibri" w:eastAsia="Calibri" w:hAnsi="Calibri" w:cs="Angsana New"/>
      <w:sz w:val="20"/>
      <w:szCs w:val="20"/>
    </w:rPr>
  </w:style>
  <w:style w:type="paragraph" w:styleId="afc">
    <w:name w:val="Body Text Indent"/>
    <w:basedOn w:val="a0"/>
    <w:link w:val="afd"/>
    <w:rsid w:val="000B5A67"/>
    <w:pPr>
      <w:spacing w:after="120" w:line="240" w:lineRule="auto"/>
      <w:ind w:left="283"/>
    </w:pPr>
    <w:rPr>
      <w:rFonts w:ascii="Calibri" w:eastAsia="Calibri" w:hAnsi="Calibri" w:cs="Angsana New"/>
      <w:sz w:val="24"/>
      <w:szCs w:val="20"/>
    </w:rPr>
  </w:style>
  <w:style w:type="character" w:customStyle="1" w:styleId="afd">
    <w:name w:val="การเยื้องเนื้อความ อักขระ"/>
    <w:basedOn w:val="a1"/>
    <w:link w:val="afc"/>
    <w:rsid w:val="000B5A67"/>
    <w:rPr>
      <w:rFonts w:ascii="Calibri" w:eastAsia="Calibri" w:hAnsi="Calibri" w:cs="Angsana New"/>
      <w:sz w:val="24"/>
      <w:szCs w:val="20"/>
    </w:rPr>
  </w:style>
  <w:style w:type="paragraph" w:customStyle="1" w:styleId="25">
    <w:name w:val="รายการย่อหน้า2"/>
    <w:basedOn w:val="a0"/>
    <w:qFormat/>
    <w:rsid w:val="000B5A67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p15">
    <w:name w:val="p15"/>
    <w:basedOn w:val="a0"/>
    <w:rsid w:val="000B5A67"/>
    <w:pPr>
      <w:spacing w:after="200" w:line="273" w:lineRule="auto"/>
      <w:ind w:left="720"/>
    </w:pPr>
    <w:rPr>
      <w:rFonts w:ascii="Calibri" w:eastAsia="Times New Roman" w:hAnsi="Calibri" w:cs="Angsana New"/>
      <w:szCs w:val="22"/>
    </w:rPr>
  </w:style>
  <w:style w:type="paragraph" w:customStyle="1" w:styleId="p0">
    <w:name w:val="p0"/>
    <w:basedOn w:val="a0"/>
    <w:rsid w:val="000B5A67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26">
    <w:name w:val="Body Text Indent 2"/>
    <w:basedOn w:val="a0"/>
    <w:link w:val="27"/>
    <w:rsid w:val="000B5A67"/>
    <w:pPr>
      <w:spacing w:after="0" w:line="240" w:lineRule="auto"/>
      <w:ind w:left="720" w:firstLine="720"/>
    </w:pPr>
    <w:rPr>
      <w:rFonts w:ascii="Cordia New" w:eastAsia="Cordia New" w:hAnsi="Cordia New" w:cs="Angsana New"/>
      <w:sz w:val="20"/>
      <w:szCs w:val="20"/>
      <w:lang w:val="x-none" w:eastAsia="zh-CN"/>
    </w:rPr>
  </w:style>
  <w:style w:type="character" w:customStyle="1" w:styleId="27">
    <w:name w:val="การเยื้องเนื้อความ 2 อักขระ"/>
    <w:basedOn w:val="a1"/>
    <w:link w:val="26"/>
    <w:rsid w:val="000B5A67"/>
    <w:rPr>
      <w:rFonts w:ascii="Cordia New" w:eastAsia="Cordia New" w:hAnsi="Cordia New" w:cs="Angsana New"/>
      <w:sz w:val="20"/>
      <w:szCs w:val="20"/>
      <w:lang w:val="x-none" w:eastAsia="zh-CN"/>
    </w:rPr>
  </w:style>
  <w:style w:type="paragraph" w:styleId="a">
    <w:name w:val="List Bullet"/>
    <w:basedOn w:val="a0"/>
    <w:unhideWhenUsed/>
    <w:rsid w:val="000B5A67"/>
    <w:pPr>
      <w:numPr>
        <w:numId w:val="18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Sarabun">
    <w:name w:val="Sarabun"/>
    <w:qFormat/>
    <w:rsid w:val="000B5A67"/>
    <w:pPr>
      <w:spacing w:after="0" w:line="240" w:lineRule="auto"/>
    </w:pPr>
    <w:rPr>
      <w:rFonts w:ascii="TH Sarabun New" w:eastAsia="TH Sarabun New" w:hAnsi="TH Sarabun New" w:cs="TH Sarabun New"/>
      <w:sz w:val="28"/>
      <w:szCs w:val="20"/>
    </w:rPr>
  </w:style>
  <w:style w:type="paragraph" w:customStyle="1" w:styleId="EMPTYCELLSTYLE">
    <w:name w:val="EMPTY_CELL_STYLE"/>
    <w:basedOn w:val="Sarabun"/>
    <w:qFormat/>
    <w:rsid w:val="000B5A67"/>
    <w:rPr>
      <w:sz w:val="1"/>
    </w:rPr>
  </w:style>
  <w:style w:type="paragraph" w:customStyle="1" w:styleId="SarabunBold">
    <w:name w:val="Sarabun_Bold"/>
    <w:qFormat/>
    <w:rsid w:val="000B5A67"/>
    <w:pPr>
      <w:spacing w:after="0" w:line="240" w:lineRule="auto"/>
    </w:pPr>
    <w:rPr>
      <w:rFonts w:ascii="TH Sarabun New" w:eastAsia="TH Sarabun New" w:hAnsi="TH Sarabun New" w:cs="TH Sarabun New"/>
      <w:b/>
      <w:sz w:val="28"/>
      <w:szCs w:val="20"/>
    </w:rPr>
  </w:style>
  <w:style w:type="character" w:customStyle="1" w:styleId="afe">
    <w:name w:val="ย่อหน้ารายการ อักขระ"/>
    <w:uiPriority w:val="34"/>
    <w:rsid w:val="000B5A67"/>
    <w:rPr>
      <w:sz w:val="22"/>
      <w:szCs w:val="28"/>
    </w:rPr>
  </w:style>
  <w:style w:type="character" w:customStyle="1" w:styleId="16">
    <w:name w:val="แบบอักษรของย่อหน้าเริ่มต้น1"/>
    <w:semiHidden/>
    <w:rsid w:val="000B5A67"/>
  </w:style>
  <w:style w:type="paragraph" w:customStyle="1" w:styleId="17">
    <w:name w:val="ข้อความบอลลูน1"/>
    <w:basedOn w:val="a0"/>
    <w:semiHidden/>
    <w:rsid w:val="000B5A67"/>
    <w:pPr>
      <w:spacing w:after="0" w:line="240" w:lineRule="auto"/>
    </w:pPr>
    <w:rPr>
      <w:rFonts w:ascii="Tahoma" w:eastAsia="Cordia New" w:hAnsi="Times New Roman" w:cs="Tahoma"/>
      <w:sz w:val="16"/>
      <w:szCs w:val="18"/>
    </w:rPr>
  </w:style>
  <w:style w:type="paragraph" w:styleId="aff">
    <w:name w:val="Title"/>
    <w:basedOn w:val="a0"/>
    <w:link w:val="aff0"/>
    <w:uiPriority w:val="10"/>
    <w:qFormat/>
    <w:rsid w:val="000B5A67"/>
    <w:pPr>
      <w:spacing w:after="0" w:line="240" w:lineRule="auto"/>
      <w:jc w:val="center"/>
    </w:pPr>
    <w:rPr>
      <w:rFonts w:ascii="Angsana New" w:eastAsia="Cordia New" w:hAnsi="Times New Roman" w:cs="Angsana New"/>
      <w:b/>
      <w:bCs/>
      <w:sz w:val="36"/>
      <w:szCs w:val="36"/>
    </w:rPr>
  </w:style>
  <w:style w:type="character" w:customStyle="1" w:styleId="aff0">
    <w:name w:val="ชื่อเรื่อง อักขระ"/>
    <w:basedOn w:val="a1"/>
    <w:link w:val="aff"/>
    <w:uiPriority w:val="10"/>
    <w:rsid w:val="000B5A67"/>
    <w:rPr>
      <w:rFonts w:ascii="Angsana New" w:eastAsia="Cordia New" w:hAnsi="Times New Roman" w:cs="Angsana New"/>
      <w:b/>
      <w:bCs/>
      <w:sz w:val="36"/>
      <w:szCs w:val="36"/>
    </w:rPr>
  </w:style>
  <w:style w:type="character" w:customStyle="1" w:styleId="18">
    <w:name w:val="การเชื่อมโยงหลายมิติ1"/>
    <w:rsid w:val="000B5A67"/>
    <w:rPr>
      <w:color w:val="0000FF"/>
      <w:u w:val="single"/>
    </w:rPr>
  </w:style>
  <w:style w:type="character" w:customStyle="1" w:styleId="19">
    <w:name w:val="การเชื่อมโยงหลายมิติที่ไปมาแล้ว1"/>
    <w:rsid w:val="000B5A67"/>
    <w:rPr>
      <w:rFonts w:cs="Times New Roman"/>
      <w:color w:val="800080"/>
      <w:u w:val="single"/>
    </w:rPr>
  </w:style>
  <w:style w:type="paragraph" w:customStyle="1" w:styleId="35">
    <w:name w:val="รายการย่อหน้า3"/>
    <w:basedOn w:val="a0"/>
    <w:qFormat/>
    <w:rsid w:val="000B5A67"/>
    <w:pPr>
      <w:spacing w:after="200" w:line="276" w:lineRule="auto"/>
      <w:ind w:left="720"/>
      <w:contextualSpacing/>
    </w:pPr>
    <w:rPr>
      <w:rFonts w:ascii="Calibri" w:eastAsia="Calibri" w:hAnsi="Calibri" w:cs="Cordia New"/>
      <w:szCs w:val="24"/>
      <w:lang w:bidi="en-US"/>
    </w:rPr>
  </w:style>
  <w:style w:type="paragraph" w:styleId="aff1">
    <w:name w:val="Quote"/>
    <w:basedOn w:val="a0"/>
    <w:next w:val="a0"/>
    <w:link w:val="aff2"/>
    <w:uiPriority w:val="29"/>
    <w:qFormat/>
    <w:rsid w:val="000B5A67"/>
    <w:pPr>
      <w:spacing w:after="0" w:line="240" w:lineRule="auto"/>
    </w:pPr>
    <w:rPr>
      <w:rFonts w:ascii="Calibri" w:eastAsia="Times New Roman" w:hAnsi="Calibri" w:cs="Angsana New"/>
      <w:i/>
      <w:sz w:val="24"/>
      <w:szCs w:val="24"/>
    </w:rPr>
  </w:style>
  <w:style w:type="character" w:customStyle="1" w:styleId="aff2">
    <w:name w:val="คำอ้างอิง อักขระ"/>
    <w:basedOn w:val="a1"/>
    <w:link w:val="aff1"/>
    <w:uiPriority w:val="29"/>
    <w:rsid w:val="000B5A67"/>
    <w:rPr>
      <w:rFonts w:ascii="Calibri" w:eastAsia="Times New Roman" w:hAnsi="Calibri" w:cs="Angsana New"/>
      <w:i/>
      <w:sz w:val="24"/>
      <w:szCs w:val="24"/>
    </w:rPr>
  </w:style>
  <w:style w:type="paragraph" w:styleId="aff3">
    <w:name w:val="Intense Quote"/>
    <w:basedOn w:val="a0"/>
    <w:next w:val="a0"/>
    <w:link w:val="aff4"/>
    <w:uiPriority w:val="30"/>
    <w:qFormat/>
    <w:rsid w:val="000B5A67"/>
    <w:pPr>
      <w:spacing w:after="0" w:line="240" w:lineRule="auto"/>
      <w:ind w:left="720" w:right="720"/>
    </w:pPr>
    <w:rPr>
      <w:rFonts w:ascii="Calibri" w:eastAsia="Times New Roman" w:hAnsi="Calibri" w:cs="Angsana New"/>
      <w:b/>
      <w:i/>
      <w:sz w:val="24"/>
      <w:szCs w:val="20"/>
    </w:rPr>
  </w:style>
  <w:style w:type="character" w:customStyle="1" w:styleId="aff4">
    <w:name w:val="ทำให้คำอ้างอิงเป็นสีเข้มขึ้น อักขระ"/>
    <w:basedOn w:val="a1"/>
    <w:link w:val="aff3"/>
    <w:uiPriority w:val="30"/>
    <w:rsid w:val="000B5A67"/>
    <w:rPr>
      <w:rFonts w:ascii="Calibri" w:eastAsia="Times New Roman" w:hAnsi="Calibri" w:cs="Angsana New"/>
      <w:b/>
      <w:i/>
      <w:sz w:val="24"/>
      <w:szCs w:val="20"/>
    </w:rPr>
  </w:style>
  <w:style w:type="character" w:styleId="aff5">
    <w:name w:val="Intense Emphasis"/>
    <w:uiPriority w:val="21"/>
    <w:qFormat/>
    <w:rsid w:val="000B5A67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0B5A67"/>
    <w:rPr>
      <w:sz w:val="24"/>
      <w:szCs w:val="24"/>
      <w:u w:val="single"/>
    </w:rPr>
  </w:style>
  <w:style w:type="character" w:styleId="aff7">
    <w:name w:val="Intense Reference"/>
    <w:uiPriority w:val="32"/>
    <w:qFormat/>
    <w:rsid w:val="000B5A67"/>
    <w:rPr>
      <w:b/>
      <w:sz w:val="24"/>
      <w:u w:val="single"/>
    </w:rPr>
  </w:style>
  <w:style w:type="character" w:styleId="aff8">
    <w:name w:val="Book Title"/>
    <w:uiPriority w:val="33"/>
    <w:qFormat/>
    <w:rsid w:val="000B5A67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"/>
    <w:next w:val="a0"/>
    <w:uiPriority w:val="39"/>
    <w:qFormat/>
    <w:rsid w:val="000B5A67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  <w:lang w:val="en-US" w:eastAsia="en-US" w:bidi="th-TH"/>
    </w:rPr>
  </w:style>
  <w:style w:type="paragraph" w:customStyle="1" w:styleId="41">
    <w:name w:val="รายการย่อหน้า4"/>
    <w:basedOn w:val="a0"/>
    <w:qFormat/>
    <w:rsid w:val="000B5A67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style9">
    <w:name w:val="style9"/>
    <w:basedOn w:val="a0"/>
    <w:rsid w:val="000B5A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0"/>
    <w:rsid w:val="000B5A67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0"/>
    <w:rsid w:val="000B5A67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0B5A67"/>
    <w:rPr>
      <w:b/>
      <w:bCs/>
      <w:color w:val="FF00FF"/>
    </w:rPr>
  </w:style>
  <w:style w:type="table" w:customStyle="1" w:styleId="PlainTable21">
    <w:name w:val="Plain Table 21"/>
    <w:basedOn w:val="a2"/>
    <w:uiPriority w:val="42"/>
    <w:rsid w:val="000B5A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fa">
    <w:name w:val="Placeholder Text"/>
    <w:uiPriority w:val="99"/>
    <w:semiHidden/>
    <w:rsid w:val="000B5A67"/>
    <w:rPr>
      <w:color w:val="808080"/>
    </w:rPr>
  </w:style>
  <w:style w:type="table" w:customStyle="1" w:styleId="1a">
    <w:name w:val="เส้นตาราง1"/>
    <w:basedOn w:val="a2"/>
    <w:next w:val="af2"/>
    <w:uiPriority w:val="5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เส้นตาราง2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f2"/>
    <w:uiPriority w:val="5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f2"/>
    <w:rsid w:val="000B5A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211">
    <w:name w:val="Plain Table 211"/>
    <w:basedOn w:val="a2"/>
    <w:uiPriority w:val="42"/>
    <w:rsid w:val="000B5A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เส้นตาราง1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เส้นตาราง3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green">
    <w:name w:val="text-green"/>
    <w:rsid w:val="000B5A67"/>
  </w:style>
  <w:style w:type="character" w:customStyle="1" w:styleId="text-red">
    <w:name w:val="text-red"/>
    <w:rsid w:val="000B5A67"/>
  </w:style>
  <w:style w:type="character" w:styleId="affb">
    <w:name w:val="annotation reference"/>
    <w:uiPriority w:val="99"/>
    <w:semiHidden/>
    <w:unhideWhenUsed/>
    <w:rsid w:val="000B5A67"/>
    <w:rPr>
      <w:sz w:val="16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0B5A67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fd">
    <w:name w:val="ข้อความข้อคิดเห็น อักขระ"/>
    <w:basedOn w:val="a1"/>
    <w:link w:val="affc"/>
    <w:uiPriority w:val="99"/>
    <w:semiHidden/>
    <w:rsid w:val="000B5A67"/>
    <w:rPr>
      <w:rFonts w:ascii="Times New Roman" w:eastAsia="Times New Roman" w:hAnsi="Times New Roman" w:cs="Angsana New"/>
      <w:sz w:val="20"/>
      <w:szCs w:val="25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B5A67"/>
    <w:rPr>
      <w:b/>
      <w:bCs/>
    </w:rPr>
  </w:style>
  <w:style w:type="character" w:customStyle="1" w:styleId="afff">
    <w:name w:val="ชื่อเรื่องของข้อคิดเห็น อักขระ"/>
    <w:basedOn w:val="affd"/>
    <w:link w:val="affe"/>
    <w:uiPriority w:val="99"/>
    <w:semiHidden/>
    <w:rsid w:val="000B5A67"/>
    <w:rPr>
      <w:rFonts w:ascii="Times New Roman" w:eastAsia="Times New Roman" w:hAnsi="Times New Roman" w:cs="Angsana New"/>
      <w:b/>
      <w:bCs/>
      <w:sz w:val="20"/>
      <w:szCs w:val="25"/>
    </w:rPr>
  </w:style>
  <w:style w:type="character" w:customStyle="1" w:styleId="1b">
    <w:name w:val="ย่อหน้ารายการ อักขระ1"/>
    <w:rsid w:val="000B5A67"/>
    <w:rPr>
      <w:rFonts w:ascii="Calibri" w:eastAsia="Calibri" w:hAnsi="Calibri" w:cs="Angsana New"/>
      <w:lang w:val="x-none" w:eastAsia="x-none"/>
    </w:rPr>
  </w:style>
  <w:style w:type="numbering" w:customStyle="1" w:styleId="1c">
    <w:name w:val="ไม่มีรายการ1"/>
    <w:next w:val="a3"/>
    <w:uiPriority w:val="99"/>
    <w:semiHidden/>
    <w:unhideWhenUsed/>
    <w:rsid w:val="000B5A67"/>
  </w:style>
  <w:style w:type="table" w:customStyle="1" w:styleId="42">
    <w:name w:val="เส้นตาราง4"/>
    <w:basedOn w:val="a2"/>
    <w:next w:val="af2"/>
    <w:rsid w:val="000B5A67"/>
    <w:pPr>
      <w:spacing w:after="0" w:line="240" w:lineRule="auto"/>
    </w:pPr>
    <w:rPr>
      <w:rFonts w:ascii="Calibri" w:eastAsia="SimSu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a3"/>
    <w:uiPriority w:val="99"/>
    <w:semiHidden/>
    <w:unhideWhenUsed/>
    <w:rsid w:val="000B5A67"/>
  </w:style>
  <w:style w:type="numbering" w:customStyle="1" w:styleId="NoList22">
    <w:name w:val="No List22"/>
    <w:next w:val="a3"/>
    <w:uiPriority w:val="99"/>
    <w:semiHidden/>
    <w:unhideWhenUsed/>
    <w:rsid w:val="000B5A67"/>
  </w:style>
  <w:style w:type="numbering" w:customStyle="1" w:styleId="NoList31">
    <w:name w:val="No List31"/>
    <w:next w:val="a3"/>
    <w:uiPriority w:val="99"/>
    <w:semiHidden/>
    <w:unhideWhenUsed/>
    <w:rsid w:val="000B5A67"/>
  </w:style>
  <w:style w:type="numbering" w:customStyle="1" w:styleId="NoList111">
    <w:name w:val="No List111"/>
    <w:next w:val="a3"/>
    <w:uiPriority w:val="99"/>
    <w:semiHidden/>
    <w:unhideWhenUsed/>
    <w:rsid w:val="000B5A67"/>
  </w:style>
  <w:style w:type="numbering" w:customStyle="1" w:styleId="NoList211">
    <w:name w:val="No List211"/>
    <w:next w:val="a3"/>
    <w:uiPriority w:val="99"/>
    <w:semiHidden/>
    <w:unhideWhenUsed/>
    <w:rsid w:val="000B5A67"/>
  </w:style>
  <w:style w:type="table" w:customStyle="1" w:styleId="PlainTable212">
    <w:name w:val="Plain Table 212"/>
    <w:basedOn w:val="a2"/>
    <w:uiPriority w:val="42"/>
    <w:rsid w:val="000B5A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20">
    <w:name w:val="เส้นตาราง12"/>
    <w:basedOn w:val="a2"/>
    <w:next w:val="af2"/>
    <w:uiPriority w:val="5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f2"/>
    <w:rsid w:val="000B5A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2111">
    <w:name w:val="Plain Table 2111"/>
    <w:basedOn w:val="a2"/>
    <w:uiPriority w:val="42"/>
    <w:rsid w:val="000B5A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1">
    <w:name w:val="เส้นตาราง11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2"/>
    <w:next w:val="af2"/>
    <w:uiPriority w:val="39"/>
    <w:rsid w:val="000B5A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d">
    <w:name w:val="รายการย่อหน้า อักขระ1"/>
    <w:uiPriority w:val="34"/>
    <w:rsid w:val="000B5A67"/>
  </w:style>
  <w:style w:type="character" w:customStyle="1" w:styleId="37">
    <w:name w:val="การอ้างถึงที่ไม่ได้แก้ไข3"/>
    <w:basedOn w:val="a1"/>
    <w:uiPriority w:val="99"/>
    <w:semiHidden/>
    <w:unhideWhenUsed/>
    <w:rsid w:val="000B5A67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0B5A67"/>
    <w:rPr>
      <w:color w:val="605E5C"/>
      <w:shd w:val="clear" w:color="auto" w:fill="E1DFDD"/>
    </w:rPr>
  </w:style>
  <w:style w:type="paragraph" w:customStyle="1" w:styleId="ii">
    <w:name w:val="ii"/>
    <w:basedOn w:val="a0"/>
    <w:rsid w:val="000B5A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scoswrapper">
    <w:name w:val="hs_cos_wrapper"/>
    <w:basedOn w:val="a1"/>
    <w:rsid w:val="000B5A67"/>
  </w:style>
  <w:style w:type="paragraph" w:customStyle="1" w:styleId="post-meta">
    <w:name w:val="post-meta"/>
    <w:basedOn w:val="a0"/>
    <w:rsid w:val="000B5A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uthor">
    <w:name w:val="author"/>
    <w:basedOn w:val="a1"/>
    <w:rsid w:val="000B5A67"/>
  </w:style>
  <w:style w:type="character" w:customStyle="1" w:styleId="UnresolvedMention2">
    <w:name w:val="Unresolved Mention2"/>
    <w:basedOn w:val="a1"/>
    <w:uiPriority w:val="99"/>
    <w:semiHidden/>
    <w:unhideWhenUsed/>
    <w:rsid w:val="000B5A67"/>
    <w:rPr>
      <w:color w:val="605E5C"/>
      <w:shd w:val="clear" w:color="auto" w:fill="E1DFDD"/>
    </w:rPr>
  </w:style>
  <w:style w:type="character" w:customStyle="1" w:styleId="wcontent-1566460616557">
    <w:name w:val="wcontent-1566460616557"/>
    <w:basedOn w:val="a1"/>
    <w:rsid w:val="000B5A67"/>
  </w:style>
  <w:style w:type="character" w:customStyle="1" w:styleId="UnresolvedMention3">
    <w:name w:val="Unresolved Mention3"/>
    <w:basedOn w:val="a1"/>
    <w:uiPriority w:val="99"/>
    <w:semiHidden/>
    <w:unhideWhenUsed/>
    <w:rsid w:val="000B5A67"/>
    <w:rPr>
      <w:color w:val="605E5C"/>
      <w:shd w:val="clear" w:color="auto" w:fill="E1DFDD"/>
    </w:rPr>
  </w:style>
  <w:style w:type="paragraph" w:customStyle="1" w:styleId="b-qt">
    <w:name w:val="b-qt"/>
    <w:basedOn w:val="a0"/>
    <w:rsid w:val="000B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ortitle">
    <w:name w:val="authorortitle"/>
    <w:basedOn w:val="a1"/>
    <w:rsid w:val="000B5A67"/>
  </w:style>
  <w:style w:type="paragraph" w:customStyle="1" w:styleId="hubspot-editable">
    <w:name w:val="hubspot-editable"/>
    <w:basedOn w:val="a0"/>
    <w:rsid w:val="000B5A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maintext">
    <w:name w:val="maintext"/>
    <w:basedOn w:val="a0"/>
    <w:rsid w:val="000B5A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tpbtitlemetacontainer">
    <w:name w:val="et_pb_title_meta_container"/>
    <w:basedOn w:val="a0"/>
    <w:rsid w:val="000B5A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tpbtitlemetaitem--visible">
    <w:name w:val="et_pb_title_meta_item--visible"/>
    <w:basedOn w:val="a1"/>
    <w:rsid w:val="000B5A67"/>
  </w:style>
  <w:style w:type="paragraph" w:styleId="29">
    <w:name w:val="List 2"/>
    <w:basedOn w:val="a0"/>
    <w:rsid w:val="000B5A67"/>
    <w:pPr>
      <w:spacing w:after="0" w:line="240" w:lineRule="auto"/>
      <w:ind w:left="566" w:hanging="283"/>
    </w:pPr>
    <w:rPr>
      <w:rFonts w:eastAsiaTheme="minorEastAsia" w:cs="Times New Roman"/>
      <w:sz w:val="24"/>
      <w:szCs w:val="24"/>
    </w:rPr>
  </w:style>
  <w:style w:type="character" w:customStyle="1" w:styleId="43">
    <w:name w:val="การอ้างถึงที่ไม่ได้แก้ไข4"/>
    <w:basedOn w:val="a1"/>
    <w:uiPriority w:val="99"/>
    <w:semiHidden/>
    <w:unhideWhenUsed/>
    <w:rsid w:val="009576FB"/>
    <w:rPr>
      <w:color w:val="605E5C"/>
      <w:shd w:val="clear" w:color="auto" w:fill="E1DFDD"/>
    </w:rPr>
  </w:style>
  <w:style w:type="paragraph" w:customStyle="1" w:styleId="afff0">
    <w:basedOn w:val="a0"/>
    <w:next w:val="ab"/>
    <w:link w:val="afff1"/>
    <w:uiPriority w:val="34"/>
    <w:qFormat/>
    <w:rsid w:val="00B71906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customStyle="1" w:styleId="afff1">
    <w:name w:val="รายการย่อหน้า อักขระ"/>
    <w:link w:val="afff0"/>
    <w:uiPriority w:val="34"/>
    <w:rsid w:val="00B71906"/>
    <w:rPr>
      <w:rFonts w:ascii="Cordia New" w:eastAsia="Cordia New" w:hAnsi="Cordia New" w:cs="Cordia New"/>
      <w:sz w:val="28"/>
      <w:szCs w:val="35"/>
    </w:rPr>
  </w:style>
  <w:style w:type="character" w:styleId="afff2">
    <w:name w:val="Unresolved Mention"/>
    <w:basedOn w:val="a1"/>
    <w:uiPriority w:val="99"/>
    <w:semiHidden/>
    <w:unhideWhenUsed/>
    <w:rsid w:val="00D06194"/>
    <w:rPr>
      <w:color w:val="605E5C"/>
      <w:shd w:val="clear" w:color="auto" w:fill="E1DFDD"/>
    </w:rPr>
  </w:style>
  <w:style w:type="character" w:customStyle="1" w:styleId="role">
    <w:name w:val="role"/>
    <w:basedOn w:val="a1"/>
    <w:rsid w:val="00C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7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ncedlifeskills.com/author/joevandeuren/" TargetMode="External"/><Relationship Id="rId13" Type="http://schemas.openxmlformats.org/officeDocument/2006/relationships/hyperlink" Target="https://meaningtherapy.wordpress.com/" TargetMode="External"/><Relationship Id="rId18" Type="http://schemas.openxmlformats.org/officeDocument/2006/relationships/hyperlink" Target="https://blog.cognifit.com/author/patricia-sanchez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eaningtherapy.wordpress.com/" TargetMode="External"/><Relationship Id="rId17" Type="http://schemas.openxmlformats.org/officeDocument/2006/relationships/hyperlink" Target="https://legaldictionary.net/about-us/" TargetMode="External"/><Relationship Id="rId25" Type="http://schemas.openxmlformats.org/officeDocument/2006/relationships/hyperlink" Target="https://bit.ly/2xmv2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ocabulary.com/dictionar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cognifit.com/author/patricia-sanchez/" TargetMode="External"/><Relationship Id="rId24" Type="http://schemas.openxmlformats.org/officeDocument/2006/relationships/hyperlink" Target="https://bit.ly/355omS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lancedlifeskills.com/author/joevandeuren/" TargetMode="External"/><Relationship Id="rId23" Type="http://schemas.openxmlformats.org/officeDocument/2006/relationships/hyperlink" Target="https://bit.ly/2YuWwM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galdictionary.net/about-us/" TargetMode="External"/><Relationship Id="rId19" Type="http://schemas.openxmlformats.org/officeDocument/2006/relationships/hyperlink" Target="https://meaningtherapy.wordpres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cabulary.com/dictionary/" TargetMode="External"/><Relationship Id="rId14" Type="http://schemas.openxmlformats.org/officeDocument/2006/relationships/hyperlink" Target="https://meaningtherapy.wordpress.com/" TargetMode="External"/><Relationship Id="rId22" Type="http://schemas.openxmlformats.org/officeDocument/2006/relationships/hyperlink" Target="https://meaningtherapy.wordpress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A1EB-B6D8-44ED-8BD8-872B5A95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17135</Words>
  <Characters>97676</Characters>
  <Application>Microsoft Office Word</Application>
  <DocSecurity>0</DocSecurity>
  <Lines>813</Lines>
  <Paragraphs>229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Arunsri</dc:creator>
  <cp:keywords/>
  <dc:description/>
  <cp:lastModifiedBy>Wirot</cp:lastModifiedBy>
  <cp:revision>8</cp:revision>
  <cp:lastPrinted>2021-05-29T09:23:00Z</cp:lastPrinted>
  <dcterms:created xsi:type="dcterms:W3CDTF">2022-01-28T04:58:00Z</dcterms:created>
  <dcterms:modified xsi:type="dcterms:W3CDTF">2022-01-29T04:58:00Z</dcterms:modified>
</cp:coreProperties>
</file>