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6" w:rsidRPr="00F96743" w:rsidRDefault="00BB4306" w:rsidP="00BB4306">
      <w:pPr>
        <w:spacing w:after="0"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62"/>
      </w:tblGrid>
      <w:tr w:rsidR="000626B2" w:rsidRPr="00F96743" w:rsidTr="000626B2">
        <w:trPr>
          <w:trHeight w:val="307"/>
        </w:trPr>
        <w:tc>
          <w:tcPr>
            <w:tcW w:w="9214" w:type="dxa"/>
            <w:gridSpan w:val="2"/>
          </w:tcPr>
          <w:p w:rsidR="000626B2" w:rsidRPr="000626B2" w:rsidRDefault="000626B2" w:rsidP="000626B2">
            <w:pPr>
              <w:spacing w:after="0" w:line="240" w:lineRule="auto"/>
              <w:jc w:val="center"/>
              <w:rPr>
                <w:rFonts w:ascii="TH SarabunPSK" w:hAnsi="TH SarabunPSK" w:cs="TH SarabunPSK"/>
                <w:b/>
                <w:bCs/>
                <w:sz w:val="32"/>
                <w:szCs w:val="32"/>
                <w:cs/>
              </w:rPr>
            </w:pPr>
            <w:r w:rsidRPr="000626B2">
              <w:rPr>
                <w:rFonts w:ascii="TH SarabunPSK" w:hAnsi="TH SarabunPSK" w:cs="TH SarabunPSK" w:hint="cs"/>
                <w:b/>
                <w:bCs/>
                <w:sz w:val="32"/>
                <w:szCs w:val="32"/>
                <w:cs/>
              </w:rPr>
              <w:t>รายละเอียดของรายวิชา (มคอ.3)</w:t>
            </w:r>
          </w:p>
        </w:tc>
      </w:tr>
      <w:tr w:rsidR="000A12E4" w:rsidRPr="00F96743" w:rsidTr="00B23837">
        <w:trPr>
          <w:trHeight w:val="496"/>
        </w:trPr>
        <w:tc>
          <w:tcPr>
            <w:tcW w:w="2552" w:type="dxa"/>
          </w:tcPr>
          <w:p w:rsidR="000A12E4" w:rsidRDefault="000A12E4" w:rsidP="00C158FC">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ชื่อสถาบันอุดมศึกษา</w:t>
            </w:r>
          </w:p>
          <w:p w:rsidR="000A12E4" w:rsidRPr="00C23819" w:rsidRDefault="000A12E4" w:rsidP="00C158FC">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คณะ/ภาควิชา/สาขาวิชา</w:t>
            </w:r>
          </w:p>
        </w:tc>
        <w:tc>
          <w:tcPr>
            <w:tcW w:w="6662" w:type="dxa"/>
          </w:tcPr>
          <w:p w:rsidR="000A12E4" w:rsidRPr="000A12E4" w:rsidRDefault="000A12E4" w:rsidP="000A12E4">
            <w:pPr>
              <w:spacing w:after="0" w:line="240" w:lineRule="auto"/>
              <w:rPr>
                <w:rFonts w:ascii="TH SarabunPSK" w:hAnsi="TH SarabunPSK" w:cs="TH SarabunPSK"/>
                <w:sz w:val="32"/>
                <w:szCs w:val="32"/>
                <w:cs/>
              </w:rPr>
            </w:pPr>
            <w:r w:rsidRPr="000A12E4">
              <w:rPr>
                <w:rFonts w:ascii="TH SarabunPSK" w:hAnsi="TH SarabunPSK" w:cs="TH SarabunPSK"/>
                <w:sz w:val="32"/>
                <w:szCs w:val="32"/>
                <w:cs/>
              </w:rPr>
              <w:t>มหาวิทยาลัยมหามกุฏราชวิทยาลัย วิทยาเขต</w:t>
            </w:r>
            <w:r w:rsidRPr="000A12E4">
              <w:rPr>
                <w:rFonts w:ascii="TH SarabunPSK" w:hAnsi="TH SarabunPSK" w:cs="TH SarabunPSK" w:hint="cs"/>
                <w:sz w:val="32"/>
                <w:szCs w:val="32"/>
                <w:cs/>
              </w:rPr>
              <w:t>อีสาน</w:t>
            </w:r>
          </w:p>
          <w:p w:rsidR="000A12E4" w:rsidRPr="00C23819" w:rsidRDefault="00E4486E" w:rsidP="00C158FC">
            <w:pPr>
              <w:spacing w:after="0" w:line="240" w:lineRule="auto"/>
              <w:rPr>
                <w:rFonts w:ascii="TH SarabunPSK" w:hAnsi="TH SarabunPSK" w:cs="TH SarabunPSK" w:hint="cs"/>
                <w:b/>
                <w:bCs/>
                <w:sz w:val="32"/>
                <w:szCs w:val="32"/>
                <w:cs/>
              </w:rPr>
            </w:pPr>
            <w:r>
              <w:rPr>
                <w:rFonts w:ascii="TH SarabunPSK" w:hAnsi="TH SarabunPSK" w:cs="TH SarabunPSK" w:hint="cs"/>
                <w:sz w:val="32"/>
                <w:szCs w:val="32"/>
                <w:cs/>
              </w:rPr>
              <w:t>คณะมนุษย</w:t>
            </w:r>
            <w:r w:rsidR="000A12E4" w:rsidRPr="000A12E4">
              <w:rPr>
                <w:rFonts w:ascii="TH SarabunPSK" w:hAnsi="TH SarabunPSK" w:cs="TH SarabunPSK" w:hint="cs"/>
                <w:sz w:val="32"/>
                <w:szCs w:val="32"/>
                <w:cs/>
              </w:rPr>
              <w:t>ศาสตร์</w:t>
            </w:r>
            <w:r>
              <w:rPr>
                <w:rFonts w:ascii="TH SarabunPSK" w:hAnsi="TH SarabunPSK" w:cs="TH SarabunPSK" w:hint="cs"/>
                <w:sz w:val="32"/>
                <w:szCs w:val="32"/>
                <w:cs/>
              </w:rPr>
              <w:t xml:space="preserve"> </w:t>
            </w:r>
            <w:r w:rsidR="00B31663">
              <w:rPr>
                <w:rFonts w:ascii="TH SarabunPSK" w:hAnsi="TH SarabunPSK" w:cs="TH SarabunPSK" w:hint="cs"/>
                <w:sz w:val="32"/>
                <w:szCs w:val="32"/>
                <w:cs/>
              </w:rPr>
              <w:t>คณะสังคมศาสตร์</w:t>
            </w:r>
          </w:p>
        </w:tc>
      </w:tr>
      <w:tr w:rsidR="00BD0F73" w:rsidRPr="00F96743" w:rsidTr="00337767">
        <w:trPr>
          <w:trHeight w:val="499"/>
        </w:trPr>
        <w:tc>
          <w:tcPr>
            <w:tcW w:w="9214" w:type="dxa"/>
            <w:gridSpan w:val="2"/>
          </w:tcPr>
          <w:p w:rsidR="00BD0F73" w:rsidRPr="003919F0" w:rsidRDefault="00BD0F73" w:rsidP="005144EA">
            <w:pPr>
              <w:spacing w:after="0" w:line="240" w:lineRule="auto"/>
              <w:jc w:val="center"/>
              <w:rPr>
                <w:rFonts w:ascii="TH SarabunPSK" w:hAnsi="TH SarabunPSK" w:cs="TH SarabunPSK"/>
                <w:b/>
                <w:bCs/>
                <w:sz w:val="32"/>
                <w:szCs w:val="32"/>
                <w:cs/>
              </w:rPr>
            </w:pPr>
            <w:r w:rsidRPr="00F96743">
              <w:rPr>
                <w:rFonts w:ascii="TH SarabunPSK" w:hAnsi="TH SarabunPSK" w:cs="TH SarabunPSK"/>
                <w:b/>
                <w:bCs/>
                <w:sz w:val="36"/>
                <w:szCs w:val="36"/>
                <w:cs/>
              </w:rPr>
              <w:t>หมวดที่ 1 ข้อมูลทั่วไป</w:t>
            </w:r>
          </w:p>
        </w:tc>
      </w:tr>
      <w:tr w:rsidR="00BB4306" w:rsidRPr="00F96743" w:rsidTr="00B23837">
        <w:trPr>
          <w:trHeight w:val="1122"/>
        </w:trPr>
        <w:tc>
          <w:tcPr>
            <w:tcW w:w="9214" w:type="dxa"/>
            <w:gridSpan w:val="2"/>
          </w:tcPr>
          <w:p w:rsidR="00BB4306" w:rsidRDefault="00BB4306" w:rsidP="00DB7658">
            <w:pPr>
              <w:spacing w:after="0" w:line="240" w:lineRule="auto"/>
              <w:rPr>
                <w:rFonts w:ascii="TH SarabunIT๙" w:hAnsi="TH SarabunIT๙" w:cs="TH SarabunIT๙"/>
                <w:b/>
                <w:bCs/>
                <w:sz w:val="52"/>
                <w:szCs w:val="52"/>
              </w:rPr>
            </w:pPr>
            <w:bookmarkStart w:id="0" w:name="OLE_LINK1"/>
            <w:bookmarkStart w:id="1" w:name="OLE_LINK2"/>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รหัสและชื่อรายวิชา</w:t>
            </w:r>
            <w:r w:rsidRPr="00F96743">
              <w:rPr>
                <w:rFonts w:ascii="TH SarabunPSK" w:hAnsi="TH SarabunPSK" w:cs="TH SarabunPSK"/>
                <w:b/>
                <w:bCs/>
                <w:color w:val="FFFFFF"/>
                <w:sz w:val="32"/>
                <w:szCs w:val="32"/>
                <w:cs/>
              </w:rPr>
              <w:t>1</w:t>
            </w:r>
          </w:p>
          <w:p w:rsidR="00DB7658" w:rsidRPr="00111324" w:rsidRDefault="00713177" w:rsidP="00C831A4">
            <w:pPr>
              <w:spacing w:after="0" w:line="240" w:lineRule="auto"/>
              <w:jc w:val="both"/>
              <w:rPr>
                <w:rFonts w:ascii="TH SarabunPSK" w:hAnsi="TH SarabunPSK" w:cs="TH SarabunPSK"/>
                <w:sz w:val="32"/>
                <w:szCs w:val="32"/>
                <w:cs/>
              </w:rPr>
            </w:pPr>
            <w:r>
              <w:rPr>
                <w:rFonts w:ascii="TH SarabunPSK" w:hAnsi="TH SarabunPSK" w:cs="TH SarabunPSK"/>
                <w:sz w:val="32"/>
                <w:szCs w:val="32"/>
              </w:rPr>
              <w:t>BU5003</w:t>
            </w:r>
            <w:r w:rsidR="00647086">
              <w:rPr>
                <w:rFonts w:ascii="TH SarabunPSK" w:hAnsi="TH SarabunPSK" w:cs="TH SarabunPSK"/>
                <w:sz w:val="32"/>
                <w:szCs w:val="32"/>
              </w:rPr>
              <w:t xml:space="preserve"> </w:t>
            </w:r>
            <w:r>
              <w:rPr>
                <w:rFonts w:ascii="TH SarabunPSK" w:hAnsi="TH SarabunPSK" w:cs="TH SarabunPSK"/>
                <w:sz w:val="32"/>
                <w:szCs w:val="32"/>
                <w:cs/>
              </w:rPr>
              <w:t xml:space="preserve">พระไตรปิฎกศึกษา </w:t>
            </w:r>
            <w:r>
              <w:rPr>
                <w:rFonts w:ascii="TH SarabunPSK" w:hAnsi="TH SarabunPSK" w:cs="TH SarabunPSK" w:hint="cs"/>
                <w:sz w:val="32"/>
                <w:szCs w:val="32"/>
                <w:cs/>
              </w:rPr>
              <w:t>2</w:t>
            </w:r>
          </w:p>
          <w:p w:rsidR="00DB7658" w:rsidRPr="00DB7658" w:rsidRDefault="00DB7658" w:rsidP="00DB7658">
            <w:pPr>
              <w:spacing w:after="0" w:line="240" w:lineRule="auto"/>
              <w:jc w:val="both"/>
              <w:rPr>
                <w:rFonts w:ascii="TH SarabunPSK" w:hAnsi="TH SarabunPSK" w:cs="TH SarabunPSK"/>
                <w:sz w:val="32"/>
                <w:szCs w:val="32"/>
                <w:cs/>
              </w:rPr>
            </w:pPr>
            <w:r w:rsidRPr="00111324">
              <w:rPr>
                <w:rFonts w:ascii="TH SarabunPSK" w:hAnsi="TH SarabunPSK" w:cs="TH SarabunPSK"/>
                <w:sz w:val="32"/>
                <w:szCs w:val="32"/>
              </w:rPr>
              <w:tab/>
            </w:r>
            <w:r w:rsidR="00647086">
              <w:rPr>
                <w:rFonts w:ascii="TH SarabunPSK" w:hAnsi="TH SarabunPSK" w:cs="TH SarabunPSK"/>
                <w:sz w:val="32"/>
                <w:szCs w:val="32"/>
              </w:rPr>
              <w:t xml:space="preserve"> </w:t>
            </w:r>
            <w:r w:rsidR="00713177">
              <w:rPr>
                <w:rFonts w:ascii="TH SarabunPSK" w:hAnsi="TH SarabunPSK" w:cs="TH SarabunPSK"/>
                <w:sz w:val="32"/>
                <w:szCs w:val="32"/>
              </w:rPr>
              <w:t>Tipitaka Studies 2</w:t>
            </w:r>
          </w:p>
        </w:tc>
      </w:tr>
      <w:tr w:rsidR="00BB4306" w:rsidRPr="00F96743" w:rsidTr="00B23837">
        <w:trPr>
          <w:trHeight w:val="840"/>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จำนวนหน่วยกิต</w:t>
            </w:r>
            <w:r w:rsidRPr="00F96743">
              <w:rPr>
                <w:rFonts w:ascii="TH SarabunPSK" w:hAnsi="TH SarabunPSK" w:cs="TH SarabunPSK"/>
                <w:b/>
                <w:bCs/>
                <w:color w:val="FFFFFF"/>
                <w:sz w:val="32"/>
                <w:szCs w:val="32"/>
                <w:cs/>
              </w:rPr>
              <w:t>1</w:t>
            </w:r>
          </w:p>
          <w:p w:rsidR="00BB4306" w:rsidRPr="00F96743" w:rsidRDefault="009C26EF" w:rsidP="009C26EF">
            <w:pPr>
              <w:spacing w:after="0" w:line="240" w:lineRule="auto"/>
              <w:rPr>
                <w:rFonts w:ascii="TH SarabunPSK" w:hAnsi="TH SarabunPSK" w:cs="TH SarabunPSK"/>
                <w:sz w:val="30"/>
                <w:szCs w:val="30"/>
              </w:rPr>
            </w:pPr>
            <w:r>
              <w:rPr>
                <w:rFonts w:ascii="TH SarabunPSK" w:hAnsi="TH SarabunPSK" w:cs="TH SarabunPSK" w:hint="cs"/>
                <w:sz w:val="32"/>
                <w:szCs w:val="32"/>
                <w:cs/>
              </w:rPr>
              <w:t>3</w:t>
            </w:r>
            <w:r w:rsidRPr="00F96743">
              <w:rPr>
                <w:rFonts w:ascii="TH SarabunPSK" w:hAnsi="TH SarabunPSK" w:cs="TH SarabunPSK"/>
                <w:sz w:val="32"/>
                <w:szCs w:val="32"/>
              </w:rPr>
              <w:t>(3-0-6)</w:t>
            </w:r>
            <w:r>
              <w:rPr>
                <w:rFonts w:ascii="TH SarabunPSK" w:hAnsi="TH SarabunPSK" w:cs="TH SarabunPSK" w:hint="cs"/>
                <w:sz w:val="32"/>
                <w:szCs w:val="32"/>
                <w:cs/>
              </w:rPr>
              <w:t xml:space="preserve"> หมายถึง</w:t>
            </w:r>
            <w:r w:rsidR="00BB4306" w:rsidRPr="00F96743">
              <w:rPr>
                <w:rFonts w:ascii="TH SarabunPSK" w:hAnsi="TH SarabunPSK" w:cs="TH SarabunPSK"/>
                <w:sz w:val="32"/>
                <w:szCs w:val="32"/>
                <w:cs/>
              </w:rPr>
              <w:t>หน่วยกิต</w:t>
            </w:r>
            <w:r>
              <w:rPr>
                <w:rFonts w:ascii="TH SarabunPSK" w:hAnsi="TH SarabunPSK" w:cs="TH SarabunPSK" w:hint="cs"/>
                <w:sz w:val="32"/>
                <w:szCs w:val="32"/>
                <w:cs/>
              </w:rPr>
              <w:t xml:space="preserve"> (บรรยาย </w:t>
            </w:r>
            <w:r>
              <w:rPr>
                <w:rFonts w:ascii="TH SarabunPSK" w:hAnsi="TH SarabunPSK" w:cs="TH SarabunPSK"/>
                <w:sz w:val="32"/>
                <w:szCs w:val="32"/>
              </w:rPr>
              <w:t xml:space="preserve">3 </w:t>
            </w:r>
            <w:r>
              <w:rPr>
                <w:rFonts w:ascii="TH SarabunPSK" w:hAnsi="TH SarabunPSK" w:cs="TH SarabunPSK" w:hint="cs"/>
                <w:sz w:val="32"/>
                <w:szCs w:val="32"/>
                <w:cs/>
              </w:rPr>
              <w:t xml:space="preserve">ชั่วโมง ไม่มีการปฏิบัติ ศึกษาด้วยตนเอง </w:t>
            </w:r>
            <w:r>
              <w:rPr>
                <w:rFonts w:ascii="TH SarabunPSK" w:hAnsi="TH SarabunPSK" w:cs="TH SarabunPSK"/>
                <w:sz w:val="32"/>
                <w:szCs w:val="32"/>
              </w:rPr>
              <w:t xml:space="preserve">6 </w:t>
            </w:r>
            <w:r>
              <w:rPr>
                <w:rFonts w:ascii="TH SarabunPSK" w:hAnsi="TH SarabunPSK" w:cs="TH SarabunPSK" w:hint="cs"/>
                <w:sz w:val="32"/>
                <w:szCs w:val="32"/>
                <w:cs/>
              </w:rPr>
              <w:t>ชั่วโมง) ต่อสัปดาห์</w:t>
            </w:r>
          </w:p>
        </w:tc>
      </w:tr>
      <w:tr w:rsidR="00BB4306" w:rsidRPr="00F96743" w:rsidTr="00B23837">
        <w:trPr>
          <w:trHeight w:val="970"/>
        </w:trPr>
        <w:tc>
          <w:tcPr>
            <w:tcW w:w="9214" w:type="dxa"/>
            <w:gridSpan w:val="2"/>
          </w:tcPr>
          <w:p w:rsidR="00BB4306" w:rsidRPr="003273F2" w:rsidRDefault="00BB4306" w:rsidP="003273F2">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3. หลักสูตรและประเภทของรายวิชา</w:t>
            </w:r>
          </w:p>
          <w:p w:rsidR="003273F2" w:rsidRDefault="003273F2" w:rsidP="003273F2">
            <w:pPr>
              <w:spacing w:after="0" w:line="240" w:lineRule="auto"/>
              <w:rPr>
                <w:rFonts w:ascii="TH SarabunPSK" w:hAnsi="TH SarabunPSK" w:cs="TH SarabunPSK"/>
                <w:sz w:val="32"/>
                <w:szCs w:val="32"/>
                <w:lang w:val="en-AU"/>
              </w:rPr>
            </w:pPr>
            <w:r w:rsidRPr="00160119">
              <w:rPr>
                <w:rFonts w:ascii="TH SarabunPSK" w:hAnsi="TH SarabunPSK" w:cs="TH SarabunPSK"/>
                <w:sz w:val="32"/>
                <w:szCs w:val="32"/>
                <w:lang w:val="en-AU"/>
              </w:rPr>
              <w:t>1</w:t>
            </w:r>
            <w:r w:rsidR="007F46AC">
              <w:rPr>
                <w:rFonts w:ascii="TH SarabunPSK" w:hAnsi="TH SarabunPSK" w:cs="TH SarabunPSK" w:hint="cs"/>
                <w:sz w:val="32"/>
                <w:szCs w:val="32"/>
                <w:cs/>
                <w:lang w:val="en-AU"/>
              </w:rPr>
              <w:t>.</w:t>
            </w:r>
            <w:r>
              <w:rPr>
                <w:rFonts w:ascii="TH SarabunPSK" w:hAnsi="TH SarabunPSK" w:cs="TH SarabunPSK" w:hint="cs"/>
                <w:sz w:val="32"/>
                <w:szCs w:val="32"/>
                <w:cs/>
                <w:lang w:val="en-AU"/>
              </w:rPr>
              <w:t>หลักสูตร สังคมสงเคราะห์ศาสตรบัณฑิต และศิลปศาตรบัณฑิต</w:t>
            </w:r>
          </w:p>
          <w:p w:rsidR="000D4932" w:rsidRPr="003273F2" w:rsidRDefault="003273F2" w:rsidP="003273F2">
            <w:pPr>
              <w:spacing w:after="0" w:line="240" w:lineRule="auto"/>
              <w:rPr>
                <w:rFonts w:ascii="TH SarabunPSK" w:hAnsi="TH SarabunPSK" w:cs="TH SarabunPSK"/>
                <w:sz w:val="32"/>
                <w:szCs w:val="32"/>
                <w:cs/>
                <w:lang w:val="en-AU"/>
              </w:rPr>
            </w:pPr>
            <w:r>
              <w:rPr>
                <w:rFonts w:ascii="TH SarabunPSK" w:hAnsi="TH SarabunPSK" w:cs="TH SarabunPSK" w:hint="cs"/>
                <w:sz w:val="32"/>
                <w:szCs w:val="32"/>
                <w:cs/>
              </w:rPr>
              <w:t>2</w:t>
            </w:r>
            <w:r w:rsidR="007F46AC">
              <w:rPr>
                <w:rFonts w:ascii="TH SarabunPSK" w:hAnsi="TH SarabunPSK" w:cs="TH SarabunPSK" w:hint="cs"/>
                <w:sz w:val="32"/>
                <w:szCs w:val="32"/>
                <w:cs/>
              </w:rPr>
              <w:t>,</w:t>
            </w:r>
            <w:r w:rsidRPr="00160119">
              <w:rPr>
                <w:rFonts w:ascii="TH SarabunPSK" w:hAnsi="TH SarabunPSK" w:cs="TH SarabunPSK"/>
                <w:sz w:val="32"/>
                <w:szCs w:val="32"/>
                <w:cs/>
              </w:rPr>
              <w:t>หมวดวิชา</w:t>
            </w:r>
            <w:r w:rsidRPr="00160119">
              <w:rPr>
                <w:rFonts w:ascii="TH SarabunPSK" w:hAnsi="TH SarabunPSK" w:cs="TH SarabunPSK" w:hint="cs"/>
                <w:sz w:val="32"/>
                <w:szCs w:val="32"/>
                <w:cs/>
              </w:rPr>
              <w:t>เฉพาะ</w:t>
            </w:r>
            <w:r>
              <w:rPr>
                <w:rFonts w:ascii="TH SarabunPSK" w:hAnsi="TH SarabunPSK" w:cs="TH SarabunPSK" w:hint="cs"/>
                <w:sz w:val="32"/>
                <w:szCs w:val="32"/>
                <w:cs/>
              </w:rPr>
              <w:t xml:space="preserve"> กลุ่มวิชาพระพุทธศาสนารายวิชา</w:t>
            </w:r>
            <w:r w:rsidRPr="00160119">
              <w:rPr>
                <w:rFonts w:ascii="TH SarabunPSK" w:hAnsi="TH SarabunPSK" w:cs="TH SarabunPSK" w:hint="cs"/>
                <w:sz w:val="32"/>
                <w:szCs w:val="32"/>
                <w:cs/>
              </w:rPr>
              <w:t>บังคับเรียน</w:t>
            </w:r>
            <w:r w:rsidRPr="00160119">
              <w:rPr>
                <w:rFonts w:ascii="TH SarabunPSK" w:hAnsi="TH SarabunPSK" w:cs="TH SarabunPSK"/>
                <w:sz w:val="32"/>
                <w:szCs w:val="32"/>
                <w:cs/>
              </w:rPr>
              <w:t xml:space="preserve"> สำหรับทุกสาขาวิชา </w:t>
            </w:r>
          </w:p>
        </w:tc>
      </w:tr>
      <w:tr w:rsidR="00BB4306" w:rsidRPr="00F96743" w:rsidTr="00B23837">
        <w:trPr>
          <w:trHeight w:val="840"/>
        </w:trPr>
        <w:tc>
          <w:tcPr>
            <w:tcW w:w="9214" w:type="dxa"/>
            <w:gridSpan w:val="2"/>
          </w:tcPr>
          <w:p w:rsidR="003801D2"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4. อาจารย์ผู้รับผิดชอบรายวิชาและอาจารย์ผู้สอน</w:t>
            </w:r>
            <w:r w:rsidRPr="00F96743">
              <w:rPr>
                <w:rFonts w:ascii="TH SarabunPSK" w:hAnsi="TH SarabunPSK" w:cs="TH SarabunPSK"/>
                <w:b/>
                <w:bCs/>
                <w:color w:val="FFFFFF"/>
                <w:sz w:val="32"/>
                <w:szCs w:val="32"/>
                <w:cs/>
              </w:rPr>
              <w:t>1</w:t>
            </w:r>
          </w:p>
          <w:p w:rsidR="007F46AC" w:rsidRDefault="00AD01F8" w:rsidP="00C158FC">
            <w:pPr>
              <w:spacing w:after="0" w:line="240" w:lineRule="auto"/>
              <w:rPr>
                <w:rFonts w:ascii="TH SarabunPSK" w:hAnsi="TH SarabunPSK" w:cs="TH SarabunPSK"/>
                <w:sz w:val="32"/>
                <w:szCs w:val="32"/>
                <w:cs/>
              </w:rPr>
            </w:pPr>
            <w:r>
              <w:rPr>
                <w:rFonts w:ascii="TH SarabunPSK" w:hAnsi="TH SarabunPSK" w:cs="TH SarabunPSK"/>
                <w:sz w:val="32"/>
                <w:szCs w:val="32"/>
              </w:rPr>
              <w:t xml:space="preserve">   </w:t>
            </w:r>
            <w:r w:rsidR="00CD6E02">
              <w:rPr>
                <w:rFonts w:ascii="TH SarabunPSK" w:hAnsi="TH SarabunPSK" w:cs="TH SarabunPSK"/>
                <w:sz w:val="32"/>
                <w:szCs w:val="32"/>
              </w:rPr>
              <w:t xml:space="preserve">1. </w:t>
            </w:r>
            <w:r w:rsidR="00CD6E02">
              <w:rPr>
                <w:rFonts w:ascii="TH SarabunPSK" w:hAnsi="TH SarabunPSK" w:cs="TH SarabunPSK" w:hint="cs"/>
                <w:sz w:val="32"/>
                <w:szCs w:val="32"/>
                <w:cs/>
              </w:rPr>
              <w:t xml:space="preserve">นายประจวบ </w:t>
            </w:r>
            <w:r w:rsidR="00DE7C1F">
              <w:rPr>
                <w:rFonts w:ascii="TH SarabunPSK" w:hAnsi="TH SarabunPSK" w:cs="TH SarabunPSK" w:hint="cs"/>
                <w:sz w:val="32"/>
                <w:szCs w:val="32"/>
                <w:cs/>
              </w:rPr>
              <w:t>ประเสริฐสังข์</w:t>
            </w:r>
            <w:r w:rsidR="00F255F0">
              <w:rPr>
                <w:rFonts w:ascii="TH SarabunPSK" w:hAnsi="TH SarabunPSK" w:cs="TH SarabunPSK"/>
                <w:sz w:val="32"/>
                <w:szCs w:val="32"/>
              </w:rPr>
              <w:t xml:space="preserve"> </w:t>
            </w:r>
            <w:r w:rsidR="007D0D34">
              <w:rPr>
                <w:rFonts w:ascii="TH SarabunPSK" w:hAnsi="TH SarabunPSK" w:cs="TH SarabunPSK" w:hint="cs"/>
                <w:sz w:val="32"/>
                <w:szCs w:val="32"/>
                <w:cs/>
              </w:rPr>
              <w:t>(มมร.ศาลายา)</w:t>
            </w:r>
          </w:p>
          <w:p w:rsidR="00154532" w:rsidRPr="00CD6E02" w:rsidRDefault="00154532" w:rsidP="00C158FC">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2.พระมหาวิโรจน์ ญาณวีโร, ดร.</w:t>
            </w:r>
            <w:r w:rsidR="007D0D34">
              <w:rPr>
                <w:rFonts w:ascii="TH SarabunPSK" w:hAnsi="TH SarabunPSK" w:cs="TH SarabunPSK" w:hint="cs"/>
                <w:sz w:val="32"/>
                <w:szCs w:val="32"/>
                <w:cs/>
              </w:rPr>
              <w:t xml:space="preserve"> (มมร.ศาลายา) </w:t>
            </w:r>
          </w:p>
          <w:p w:rsidR="00BB4306" w:rsidRPr="00F96743" w:rsidRDefault="00AD01F8" w:rsidP="00C158FC">
            <w:pPr>
              <w:spacing w:after="0" w:line="240" w:lineRule="auto"/>
              <w:rPr>
                <w:rFonts w:ascii="TH SarabunPSK" w:hAnsi="TH SarabunPSK" w:cs="TH SarabunPSK"/>
                <w:sz w:val="32"/>
                <w:szCs w:val="32"/>
                <w:cs/>
              </w:rPr>
            </w:pPr>
            <w:r>
              <w:rPr>
                <w:rFonts w:ascii="TH SarabunPSK" w:hAnsi="TH SarabunPSK" w:cs="TH SarabunPSK"/>
                <w:sz w:val="32"/>
                <w:szCs w:val="32"/>
              </w:rPr>
              <w:t xml:space="preserve">   3</w:t>
            </w:r>
            <w:r w:rsidR="00DE7C1F" w:rsidRPr="00DE7C1F">
              <w:rPr>
                <w:rFonts w:ascii="TH SarabunPSK" w:hAnsi="TH SarabunPSK" w:cs="TH SarabunPSK"/>
                <w:sz w:val="32"/>
                <w:szCs w:val="32"/>
              </w:rPr>
              <w:t>.</w:t>
            </w:r>
            <w:r w:rsidR="00BB4306">
              <w:rPr>
                <w:rFonts w:ascii="TH SarabunPSK" w:hAnsi="TH SarabunPSK" w:cs="TH SarabunPSK" w:hint="cs"/>
                <w:sz w:val="32"/>
                <w:szCs w:val="32"/>
                <w:cs/>
              </w:rPr>
              <w:t>นาย</w:t>
            </w:r>
            <w:r w:rsidR="0001213D">
              <w:rPr>
                <w:rFonts w:ascii="TH SarabunPSK" w:hAnsi="TH SarabunPSK" w:cs="TH SarabunPSK" w:hint="cs"/>
                <w:sz w:val="32"/>
                <w:szCs w:val="32"/>
                <w:cs/>
              </w:rPr>
              <w:t>ธนกร  ชูสุขเสริม</w:t>
            </w:r>
            <w:r w:rsidR="007D0D34">
              <w:rPr>
                <w:rFonts w:ascii="TH SarabunPSK" w:hAnsi="TH SarabunPSK" w:cs="TH SarabunPSK" w:hint="cs"/>
                <w:sz w:val="32"/>
                <w:szCs w:val="32"/>
                <w:cs/>
              </w:rPr>
              <w:t xml:space="preserve"> (มมร.อส.)</w:t>
            </w:r>
          </w:p>
        </w:tc>
      </w:tr>
      <w:tr w:rsidR="00BB4306" w:rsidRPr="00F96743" w:rsidTr="00B23837">
        <w:trPr>
          <w:trHeight w:val="891"/>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5. ภาคการศึกษา / ชั้นปีที่เรียน</w:t>
            </w:r>
            <w:r w:rsidRPr="00F96743">
              <w:rPr>
                <w:rFonts w:ascii="TH SarabunPSK" w:hAnsi="TH SarabunPSK" w:cs="TH SarabunPSK"/>
                <w:b/>
                <w:bCs/>
                <w:color w:val="FFFFFF"/>
                <w:sz w:val="32"/>
                <w:szCs w:val="32"/>
                <w:cs/>
              </w:rPr>
              <w:t>1</w:t>
            </w:r>
          </w:p>
          <w:p w:rsidR="004273DC" w:rsidRDefault="00F255F0" w:rsidP="00C158FC">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00BB4306">
              <w:rPr>
                <w:rFonts w:ascii="TH SarabunPSK" w:hAnsi="TH SarabunPSK" w:cs="TH SarabunPSK"/>
                <w:sz w:val="32"/>
                <w:szCs w:val="32"/>
                <w:cs/>
              </w:rPr>
              <w:t xml:space="preserve">ภาคการศึกษาที่ </w:t>
            </w:r>
            <w:r w:rsidR="00E7023E">
              <w:rPr>
                <w:rFonts w:ascii="TH SarabunPSK" w:hAnsi="TH SarabunPSK" w:cs="TH SarabunPSK"/>
                <w:sz w:val="32"/>
                <w:szCs w:val="32"/>
              </w:rPr>
              <w:t>3</w:t>
            </w:r>
            <w:r w:rsidR="000E018E">
              <w:rPr>
                <w:rFonts w:ascii="TH SarabunPSK" w:hAnsi="TH SarabunPSK" w:cs="TH SarabunPSK"/>
                <w:sz w:val="32"/>
                <w:szCs w:val="32"/>
              </w:rPr>
              <w:t xml:space="preserve"> </w:t>
            </w:r>
            <w:r w:rsidR="00DD523D">
              <w:rPr>
                <w:rFonts w:ascii="TH SarabunPSK" w:hAnsi="TH SarabunPSK" w:cs="TH SarabunPSK" w:hint="cs"/>
                <w:sz w:val="32"/>
                <w:szCs w:val="32"/>
                <w:cs/>
              </w:rPr>
              <w:t xml:space="preserve">ปีการศึกษา </w:t>
            </w:r>
            <w:r w:rsidR="00BB4306" w:rsidRPr="00F96743">
              <w:rPr>
                <w:rFonts w:ascii="TH SarabunPSK" w:hAnsi="TH SarabunPSK" w:cs="TH SarabunPSK"/>
                <w:sz w:val="32"/>
                <w:szCs w:val="32"/>
              </w:rPr>
              <w:t>255</w:t>
            </w:r>
            <w:r w:rsidR="00DD523D">
              <w:rPr>
                <w:rFonts w:ascii="TH SarabunPSK" w:hAnsi="TH SarabunPSK" w:cs="TH SarabunPSK"/>
                <w:sz w:val="32"/>
                <w:szCs w:val="32"/>
              </w:rPr>
              <w:t>8</w:t>
            </w:r>
          </w:p>
          <w:p w:rsidR="006121BE" w:rsidRDefault="00F255F0" w:rsidP="004273DC">
            <w:pPr>
              <w:spacing w:after="0" w:line="240" w:lineRule="auto"/>
              <w:rPr>
                <w:rFonts w:ascii="TH SarabunPSK" w:hAnsi="TH SarabunPSK" w:cs="TH SarabunPSK"/>
                <w:sz w:val="32"/>
                <w:szCs w:val="32"/>
                <w:lang w:val="en-AU"/>
              </w:rPr>
            </w:pPr>
            <w:r>
              <w:rPr>
                <w:rFonts w:ascii="TH SarabunPSK" w:hAnsi="TH SarabunPSK" w:cs="TH SarabunPSK"/>
                <w:sz w:val="32"/>
                <w:szCs w:val="32"/>
              </w:rPr>
              <w:t xml:space="preserve">   </w:t>
            </w:r>
            <w:r w:rsidR="004273DC">
              <w:rPr>
                <w:rFonts w:ascii="TH SarabunPSK" w:hAnsi="TH SarabunPSK" w:cs="TH SarabunPSK" w:hint="cs"/>
                <w:sz w:val="32"/>
                <w:szCs w:val="32"/>
                <w:cs/>
              </w:rPr>
              <w:t xml:space="preserve">1. </w:t>
            </w:r>
            <w:r w:rsidR="00D04598">
              <w:rPr>
                <w:rFonts w:ascii="TH SarabunPSK" w:hAnsi="TH SarabunPSK" w:cs="TH SarabunPSK" w:hint="cs"/>
                <w:sz w:val="32"/>
                <w:szCs w:val="32"/>
                <w:cs/>
                <w:lang w:val="en-AU"/>
              </w:rPr>
              <w:t>สังคมสงเคราะห์ศาสตรบัณฑิต สาขาวิชาสังคมสงเคราะห์ศาสตร์</w:t>
            </w:r>
            <w:r w:rsidR="006121BE">
              <w:rPr>
                <w:rFonts w:ascii="TH SarabunPSK" w:hAnsi="TH SarabunPSK" w:cs="TH SarabunPSK" w:hint="cs"/>
                <w:sz w:val="32"/>
                <w:szCs w:val="32"/>
                <w:cs/>
                <w:lang w:val="en-AU"/>
              </w:rPr>
              <w:t xml:space="preserve"> ชั้น</w:t>
            </w:r>
            <w:r w:rsidR="00C0781F">
              <w:rPr>
                <w:rFonts w:ascii="TH SarabunPSK" w:hAnsi="TH SarabunPSK" w:cs="TH SarabunPSK" w:hint="cs"/>
                <w:sz w:val="32"/>
                <w:szCs w:val="32"/>
                <w:cs/>
                <w:lang w:val="en-AU"/>
              </w:rPr>
              <w:t xml:space="preserve">ปีที่ </w:t>
            </w:r>
            <w:r w:rsidR="00BF73D7">
              <w:rPr>
                <w:rFonts w:ascii="TH SarabunPSK" w:hAnsi="TH SarabunPSK" w:cs="TH SarabunPSK"/>
                <w:sz w:val="32"/>
                <w:szCs w:val="32"/>
              </w:rPr>
              <w:t>1-2</w:t>
            </w:r>
            <w:r w:rsidR="00BF73D7">
              <w:rPr>
                <w:rFonts w:ascii="TH SarabunPSK" w:hAnsi="TH SarabunPSK" w:cs="TH SarabunPSK" w:hint="cs"/>
                <w:sz w:val="32"/>
                <w:szCs w:val="32"/>
                <w:cs/>
                <w:lang w:val="en-AU"/>
              </w:rPr>
              <w:t>-3</w:t>
            </w:r>
          </w:p>
          <w:p w:rsidR="00BB4306" w:rsidRPr="00C0781F" w:rsidRDefault="006121BE" w:rsidP="004273DC">
            <w:pPr>
              <w:spacing w:after="0" w:line="240" w:lineRule="auto"/>
              <w:rPr>
                <w:rFonts w:ascii="TH SarabunPSK" w:hAnsi="TH SarabunPSK" w:cs="TH SarabunPSK"/>
                <w:b/>
                <w:bCs/>
                <w:sz w:val="32"/>
                <w:szCs w:val="32"/>
              </w:rPr>
            </w:pPr>
            <w:r>
              <w:rPr>
                <w:rFonts w:ascii="TH SarabunPSK" w:hAnsi="TH SarabunPSK" w:cs="TH SarabunPSK" w:hint="cs"/>
                <w:sz w:val="32"/>
                <w:szCs w:val="32"/>
                <w:cs/>
                <w:lang w:val="en-AU"/>
              </w:rPr>
              <w:t xml:space="preserve">   2. </w:t>
            </w:r>
            <w:r w:rsidR="004273DC">
              <w:rPr>
                <w:rFonts w:ascii="TH SarabunPSK" w:hAnsi="TH SarabunPSK" w:cs="TH SarabunPSK" w:hint="cs"/>
                <w:sz w:val="32"/>
                <w:szCs w:val="32"/>
                <w:cs/>
                <w:lang w:val="en-AU"/>
              </w:rPr>
              <w:t>ศิลปศาตรบัณฑิต สาขาวิช</w:t>
            </w:r>
            <w:r w:rsidR="00C0781F">
              <w:rPr>
                <w:rFonts w:ascii="TH SarabunPSK" w:hAnsi="TH SarabunPSK" w:cs="TH SarabunPSK" w:hint="cs"/>
                <w:sz w:val="32"/>
                <w:szCs w:val="32"/>
                <w:cs/>
                <w:lang w:val="en-AU"/>
              </w:rPr>
              <w:t>า</w:t>
            </w:r>
            <w:r w:rsidR="004273DC">
              <w:rPr>
                <w:rFonts w:ascii="TH SarabunPSK" w:hAnsi="TH SarabunPSK" w:cs="TH SarabunPSK" w:hint="cs"/>
                <w:sz w:val="32"/>
                <w:szCs w:val="32"/>
                <w:cs/>
                <w:lang w:val="en-AU"/>
              </w:rPr>
              <w:t>ภา</w:t>
            </w:r>
            <w:r w:rsidR="00C0781F">
              <w:rPr>
                <w:rFonts w:ascii="TH SarabunPSK" w:hAnsi="TH SarabunPSK" w:cs="TH SarabunPSK" w:hint="cs"/>
                <w:sz w:val="32"/>
                <w:szCs w:val="32"/>
                <w:cs/>
                <w:lang w:val="en-AU"/>
              </w:rPr>
              <w:t>ษาอังกฤษ</w:t>
            </w:r>
            <w:r>
              <w:rPr>
                <w:rFonts w:ascii="TH SarabunPSK" w:hAnsi="TH SarabunPSK" w:cs="TH SarabunPSK" w:hint="cs"/>
                <w:sz w:val="32"/>
                <w:szCs w:val="32"/>
                <w:cs/>
                <w:lang w:val="en-AU"/>
              </w:rPr>
              <w:t xml:space="preserve"> ชั้น</w:t>
            </w:r>
            <w:r w:rsidR="00C0781F">
              <w:rPr>
                <w:rFonts w:ascii="TH SarabunPSK" w:hAnsi="TH SarabunPSK" w:cs="TH SarabunPSK" w:hint="cs"/>
                <w:sz w:val="32"/>
                <w:szCs w:val="32"/>
                <w:cs/>
                <w:lang w:val="en-AU"/>
              </w:rPr>
              <w:t xml:space="preserve">ปีที่ </w:t>
            </w:r>
            <w:r w:rsidR="00BF73D7">
              <w:rPr>
                <w:rFonts w:ascii="TH SarabunPSK" w:hAnsi="TH SarabunPSK" w:cs="TH SarabunPSK"/>
                <w:sz w:val="32"/>
                <w:szCs w:val="32"/>
              </w:rPr>
              <w:t>1-</w:t>
            </w:r>
            <w:r w:rsidR="00C0781F">
              <w:rPr>
                <w:rFonts w:ascii="TH SarabunPSK" w:hAnsi="TH SarabunPSK" w:cs="TH SarabunPSK"/>
                <w:sz w:val="32"/>
                <w:szCs w:val="32"/>
              </w:rPr>
              <w:t>2</w:t>
            </w:r>
          </w:p>
        </w:tc>
      </w:tr>
      <w:tr w:rsidR="00BB4306" w:rsidRPr="00F96743" w:rsidTr="00082181">
        <w:trPr>
          <w:trHeight w:val="742"/>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 xml:space="preserve">6. รายวิชาที่ต้องเรียนมาก่อน </w:t>
            </w:r>
            <w:r w:rsidRPr="00F96743">
              <w:rPr>
                <w:rFonts w:ascii="TH SarabunPSK" w:hAnsi="TH SarabunPSK" w:cs="TH SarabunPSK"/>
                <w:b/>
                <w:bCs/>
                <w:sz w:val="32"/>
                <w:szCs w:val="32"/>
              </w:rPr>
              <w:t xml:space="preserve">(Pre- 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BB4306" w:rsidRPr="00F96743" w:rsidRDefault="00BB4306" w:rsidP="00C158FC">
            <w:pPr>
              <w:spacing w:after="0" w:line="240" w:lineRule="auto"/>
              <w:rPr>
                <w:rFonts w:ascii="TH SarabunPSK" w:hAnsi="TH SarabunPSK" w:cs="TH SarabunPSK"/>
                <w:sz w:val="32"/>
                <w:szCs w:val="32"/>
                <w:cs/>
              </w:rPr>
            </w:pPr>
            <w:r w:rsidRPr="00F96743">
              <w:rPr>
                <w:rFonts w:ascii="TH SarabunPSK" w:hAnsi="TH SarabunPSK" w:cs="TH SarabunPSK"/>
                <w:sz w:val="32"/>
                <w:szCs w:val="32"/>
                <w:cs/>
              </w:rPr>
              <w:t>-ไม่มี</w:t>
            </w:r>
          </w:p>
        </w:tc>
      </w:tr>
      <w:tr w:rsidR="00BB4306" w:rsidRPr="00F96743" w:rsidTr="00082181">
        <w:trPr>
          <w:trHeight w:val="726"/>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7. </w:t>
            </w:r>
            <w:r w:rsidRPr="00F96743">
              <w:rPr>
                <w:rFonts w:ascii="TH SarabunPSK" w:hAnsi="TH SarabunPSK" w:cs="TH SarabunPSK"/>
                <w:b/>
                <w:bCs/>
                <w:sz w:val="32"/>
                <w:szCs w:val="32"/>
                <w:cs/>
              </w:rPr>
              <w:t xml:space="preserve">รายวิชาที่ต้องเรียนพร้อมกัน </w:t>
            </w:r>
            <w:r w:rsidRPr="00F96743">
              <w:rPr>
                <w:rFonts w:ascii="TH SarabunPSK" w:hAnsi="TH SarabunPSK" w:cs="TH SarabunPSK"/>
                <w:b/>
                <w:bCs/>
                <w:sz w:val="32"/>
                <w:szCs w:val="32"/>
              </w:rPr>
              <w:t>(Co-requisites)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BB4306" w:rsidRPr="00F96743" w:rsidRDefault="00BB4306" w:rsidP="00C158FC">
            <w:pPr>
              <w:spacing w:after="0" w:line="240" w:lineRule="auto"/>
              <w:rPr>
                <w:rFonts w:ascii="TH SarabunPSK" w:hAnsi="TH SarabunPSK" w:cs="TH SarabunPSK"/>
                <w:sz w:val="30"/>
                <w:szCs w:val="30"/>
                <w:cs/>
              </w:rPr>
            </w:pPr>
            <w:r w:rsidRPr="00F96743">
              <w:rPr>
                <w:rFonts w:ascii="TH SarabunPSK" w:hAnsi="TH SarabunPSK" w:cs="TH SarabunPSK"/>
                <w:sz w:val="32"/>
                <w:szCs w:val="32"/>
                <w:cs/>
              </w:rPr>
              <w:t>-ไม่มี</w:t>
            </w:r>
          </w:p>
        </w:tc>
      </w:tr>
      <w:tr w:rsidR="00BB4306" w:rsidRPr="00F96743" w:rsidTr="00B23837">
        <w:trPr>
          <w:trHeight w:val="840"/>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8. สถานที่เรียน</w:t>
            </w:r>
            <w:r w:rsidRPr="00F96743">
              <w:rPr>
                <w:rFonts w:ascii="TH SarabunPSK" w:hAnsi="TH SarabunPSK" w:cs="TH SarabunPSK"/>
                <w:b/>
                <w:bCs/>
                <w:color w:val="FFFFFF"/>
                <w:sz w:val="32"/>
                <w:szCs w:val="32"/>
                <w:cs/>
              </w:rPr>
              <w:t>1</w:t>
            </w:r>
          </w:p>
          <w:p w:rsidR="00183557" w:rsidRDefault="00183557" w:rsidP="00C158FC">
            <w:pPr>
              <w:spacing w:after="0" w:line="240" w:lineRule="auto"/>
              <w:rPr>
                <w:rFonts w:ascii="TH SarabunPSK" w:hAnsi="TH SarabunPSK" w:cs="TH SarabunPSK"/>
                <w:sz w:val="32"/>
                <w:szCs w:val="32"/>
              </w:rPr>
            </w:pPr>
            <w:r w:rsidRPr="00F96743">
              <w:rPr>
                <w:rFonts w:ascii="TH SarabunPSK" w:hAnsi="TH SarabunPSK" w:cs="TH SarabunPSK"/>
                <w:sz w:val="32"/>
                <w:szCs w:val="32"/>
                <w:cs/>
              </w:rPr>
              <w:t>มหาวิทยาลัยมหามกุฏราชวิทยาลัย</w:t>
            </w:r>
            <w:r>
              <w:rPr>
                <w:rFonts w:ascii="TH SarabunPSK" w:hAnsi="TH SarabunPSK" w:cs="TH SarabunPSK" w:hint="cs"/>
                <w:sz w:val="32"/>
                <w:szCs w:val="32"/>
                <w:cs/>
              </w:rPr>
              <w:t xml:space="preserve"> ศาลายา นครปฐม</w:t>
            </w:r>
            <w:r w:rsidR="00BB4306">
              <w:rPr>
                <w:rFonts w:ascii="TH SarabunPSK" w:hAnsi="TH SarabunPSK" w:cs="TH SarabunPSK" w:hint="cs"/>
                <w:sz w:val="32"/>
                <w:szCs w:val="32"/>
                <w:cs/>
              </w:rPr>
              <w:tab/>
            </w:r>
          </w:p>
          <w:p w:rsidR="00BB4306" w:rsidRPr="00587A3E" w:rsidRDefault="00BB4306" w:rsidP="00C158FC">
            <w:pPr>
              <w:spacing w:after="0" w:line="240" w:lineRule="auto"/>
              <w:rPr>
                <w:rFonts w:ascii="TH SarabunPSK" w:hAnsi="TH SarabunPSK" w:cs="TH SarabunPSK"/>
                <w:sz w:val="32"/>
                <w:szCs w:val="32"/>
              </w:rPr>
            </w:pPr>
            <w:r w:rsidRPr="00F96743">
              <w:rPr>
                <w:rFonts w:ascii="TH SarabunPSK" w:hAnsi="TH SarabunPSK" w:cs="TH SarabunPSK"/>
                <w:sz w:val="32"/>
                <w:szCs w:val="32"/>
                <w:cs/>
              </w:rPr>
              <w:t>มหาวิทยาลัยมหามกุฏราชวิทยาลัย</w:t>
            </w:r>
            <w:r w:rsidR="00F41110">
              <w:rPr>
                <w:rFonts w:ascii="TH SarabunPSK" w:hAnsi="TH SarabunPSK" w:cs="TH SarabunPSK"/>
                <w:sz w:val="32"/>
                <w:szCs w:val="32"/>
              </w:rPr>
              <w:t xml:space="preserve"> </w:t>
            </w:r>
            <w:r w:rsidRPr="00F96743">
              <w:rPr>
                <w:rFonts w:ascii="TH SarabunPSK" w:hAnsi="TH SarabunPSK" w:cs="TH SarabunPSK"/>
                <w:sz w:val="32"/>
                <w:szCs w:val="32"/>
                <w:cs/>
              </w:rPr>
              <w:t>วิทยาเขต</w:t>
            </w:r>
            <w:r w:rsidR="00587A3E">
              <w:rPr>
                <w:rFonts w:ascii="TH SarabunPSK" w:hAnsi="TH SarabunPSK" w:cs="TH SarabunPSK" w:hint="cs"/>
                <w:sz w:val="32"/>
                <w:szCs w:val="32"/>
                <w:cs/>
              </w:rPr>
              <w:t>อีสาน</w:t>
            </w:r>
          </w:p>
        </w:tc>
      </w:tr>
      <w:tr w:rsidR="00BB4306" w:rsidRPr="00F96743" w:rsidTr="00B23837">
        <w:trPr>
          <w:trHeight w:val="812"/>
        </w:trPr>
        <w:tc>
          <w:tcPr>
            <w:tcW w:w="9214" w:type="dxa"/>
            <w:gridSpan w:val="2"/>
          </w:tcPr>
          <w:p w:rsidR="00BB4306" w:rsidRPr="00F96743" w:rsidRDefault="00BB4306" w:rsidP="00C158FC">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9. วันที่จัดทำหรือปรับปรุงรายละเอียดของรายวิชาครั้งล่าสุด</w:t>
            </w:r>
            <w:r w:rsidRPr="00F96743">
              <w:rPr>
                <w:rFonts w:ascii="TH SarabunPSK" w:hAnsi="TH SarabunPSK" w:cs="TH SarabunPSK"/>
                <w:b/>
                <w:bCs/>
                <w:color w:val="FFFFFF"/>
                <w:sz w:val="32"/>
                <w:szCs w:val="32"/>
                <w:cs/>
              </w:rPr>
              <w:t>1</w:t>
            </w:r>
          </w:p>
          <w:p w:rsidR="00BB4306" w:rsidRPr="00F96743" w:rsidRDefault="00E7023E" w:rsidP="00C158FC">
            <w:pPr>
              <w:spacing w:after="0" w:line="240" w:lineRule="auto"/>
              <w:rPr>
                <w:rFonts w:ascii="TH SarabunPSK" w:hAnsi="TH SarabunPSK" w:cs="TH SarabunPSK"/>
                <w:sz w:val="30"/>
                <w:szCs w:val="30"/>
              </w:rPr>
            </w:pPr>
            <w:r>
              <w:rPr>
                <w:rFonts w:ascii="TH SarabunPSK" w:hAnsi="TH SarabunPSK" w:cs="TH SarabunPSK"/>
                <w:sz w:val="32"/>
                <w:szCs w:val="32"/>
              </w:rPr>
              <w:t>20</w:t>
            </w:r>
            <w:r w:rsidR="008521B3">
              <w:rPr>
                <w:rFonts w:ascii="TH SarabunPSK" w:hAnsi="TH SarabunPSK" w:cs="TH SarabunPSK"/>
                <w:sz w:val="32"/>
                <w:szCs w:val="32"/>
              </w:rPr>
              <w:t xml:space="preserve"> </w:t>
            </w:r>
            <w:r>
              <w:rPr>
                <w:rFonts w:ascii="TH SarabunPSK" w:hAnsi="TH SarabunPSK" w:cs="TH SarabunPSK" w:hint="cs"/>
                <w:sz w:val="32"/>
                <w:szCs w:val="32"/>
                <w:cs/>
              </w:rPr>
              <w:t>มีนาคม</w:t>
            </w:r>
            <w:r w:rsidR="00BC5FE1">
              <w:rPr>
                <w:rFonts w:ascii="TH SarabunPSK" w:hAnsi="TH SarabunPSK" w:cs="TH SarabunPSK" w:hint="cs"/>
                <w:sz w:val="32"/>
                <w:szCs w:val="32"/>
                <w:cs/>
              </w:rPr>
              <w:t xml:space="preserve"> </w:t>
            </w:r>
            <w:r>
              <w:rPr>
                <w:rFonts w:ascii="TH SarabunPSK" w:hAnsi="TH SarabunPSK" w:cs="TH SarabunPSK"/>
                <w:sz w:val="32"/>
                <w:szCs w:val="32"/>
              </w:rPr>
              <w:t>2559</w:t>
            </w:r>
          </w:p>
        </w:tc>
      </w:tr>
      <w:bookmarkEnd w:id="0"/>
      <w:bookmarkEnd w:id="1"/>
    </w:tbl>
    <w:p w:rsidR="00BB4306" w:rsidRDefault="00BB4306" w:rsidP="00BB4306">
      <w:pPr>
        <w:spacing w:after="0" w:line="240" w:lineRule="auto"/>
        <w:jc w:val="center"/>
        <w:rPr>
          <w:rFonts w:ascii="TH SarabunPSK" w:hAnsi="TH SarabunPSK" w:cs="TH SarabunPSK"/>
          <w:b/>
          <w:bCs/>
          <w:sz w:val="36"/>
          <w:szCs w:val="36"/>
        </w:rPr>
      </w:pPr>
    </w:p>
    <w:p w:rsidR="00BB4306" w:rsidRPr="00F96743" w:rsidRDefault="00BB4306" w:rsidP="00BB4306">
      <w:pPr>
        <w:spacing w:after="0" w:line="240" w:lineRule="auto"/>
        <w:jc w:val="center"/>
        <w:rPr>
          <w:rFonts w:ascii="TH SarabunPSK" w:hAnsi="TH SarabunPSK" w:cs="TH SarabunPSK"/>
          <w:b/>
          <w:bCs/>
          <w:sz w:val="36"/>
          <w:szCs w:val="36"/>
        </w:rPr>
      </w:pPr>
      <w:r>
        <w:rPr>
          <w:rFonts w:ascii="TH SarabunPSK" w:hAnsi="TH SarabunPSK" w:cs="TH SarabunPSK"/>
          <w:b/>
          <w:bCs/>
          <w:sz w:val="36"/>
          <w:szCs w:val="36"/>
          <w:cs/>
        </w:rPr>
        <w:br w:type="page"/>
      </w:r>
      <w:r w:rsidRPr="00F96743">
        <w:rPr>
          <w:rFonts w:ascii="TH SarabunPSK" w:hAnsi="TH SarabunPSK" w:cs="TH SarabunPSK"/>
          <w:b/>
          <w:bCs/>
          <w:sz w:val="36"/>
          <w:szCs w:val="36"/>
          <w:cs/>
        </w:rPr>
        <w:lastRenderedPageBreak/>
        <w:t>หมวดที่ 2 จุดมุ่งหมายและวัตถุประสงค์</w:t>
      </w:r>
    </w:p>
    <w:p w:rsidR="00BB4306" w:rsidRPr="00F96743" w:rsidRDefault="00BB4306" w:rsidP="00BB4306">
      <w:pPr>
        <w:spacing w:after="0" w:line="240" w:lineRule="auto"/>
        <w:jc w:val="center"/>
        <w:rPr>
          <w:rFonts w:ascii="TH SarabunPSK" w:hAnsi="TH SarabunPSK" w:cs="TH SarabunPSK"/>
          <w:sz w:val="10"/>
          <w:szCs w:val="10"/>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67"/>
        <w:gridCol w:w="1833"/>
        <w:gridCol w:w="1002"/>
        <w:gridCol w:w="2011"/>
        <w:gridCol w:w="406"/>
        <w:gridCol w:w="2593"/>
      </w:tblGrid>
      <w:tr w:rsidR="00BB4306" w:rsidRPr="00F96743" w:rsidTr="00720982">
        <w:trPr>
          <w:trHeight w:val="175"/>
        </w:trPr>
        <w:tc>
          <w:tcPr>
            <w:tcW w:w="9405" w:type="dxa"/>
            <w:gridSpan w:val="7"/>
          </w:tcPr>
          <w:p w:rsidR="00DE6603" w:rsidRPr="00DE6603" w:rsidRDefault="00BB4306" w:rsidP="00DE6603">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1. </w:t>
            </w:r>
            <w:r w:rsidRPr="00F96743">
              <w:rPr>
                <w:rFonts w:ascii="TH SarabunPSK" w:hAnsi="TH SarabunPSK" w:cs="TH SarabunPSK"/>
                <w:b/>
                <w:bCs/>
                <w:sz w:val="32"/>
                <w:szCs w:val="32"/>
                <w:cs/>
              </w:rPr>
              <w:t>จุดมุ่งหมายของรายวิชา</w:t>
            </w:r>
            <w:r w:rsidRPr="00F96743">
              <w:rPr>
                <w:rFonts w:ascii="TH SarabunPSK" w:hAnsi="TH SarabunPSK" w:cs="TH SarabunPSK"/>
                <w:b/>
                <w:bCs/>
                <w:color w:val="FFFFFF"/>
                <w:sz w:val="32"/>
                <w:szCs w:val="32"/>
                <w:cs/>
              </w:rPr>
              <w:t>1</w:t>
            </w:r>
          </w:p>
          <w:p w:rsidR="00DE6603" w:rsidRPr="00111324" w:rsidRDefault="00DE6603" w:rsidP="00DE6603">
            <w:pPr>
              <w:pStyle w:val="a3"/>
              <w:numPr>
                <w:ilvl w:val="1"/>
                <w:numId w:val="4"/>
              </w:numPr>
              <w:overflowPunct/>
              <w:autoSpaceDE/>
              <w:autoSpaceDN/>
              <w:adjustRightInd/>
              <w:jc w:val="both"/>
              <w:textAlignment w:val="auto"/>
              <w:rPr>
                <w:rFonts w:ascii="TH SarabunPSK" w:hAnsi="TH SarabunPSK" w:cs="TH SarabunPSK"/>
                <w:sz w:val="32"/>
                <w:szCs w:val="32"/>
                <w:lang w:val="en-AU"/>
              </w:rPr>
            </w:pPr>
            <w:r w:rsidRPr="00111324">
              <w:rPr>
                <w:rFonts w:ascii="TH SarabunPSK" w:hAnsi="TH SarabunPSK" w:cs="TH SarabunPSK"/>
                <w:sz w:val="32"/>
                <w:szCs w:val="32"/>
                <w:cs/>
                <w:lang w:val="en-AU"/>
              </w:rPr>
              <w:t>เข้าใจโครงส</w:t>
            </w:r>
            <w:r w:rsidR="000C0BB6">
              <w:rPr>
                <w:rFonts w:ascii="TH SarabunPSK" w:hAnsi="TH SarabunPSK" w:cs="TH SarabunPSK"/>
                <w:sz w:val="32"/>
                <w:szCs w:val="32"/>
                <w:cs/>
                <w:lang w:val="en-AU"/>
              </w:rPr>
              <w:t>ร้างและเนื้อหาของพระสุตตันตปิฎก</w:t>
            </w:r>
          </w:p>
          <w:p w:rsidR="00DE6603" w:rsidRPr="00111324" w:rsidRDefault="00DE6603" w:rsidP="00DE6603">
            <w:pPr>
              <w:pStyle w:val="a3"/>
              <w:numPr>
                <w:ilvl w:val="1"/>
                <w:numId w:val="4"/>
              </w:numPr>
              <w:overflowPunct/>
              <w:autoSpaceDE/>
              <w:autoSpaceDN/>
              <w:adjustRightInd/>
              <w:jc w:val="both"/>
              <w:textAlignment w:val="auto"/>
              <w:rPr>
                <w:rFonts w:ascii="TH SarabunPSK" w:hAnsi="TH SarabunPSK" w:cs="TH SarabunPSK"/>
                <w:sz w:val="32"/>
                <w:szCs w:val="32"/>
                <w:lang w:val="en-AU"/>
              </w:rPr>
            </w:pPr>
            <w:r w:rsidRPr="00111324">
              <w:rPr>
                <w:rFonts w:ascii="TH SarabunPSK" w:hAnsi="TH SarabunPSK" w:cs="TH SarabunPSK"/>
                <w:sz w:val="32"/>
                <w:szCs w:val="32"/>
                <w:cs/>
              </w:rPr>
              <w:t xml:space="preserve">เข้าใจวิธีการจัดหมวดหมู่ </w:t>
            </w:r>
            <w:r w:rsidR="000C0BB6">
              <w:rPr>
                <w:rFonts w:ascii="TH SarabunPSK" w:hAnsi="TH SarabunPSK" w:cs="TH SarabunPSK"/>
                <w:sz w:val="32"/>
                <w:szCs w:val="32"/>
                <w:cs/>
              </w:rPr>
              <w:t>ประวัติและสาระสำคัญของการสังคายนาพระธรรมวินัย</w:t>
            </w:r>
          </w:p>
          <w:p w:rsidR="00DE6603" w:rsidRPr="00111324" w:rsidRDefault="003F75BF" w:rsidP="00DE6603">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DE6603" w:rsidRPr="00111324">
              <w:rPr>
                <w:rFonts w:ascii="TH SarabunPSK" w:hAnsi="TH SarabunPSK" w:cs="TH SarabunPSK"/>
                <w:sz w:val="32"/>
                <w:szCs w:val="32"/>
                <w:cs/>
              </w:rPr>
              <w:t>1.3 เข้าใจหลักพระพุทธศาสนา การอ</w:t>
            </w:r>
            <w:r w:rsidR="000C0BB6">
              <w:rPr>
                <w:rFonts w:ascii="TH SarabunPSK" w:hAnsi="TH SarabunPSK" w:cs="TH SarabunPSK"/>
                <w:sz w:val="32"/>
                <w:szCs w:val="32"/>
                <w:cs/>
              </w:rPr>
              <w:t>ธิบายและตีความธรรมะตามแนวพระสุ</w:t>
            </w:r>
            <w:r w:rsidR="000C0BB6">
              <w:rPr>
                <w:rFonts w:ascii="TH SarabunPSK" w:hAnsi="TH SarabunPSK" w:cs="TH SarabunPSK" w:hint="cs"/>
                <w:sz w:val="32"/>
                <w:szCs w:val="32"/>
                <w:cs/>
              </w:rPr>
              <w:t>ตตันตปิฎก</w:t>
            </w:r>
          </w:p>
          <w:p w:rsidR="009D38FF" w:rsidRPr="009D38FF" w:rsidRDefault="003F75BF" w:rsidP="009D38FF">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sidR="00DE6603" w:rsidRPr="009D38FF">
              <w:rPr>
                <w:rFonts w:ascii="TH SarabunPSK" w:hAnsi="TH SarabunPSK" w:cs="TH SarabunPSK"/>
                <w:sz w:val="32"/>
                <w:szCs w:val="32"/>
              </w:rPr>
              <w:t xml:space="preserve">1.4 </w:t>
            </w:r>
            <w:r w:rsidR="00DE6603" w:rsidRPr="009D38FF">
              <w:rPr>
                <w:rFonts w:ascii="TH SarabunPSK" w:hAnsi="TH SarabunPSK" w:cs="TH SarabunPSK"/>
                <w:sz w:val="32"/>
                <w:szCs w:val="32"/>
                <w:cs/>
              </w:rPr>
              <w:t>เข้าใจหลัก</w:t>
            </w:r>
            <w:r w:rsidR="009D38FF" w:rsidRPr="009D38FF">
              <w:rPr>
                <w:rFonts w:ascii="TH SarabunPSK" w:hAnsi="TH SarabunPSK" w:cs="TH SarabunPSK" w:hint="cs"/>
                <w:sz w:val="32"/>
                <w:szCs w:val="32"/>
                <w:cs/>
              </w:rPr>
              <w:t>พุทธธรรม และวิธีการประยุกต์ใช้ธรรมะในการดำเนินชีวิต</w:t>
            </w:r>
          </w:p>
          <w:p w:rsidR="00DE6603" w:rsidRPr="00594350" w:rsidRDefault="003F75BF" w:rsidP="009D38FF">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sidR="00DE6603" w:rsidRPr="009D38FF">
              <w:rPr>
                <w:rFonts w:ascii="TH SarabunPSK" w:hAnsi="TH SarabunPSK" w:cs="TH SarabunPSK"/>
                <w:sz w:val="32"/>
                <w:szCs w:val="32"/>
                <w:cs/>
              </w:rPr>
              <w:t>1.</w:t>
            </w:r>
            <w:r w:rsidR="00DE6603" w:rsidRPr="009D38FF">
              <w:rPr>
                <w:rFonts w:ascii="TH SarabunPSK" w:hAnsi="TH SarabunPSK" w:cs="TH SarabunPSK"/>
                <w:sz w:val="32"/>
                <w:szCs w:val="32"/>
              </w:rPr>
              <w:t xml:space="preserve">5 </w:t>
            </w:r>
            <w:r w:rsidR="00DE6603" w:rsidRPr="009D38FF">
              <w:rPr>
                <w:rFonts w:ascii="TH SarabunPSK" w:hAnsi="TH SarabunPSK" w:cs="TH SarabunPSK"/>
                <w:sz w:val="32"/>
                <w:szCs w:val="32"/>
                <w:cs/>
              </w:rPr>
              <w:t>มีวินัย ซื่อสัตย์ รับผิดชอบต่อตนเองและสังคม คิดวิเคราะห์และริเริ่มสร้างสรรค์ วางแผนการทำงานและแก้ปัญหาแบบสร้างสรรค์ได้</w:t>
            </w:r>
          </w:p>
        </w:tc>
      </w:tr>
      <w:tr w:rsidR="00BB4306" w:rsidRPr="00F96743" w:rsidTr="00720982">
        <w:trPr>
          <w:trHeight w:val="1845"/>
        </w:trPr>
        <w:tc>
          <w:tcPr>
            <w:tcW w:w="9405" w:type="dxa"/>
            <w:gridSpan w:val="7"/>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วัตถุประสงค์ในการพัฒนา/ปรับปรุงรายวิชา</w:t>
            </w:r>
            <w:r w:rsidRPr="00F96743">
              <w:rPr>
                <w:rFonts w:ascii="TH SarabunPSK" w:hAnsi="TH SarabunPSK" w:cs="TH SarabunPSK"/>
                <w:b/>
                <w:bCs/>
                <w:color w:val="FFFFFF"/>
                <w:sz w:val="32"/>
                <w:szCs w:val="32"/>
                <w:cs/>
              </w:rPr>
              <w:t>1</w:t>
            </w:r>
          </w:p>
          <w:p w:rsidR="004906DC" w:rsidRPr="00111324" w:rsidRDefault="000B08B2" w:rsidP="00A138E4">
            <w:pPr>
              <w:pStyle w:val="7"/>
              <w:spacing w:before="0" w:line="240" w:lineRule="auto"/>
              <w:jc w:val="both"/>
              <w:rPr>
                <w:rFonts w:ascii="TH SarabunPSK" w:hAnsi="TH SarabunPSK" w:cs="TH SarabunPSK"/>
                <w:b/>
                <w:sz w:val="32"/>
                <w:szCs w:val="32"/>
              </w:rPr>
            </w:pPr>
            <w:r>
              <w:rPr>
                <w:rFonts w:ascii="TH SarabunPSK" w:hAnsi="TH SarabunPSK" w:cs="TH SarabunPSK" w:hint="cs"/>
                <w:b/>
                <w:sz w:val="32"/>
                <w:szCs w:val="32"/>
                <w:cs/>
              </w:rPr>
              <w:t xml:space="preserve">     </w:t>
            </w:r>
            <w:r w:rsidR="004906DC" w:rsidRPr="00111324">
              <w:rPr>
                <w:rFonts w:ascii="TH SarabunPSK" w:hAnsi="TH SarabunPSK" w:cs="TH SarabunPSK"/>
                <w:b/>
                <w:sz w:val="32"/>
                <w:szCs w:val="32"/>
                <w:cs/>
              </w:rPr>
              <w:t xml:space="preserve">พระไตรปิฎกศึกษา </w:t>
            </w:r>
            <w:r w:rsidR="00234422">
              <w:rPr>
                <w:rFonts w:ascii="TH SarabunPSK" w:hAnsi="TH SarabunPSK" w:cs="TH SarabunPSK"/>
                <w:b/>
                <w:sz w:val="32"/>
                <w:szCs w:val="32"/>
              </w:rPr>
              <w:t xml:space="preserve">2 </w:t>
            </w:r>
            <w:r w:rsidR="004906DC" w:rsidRPr="00111324">
              <w:rPr>
                <w:rFonts w:ascii="TH SarabunPSK" w:hAnsi="TH SarabunPSK" w:cs="TH SarabunPSK"/>
                <w:b/>
                <w:sz w:val="32"/>
                <w:szCs w:val="32"/>
                <w:cs/>
              </w:rPr>
              <w:t>เป็นรายวิชาพื้นฐานบังคับทางพร</w:t>
            </w:r>
            <w:r w:rsidR="00BF7BC9">
              <w:rPr>
                <w:rFonts w:ascii="TH SarabunPSK" w:hAnsi="TH SarabunPSK" w:cs="TH SarabunPSK"/>
                <w:b/>
                <w:sz w:val="32"/>
                <w:szCs w:val="32"/>
                <w:cs/>
              </w:rPr>
              <w:t>ะพุทธศาสนา  มุ่งเน้นให้นักศึกษา</w:t>
            </w:r>
            <w:r w:rsidR="004906DC" w:rsidRPr="00111324">
              <w:rPr>
                <w:rFonts w:ascii="TH SarabunPSK" w:hAnsi="TH SarabunPSK" w:cs="TH SarabunPSK"/>
                <w:b/>
                <w:sz w:val="32"/>
                <w:szCs w:val="32"/>
                <w:cs/>
              </w:rPr>
              <w:t>เรียนรู้และทำความเข้าใจประวัติความเป็นมา โครงสร้างแ</w:t>
            </w:r>
            <w:r w:rsidR="00BF7BC9">
              <w:rPr>
                <w:rFonts w:ascii="TH SarabunPSK" w:hAnsi="TH SarabunPSK" w:cs="TH SarabunPSK"/>
                <w:b/>
                <w:sz w:val="32"/>
                <w:szCs w:val="32"/>
                <w:cs/>
              </w:rPr>
              <w:t xml:space="preserve">ละเนื้อหาสำคัญของพระสุตตันตปิฎก </w:t>
            </w:r>
            <w:r w:rsidR="00BF7BC9">
              <w:rPr>
                <w:rFonts w:ascii="TH SarabunPSK" w:hAnsi="TH SarabunPSK" w:cs="TH SarabunPSK" w:hint="cs"/>
                <w:b/>
                <w:sz w:val="32"/>
                <w:szCs w:val="32"/>
                <w:cs/>
              </w:rPr>
              <w:t>การจัดหมวดหมู่ในพระไตรปิฎก การวิเคราะห์พระสูตรที่สำคัญ และพระสูตรที่แสดงหลักการสำคัญของพระพุทธศาสนา อุดมคติทางพระพุทธศาสนา วิธีคิดและคุณลักษณะพิเศษแห่งพระพุทธศาสนา</w:t>
            </w:r>
            <w:r w:rsidR="005B21CD">
              <w:rPr>
                <w:rFonts w:ascii="TH SarabunPSK" w:hAnsi="TH SarabunPSK" w:cs="TH SarabunPSK" w:hint="cs"/>
                <w:b/>
                <w:sz w:val="32"/>
                <w:szCs w:val="32"/>
                <w:cs/>
              </w:rPr>
              <w:t xml:space="preserve"> พุทธจริยธรรม หลักคิหิธรรม </w:t>
            </w:r>
            <w:r w:rsidR="005B21CD" w:rsidRPr="00CE5DEC">
              <w:rPr>
                <w:rFonts w:ascii="TH SarabunPSK" w:hAnsi="TH SarabunPSK" w:cs="TH SarabunPSK"/>
                <w:sz w:val="32"/>
                <w:szCs w:val="32"/>
                <w:cs/>
              </w:rPr>
              <w:t>และการประยุกต์ใช้หลักธรรมในการดำรงชีวิตและการแก้ปัญหาสังคม</w:t>
            </w:r>
          </w:p>
          <w:p w:rsidR="004906DC" w:rsidRPr="00103421" w:rsidRDefault="000B08B2" w:rsidP="005B21CD">
            <w:pPr>
              <w:spacing w:after="6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4906DC" w:rsidRPr="00111324">
              <w:rPr>
                <w:rFonts w:ascii="TH SarabunPSK" w:hAnsi="TH SarabunPSK" w:cs="TH SarabunPSK"/>
                <w:sz w:val="32"/>
                <w:szCs w:val="32"/>
                <w:cs/>
              </w:rPr>
              <w:t>การปรับปรุงรายวิชานี้ในครั้งนี้   เป็นการเสริมทักษะการดำเนินชีวิตอย่างมีศิลปะ และมีความสุขตามแนว ทางพระพุทธศาสนา ส่งเสริมให้คนเรามีสติมากยิ่งขึ้นในกา</w:t>
            </w:r>
            <w:r w:rsidR="005B21CD">
              <w:rPr>
                <w:rFonts w:ascii="TH SarabunPSK" w:hAnsi="TH SarabunPSK" w:cs="TH SarabunPSK"/>
                <w:sz w:val="32"/>
                <w:szCs w:val="32"/>
                <w:cs/>
              </w:rPr>
              <w:t>รทำงานหรือภารกิจของตนเอง หลักธรรมถือว่า</w:t>
            </w:r>
            <w:r w:rsidR="004906DC" w:rsidRPr="00111324">
              <w:rPr>
                <w:rFonts w:ascii="TH SarabunPSK" w:hAnsi="TH SarabunPSK" w:cs="TH SarabunPSK"/>
                <w:sz w:val="32"/>
                <w:szCs w:val="32"/>
                <w:cs/>
              </w:rPr>
              <w:t xml:space="preserve">เป็นขุมทรัพย์ทางพระพุทธศาสนาที่ชาวไทยและต่างชาติสามารถศึกษาและค้นคว้าด้วยตนเองได้ </w:t>
            </w:r>
            <w:r w:rsidR="005B21CD">
              <w:rPr>
                <w:rFonts w:ascii="TH SarabunPSK" w:hAnsi="TH SarabunPSK" w:cs="TH SarabunPSK" w:hint="cs"/>
                <w:sz w:val="32"/>
                <w:szCs w:val="32"/>
                <w:cs/>
              </w:rPr>
              <w:t>นอกจากนั้น ผู้สอนได้</w:t>
            </w:r>
            <w:r w:rsidR="00103421">
              <w:rPr>
                <w:rFonts w:ascii="TH SarabunPSK" w:hAnsi="TH SarabunPSK" w:cs="TH SarabunPSK" w:hint="cs"/>
                <w:sz w:val="32"/>
                <w:szCs w:val="32"/>
                <w:cs/>
              </w:rPr>
              <w:t>นำ</w:t>
            </w:r>
            <w:r w:rsidR="005B21CD">
              <w:rPr>
                <w:rFonts w:ascii="TH SarabunPSK" w:hAnsi="TH SarabunPSK" w:cs="TH SarabunPSK" w:hint="cs"/>
                <w:sz w:val="32"/>
                <w:szCs w:val="32"/>
                <w:cs/>
              </w:rPr>
              <w:t>เอา</w:t>
            </w:r>
            <w:r w:rsidR="00103421">
              <w:rPr>
                <w:rFonts w:ascii="TH SarabunPSK" w:hAnsi="TH SarabunPSK" w:cs="TH SarabunPSK" w:hint="cs"/>
                <w:sz w:val="32"/>
                <w:szCs w:val="32"/>
                <w:cs/>
              </w:rPr>
              <w:t xml:space="preserve">ข้อเสนอมาปรับปรุงแก้ไข และทำการประเมินโดยผู้สอนเพื่อเป็นแนวทางในการจัดทำ มคอ. </w:t>
            </w:r>
            <w:r w:rsidR="00103421">
              <w:rPr>
                <w:rFonts w:ascii="TH SarabunPSK" w:hAnsi="TH SarabunPSK" w:cs="TH SarabunPSK"/>
                <w:sz w:val="32"/>
                <w:szCs w:val="32"/>
              </w:rPr>
              <w:t>3</w:t>
            </w:r>
            <w:r w:rsidR="000C3F27">
              <w:rPr>
                <w:rFonts w:ascii="TH SarabunPSK" w:hAnsi="TH SarabunPSK" w:cs="TH SarabunPSK" w:hint="cs"/>
                <w:sz w:val="32"/>
                <w:szCs w:val="32"/>
                <w:cs/>
              </w:rPr>
              <w:t xml:space="preserve"> </w:t>
            </w:r>
            <w:r w:rsidR="005B21CD">
              <w:rPr>
                <w:rFonts w:ascii="TH SarabunPSK" w:hAnsi="TH SarabunPSK" w:cs="TH SarabunPSK" w:hint="cs"/>
                <w:sz w:val="32"/>
                <w:szCs w:val="32"/>
                <w:cs/>
              </w:rPr>
              <w:t>ด้วย</w:t>
            </w:r>
          </w:p>
        </w:tc>
      </w:tr>
      <w:tr w:rsidR="00565A14" w:rsidRPr="00F96743" w:rsidTr="00720982">
        <w:trPr>
          <w:trHeight w:val="446"/>
        </w:trPr>
        <w:tc>
          <w:tcPr>
            <w:tcW w:w="9405" w:type="dxa"/>
            <w:gridSpan w:val="7"/>
          </w:tcPr>
          <w:p w:rsidR="00565A14" w:rsidRPr="00F96743" w:rsidRDefault="00565A14" w:rsidP="00565A14">
            <w:pPr>
              <w:spacing w:after="0" w:line="240" w:lineRule="auto"/>
              <w:jc w:val="center"/>
              <w:rPr>
                <w:rFonts w:ascii="TH SarabunPSK" w:hAnsi="TH SarabunPSK" w:cs="TH SarabunPSK"/>
                <w:b/>
                <w:bCs/>
                <w:sz w:val="32"/>
                <w:szCs w:val="32"/>
                <w:cs/>
              </w:rPr>
            </w:pPr>
            <w:r w:rsidRPr="00F96743">
              <w:rPr>
                <w:rFonts w:ascii="TH SarabunPSK" w:hAnsi="TH SarabunPSK" w:cs="TH SarabunPSK"/>
                <w:b/>
                <w:bCs/>
                <w:sz w:val="36"/>
                <w:szCs w:val="36"/>
                <w:cs/>
              </w:rPr>
              <w:t>หมวดที่ 3 ลักษณะและการดำเนินการ</w:t>
            </w:r>
          </w:p>
        </w:tc>
      </w:tr>
      <w:tr w:rsidR="00BB4306" w:rsidRPr="00F96743" w:rsidTr="00D26813">
        <w:trPr>
          <w:trHeight w:val="3605"/>
        </w:trPr>
        <w:tc>
          <w:tcPr>
            <w:tcW w:w="9405" w:type="dxa"/>
            <w:gridSpan w:val="7"/>
          </w:tcPr>
          <w:p w:rsidR="00BB4306" w:rsidRPr="00F96743" w:rsidRDefault="00BB4306" w:rsidP="00C158FC">
            <w:pPr>
              <w:spacing w:after="0" w:line="240" w:lineRule="auto"/>
              <w:rPr>
                <w:rFonts w:ascii="TH SarabunPSK" w:hAnsi="TH SarabunPSK" w:cs="TH SarabunPSK"/>
                <w:sz w:val="32"/>
                <w:szCs w:val="32"/>
              </w:rPr>
            </w:pPr>
            <w:r w:rsidRPr="00F96743">
              <w:rPr>
                <w:rFonts w:ascii="TH SarabunPSK" w:hAnsi="TH SarabunPSK" w:cs="TH SarabunPSK"/>
                <w:b/>
                <w:bCs/>
                <w:sz w:val="32"/>
                <w:szCs w:val="32"/>
                <w:cs/>
              </w:rPr>
              <w:t>1. คำอธิบายรายวิชา</w:t>
            </w:r>
            <w:r w:rsidRPr="00F96743">
              <w:rPr>
                <w:rFonts w:ascii="TH SarabunPSK" w:hAnsi="TH SarabunPSK" w:cs="TH SarabunPSK"/>
                <w:b/>
                <w:bCs/>
                <w:color w:val="FFFFFF"/>
                <w:sz w:val="32"/>
                <w:szCs w:val="32"/>
                <w:cs/>
              </w:rPr>
              <w:t>1</w:t>
            </w:r>
          </w:p>
          <w:p w:rsidR="00D26813" w:rsidRPr="00CE5DEC" w:rsidRDefault="00D26813" w:rsidP="00D26813">
            <w:pPr>
              <w:spacing w:after="0" w:line="240" w:lineRule="auto"/>
              <w:ind w:firstLine="720"/>
              <w:jc w:val="both"/>
              <w:rPr>
                <w:rFonts w:ascii="TH SarabunPSK" w:hAnsi="TH SarabunPSK" w:cs="TH SarabunPSK"/>
                <w:sz w:val="32"/>
                <w:szCs w:val="32"/>
              </w:rPr>
            </w:pPr>
            <w:r w:rsidRPr="00CE5DEC">
              <w:rPr>
                <w:rFonts w:ascii="TH SarabunPSK" w:hAnsi="TH SarabunPSK" w:cs="TH SarabunPSK"/>
                <w:sz w:val="32"/>
                <w:szCs w:val="32"/>
                <w:cs/>
              </w:rPr>
              <w:t>ศึกษาโครงสร้างและเนื้อหาของพระสุตตันตปิฎกการจัดหมวดหมู่ในพระสุตตันตปิฎกวิเคราะห์พระสูตรที่สำคัญและพระสูตรที่แสดงหลักการสำคัญของพระพุทธศาสนาหลักธรรมที่เป็นหลักการสำคัญของพระพุทธศาสนาอุดมคติทางพระพุทธศาสนาวิธีคิดและคุณลักษณะพิเศษแห่งพระพุทธศาสนาพุทธจริยธรรมหลักคิหิธรรมและการประยุกต์ใช้หลักธรรมในการดำรงชีวิตและการแก้ปัญหาสังคม</w:t>
            </w:r>
          </w:p>
          <w:p w:rsidR="00BB4306" w:rsidRPr="00D26813" w:rsidRDefault="00D26813" w:rsidP="00D26813">
            <w:pPr>
              <w:spacing w:after="0" w:line="240" w:lineRule="auto"/>
              <w:ind w:firstLine="720"/>
              <w:jc w:val="both"/>
              <w:rPr>
                <w:rFonts w:ascii="TH SarabunPSK" w:hAnsi="TH SarabunPSK" w:cs="TH SarabunPSK"/>
                <w:sz w:val="32"/>
                <w:szCs w:val="32"/>
                <w:cs/>
              </w:rPr>
            </w:pPr>
            <w:r w:rsidRPr="00CE5DEC">
              <w:rPr>
                <w:rFonts w:ascii="TH SarabunPSK" w:hAnsi="TH SarabunPSK" w:cs="TH SarabunPSK"/>
                <w:sz w:val="32"/>
                <w:szCs w:val="32"/>
              </w:rPr>
              <w:t>To study structure and contents of SuttaPitaka (Discourses), group classification of SuttaPitaka, analysis of the important Suttas (discourses) and Suttas (discourses) with important evidence of the Buddhism, principles of Buddhist Dhamma, Buddhist idiology, way of thinking and significant nature of the Buddhism, the Buddhist ethics, code of morality for the laity and the application of Dhamma virtues in living and social problem solving</w:t>
            </w:r>
            <w:r>
              <w:rPr>
                <w:rFonts w:ascii="TH SarabunPSK" w:hAnsi="TH SarabunPSK" w:cs="TH SarabunPSK"/>
                <w:sz w:val="32"/>
                <w:szCs w:val="32"/>
              </w:rPr>
              <w:t>.</w:t>
            </w:r>
          </w:p>
        </w:tc>
      </w:tr>
      <w:tr w:rsidR="00BB4306" w:rsidRPr="00F96743" w:rsidTr="00720982">
        <w:tc>
          <w:tcPr>
            <w:tcW w:w="9405" w:type="dxa"/>
            <w:gridSpan w:val="7"/>
          </w:tcPr>
          <w:p w:rsidR="00BB4306" w:rsidRPr="00F96743" w:rsidRDefault="00BB4306" w:rsidP="00C158F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จำนวนชั่วโมงที่ใช้ต่อภาคการศึกษา</w:t>
            </w:r>
            <w:r w:rsidRPr="00F96743">
              <w:rPr>
                <w:rFonts w:ascii="TH SarabunPSK" w:hAnsi="TH SarabunPSK" w:cs="TH SarabunPSK"/>
                <w:b/>
                <w:bCs/>
                <w:color w:val="FFFFFF"/>
                <w:sz w:val="32"/>
                <w:szCs w:val="32"/>
                <w:cs/>
              </w:rPr>
              <w:t>1</w:t>
            </w:r>
          </w:p>
        </w:tc>
      </w:tr>
      <w:tr w:rsidR="00BB4306" w:rsidRPr="00F96743" w:rsidTr="00720982">
        <w:tc>
          <w:tcPr>
            <w:tcW w:w="1560" w:type="dxa"/>
            <w:gridSpan w:val="2"/>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t>บรรยาย</w:t>
            </w:r>
          </w:p>
        </w:tc>
        <w:tc>
          <w:tcPr>
            <w:tcW w:w="2835" w:type="dxa"/>
            <w:gridSpan w:val="2"/>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t>สอนเสริม</w:t>
            </w:r>
          </w:p>
        </w:tc>
        <w:tc>
          <w:tcPr>
            <w:tcW w:w="2417" w:type="dxa"/>
            <w:gridSpan w:val="2"/>
          </w:tcPr>
          <w:p w:rsidR="00BB4306" w:rsidRPr="00A00D3A" w:rsidRDefault="00A00D3A" w:rsidP="00B23837">
            <w:pPr>
              <w:spacing w:after="0" w:line="240" w:lineRule="auto"/>
              <w:jc w:val="center"/>
              <w:rPr>
                <w:rFonts w:ascii="TH SarabunPSK" w:hAnsi="TH SarabunPSK" w:cs="TH SarabunPSK"/>
                <w:sz w:val="32"/>
                <w:szCs w:val="32"/>
                <w:cs/>
              </w:rPr>
            </w:pPr>
            <w:r w:rsidRPr="00A00D3A">
              <w:rPr>
                <w:rFonts w:ascii="TH SarabunPSK" w:hAnsi="TH SarabunPSK" w:cs="TH SarabunPSK"/>
                <w:sz w:val="32"/>
                <w:szCs w:val="32"/>
                <w:cs/>
              </w:rPr>
              <w:t>การฝึกปฏิบัติ/</w:t>
            </w:r>
            <w:r w:rsidR="00BB4306" w:rsidRPr="00A00D3A">
              <w:rPr>
                <w:rFonts w:ascii="TH SarabunPSK" w:hAnsi="TH SarabunPSK" w:cs="TH SarabunPSK"/>
                <w:sz w:val="32"/>
                <w:szCs w:val="32"/>
                <w:cs/>
              </w:rPr>
              <w:t>การฝึกงาน</w:t>
            </w:r>
          </w:p>
        </w:tc>
        <w:tc>
          <w:tcPr>
            <w:tcW w:w="2593" w:type="dxa"/>
          </w:tcPr>
          <w:p w:rsidR="00BB4306" w:rsidRPr="00A00D3A" w:rsidRDefault="00BB4306" w:rsidP="00B23837">
            <w:pPr>
              <w:spacing w:after="0" w:line="240" w:lineRule="auto"/>
              <w:jc w:val="center"/>
              <w:rPr>
                <w:rFonts w:ascii="TH SarabunPSK" w:hAnsi="TH SarabunPSK" w:cs="TH SarabunPSK"/>
                <w:sz w:val="32"/>
                <w:szCs w:val="32"/>
              </w:rPr>
            </w:pPr>
            <w:r w:rsidRPr="00A00D3A">
              <w:rPr>
                <w:rFonts w:ascii="TH SarabunPSK" w:hAnsi="TH SarabunPSK" w:cs="TH SarabunPSK"/>
                <w:sz w:val="32"/>
                <w:szCs w:val="32"/>
                <w:cs/>
              </w:rPr>
              <w:t>การศึกษาด้วยตนเอง</w:t>
            </w:r>
          </w:p>
        </w:tc>
      </w:tr>
      <w:tr w:rsidR="00BB4306" w:rsidRPr="00F96743" w:rsidTr="00720982">
        <w:tc>
          <w:tcPr>
            <w:tcW w:w="1560" w:type="dxa"/>
            <w:gridSpan w:val="2"/>
          </w:tcPr>
          <w:p w:rsidR="00BB4306" w:rsidRPr="00F96743" w:rsidRDefault="00BB4306" w:rsidP="000316B1">
            <w:pPr>
              <w:spacing w:after="0" w:line="240" w:lineRule="auto"/>
              <w:jc w:val="center"/>
              <w:rPr>
                <w:rFonts w:ascii="TH SarabunPSK" w:hAnsi="TH SarabunPSK" w:cs="TH SarabunPSK"/>
                <w:sz w:val="32"/>
                <w:szCs w:val="32"/>
                <w:cs/>
              </w:rPr>
            </w:pPr>
            <w:r w:rsidRPr="00F96743">
              <w:rPr>
                <w:rFonts w:ascii="TH SarabunPSK" w:hAnsi="TH SarabunPSK" w:cs="TH SarabunPSK"/>
                <w:color w:val="FFFFFF"/>
                <w:sz w:val="32"/>
                <w:szCs w:val="32"/>
                <w:cs/>
              </w:rPr>
              <w:t>1</w:t>
            </w:r>
            <w:r>
              <w:rPr>
                <w:rFonts w:ascii="TH SarabunPSK" w:hAnsi="TH SarabunPSK" w:cs="TH SarabunPSK"/>
                <w:sz w:val="32"/>
                <w:szCs w:val="32"/>
              </w:rPr>
              <w:t>45</w:t>
            </w:r>
            <w:r w:rsidR="00923AC1">
              <w:rPr>
                <w:rFonts w:ascii="TH SarabunPSK" w:hAnsi="TH SarabunPSK" w:cs="TH SarabunPSK"/>
                <w:sz w:val="32"/>
                <w:szCs w:val="32"/>
              </w:rPr>
              <w:t xml:space="preserve"> </w:t>
            </w:r>
            <w:r w:rsidRPr="00F96743">
              <w:rPr>
                <w:rFonts w:ascii="TH SarabunPSK" w:hAnsi="TH SarabunPSK" w:cs="TH SarabunPSK"/>
                <w:sz w:val="32"/>
                <w:szCs w:val="32"/>
                <w:cs/>
              </w:rPr>
              <w:t>ชั่วโมง</w:t>
            </w:r>
          </w:p>
        </w:tc>
        <w:tc>
          <w:tcPr>
            <w:tcW w:w="2835" w:type="dxa"/>
            <w:gridSpan w:val="2"/>
          </w:tcPr>
          <w:p w:rsidR="00BB4306" w:rsidRPr="00F96743" w:rsidRDefault="00BB4306" w:rsidP="00C158FC">
            <w:pPr>
              <w:spacing w:after="0" w:line="240" w:lineRule="auto"/>
              <w:jc w:val="center"/>
              <w:rPr>
                <w:rFonts w:ascii="TH SarabunPSK" w:hAnsi="TH SarabunPSK" w:cs="TH SarabunPSK"/>
                <w:sz w:val="32"/>
                <w:szCs w:val="32"/>
                <w:cs/>
              </w:rPr>
            </w:pPr>
            <w:r w:rsidRPr="00F96743">
              <w:rPr>
                <w:rFonts w:ascii="TH SarabunPSK" w:hAnsi="TH SarabunPSK" w:cs="TH SarabunPSK"/>
                <w:sz w:val="32"/>
                <w:szCs w:val="32"/>
                <w:cs/>
              </w:rPr>
              <w:t>ต</w:t>
            </w:r>
            <w:r w:rsidR="001A41E8">
              <w:rPr>
                <w:rFonts w:ascii="TH SarabunPSK" w:hAnsi="TH SarabunPSK" w:cs="TH SarabunPSK"/>
                <w:sz w:val="32"/>
                <w:szCs w:val="32"/>
                <w:cs/>
              </w:rPr>
              <w:t>ามความต้องการของนักศึกษา</w:t>
            </w:r>
          </w:p>
        </w:tc>
        <w:tc>
          <w:tcPr>
            <w:tcW w:w="2417" w:type="dxa"/>
            <w:gridSpan w:val="2"/>
          </w:tcPr>
          <w:p w:rsidR="00BB4306" w:rsidRPr="00F96743" w:rsidRDefault="001A41E8" w:rsidP="00C158FC">
            <w:pPr>
              <w:spacing w:after="0" w:line="240" w:lineRule="auto"/>
              <w:jc w:val="center"/>
              <w:rPr>
                <w:rFonts w:ascii="TH SarabunPSK" w:hAnsi="TH SarabunPSK" w:cs="TH SarabunPSK"/>
                <w:sz w:val="32"/>
                <w:szCs w:val="32"/>
                <w:cs/>
              </w:rPr>
            </w:pPr>
            <w:r>
              <w:rPr>
                <w:rFonts w:ascii="TH SarabunPSK" w:hAnsi="TH SarabunPSK" w:cs="TH SarabunPSK"/>
                <w:sz w:val="32"/>
                <w:szCs w:val="32"/>
                <w:cs/>
              </w:rPr>
              <w:t>ไม่มี</w:t>
            </w:r>
          </w:p>
        </w:tc>
        <w:tc>
          <w:tcPr>
            <w:tcW w:w="2593" w:type="dxa"/>
          </w:tcPr>
          <w:p w:rsidR="00BB4306" w:rsidRPr="00F96743" w:rsidRDefault="00AE3CC0" w:rsidP="00C158FC">
            <w:pPr>
              <w:spacing w:after="0" w:line="240" w:lineRule="auto"/>
              <w:jc w:val="center"/>
              <w:rPr>
                <w:rFonts w:ascii="TH SarabunPSK" w:hAnsi="TH SarabunPSK" w:cs="TH SarabunPSK"/>
                <w:sz w:val="32"/>
                <w:szCs w:val="32"/>
                <w:cs/>
              </w:rPr>
            </w:pPr>
            <w:r>
              <w:rPr>
                <w:rFonts w:ascii="TH SarabunPSK" w:hAnsi="TH SarabunPSK" w:cs="TH SarabunPSK"/>
                <w:sz w:val="32"/>
                <w:szCs w:val="32"/>
              </w:rPr>
              <w:t xml:space="preserve">90 </w:t>
            </w:r>
            <w:r>
              <w:rPr>
                <w:rFonts w:ascii="TH SarabunPSK" w:hAnsi="TH SarabunPSK" w:cs="TH SarabunPSK" w:hint="cs"/>
                <w:sz w:val="32"/>
                <w:szCs w:val="32"/>
                <w:cs/>
              </w:rPr>
              <w:t>ชั่วโมง</w:t>
            </w:r>
          </w:p>
        </w:tc>
      </w:tr>
      <w:tr w:rsidR="00BB4306" w:rsidRPr="00F96743" w:rsidTr="001A5F52">
        <w:trPr>
          <w:trHeight w:val="1833"/>
        </w:trPr>
        <w:tc>
          <w:tcPr>
            <w:tcW w:w="9405" w:type="dxa"/>
            <w:gridSpan w:val="7"/>
          </w:tcPr>
          <w:p w:rsidR="00BB4306" w:rsidRPr="00BE7743" w:rsidRDefault="00BB4306" w:rsidP="00BE7743">
            <w:pPr>
              <w:pStyle w:val="a3"/>
              <w:numPr>
                <w:ilvl w:val="0"/>
                <w:numId w:val="4"/>
              </w:numPr>
              <w:jc w:val="thaiDistribute"/>
              <w:rPr>
                <w:rFonts w:ascii="TH SarabunPSK" w:hAnsi="TH SarabunPSK" w:cs="TH SarabunPSK"/>
                <w:sz w:val="32"/>
                <w:szCs w:val="32"/>
              </w:rPr>
            </w:pPr>
            <w:r w:rsidRPr="00BE7743">
              <w:rPr>
                <w:rFonts w:ascii="TH SarabunPSK" w:hAnsi="TH SarabunPSK" w:cs="TH SarabunPSK"/>
                <w:b/>
                <w:bCs/>
                <w:sz w:val="32"/>
                <w:szCs w:val="32"/>
                <w:cs/>
              </w:rPr>
              <w:t>จำนวนชั่วโมงต่อสัปดาห์ที่อาจารย์ให้คำปรึกษาและแนะนำทางวิชาการแก่นักศึกษาเป็นรายบุคคล</w:t>
            </w:r>
            <w:r w:rsidRPr="00BE7743">
              <w:rPr>
                <w:rFonts w:ascii="TH SarabunPSK" w:hAnsi="TH SarabunPSK" w:cs="TH SarabunPSK"/>
                <w:b/>
                <w:bCs/>
                <w:color w:val="FFFFFF"/>
                <w:sz w:val="32"/>
                <w:szCs w:val="32"/>
                <w:cs/>
              </w:rPr>
              <w:t>1</w:t>
            </w:r>
          </w:p>
          <w:p w:rsidR="00BE7743" w:rsidRPr="00BE7743" w:rsidRDefault="00BE7743" w:rsidP="001A5F52">
            <w:pPr>
              <w:spacing w:after="0" w:line="240" w:lineRule="auto"/>
              <w:jc w:val="thaiDistribute"/>
              <w:rPr>
                <w:rFonts w:ascii="TH SarabunPSK" w:hAnsi="TH SarabunPSK" w:cs="TH SarabunPSK"/>
                <w:sz w:val="32"/>
                <w:szCs w:val="32"/>
                <w:cs/>
              </w:rPr>
            </w:pPr>
            <w:r w:rsidRPr="00BE7743">
              <w:rPr>
                <w:rFonts w:ascii="TH SarabunPSK" w:hAnsi="TH SarabunPSK" w:cs="TH SarabunPSK"/>
                <w:sz w:val="32"/>
                <w:szCs w:val="32"/>
                <w:cs/>
              </w:rPr>
              <w:t xml:space="preserve">อาจารย์ผู้สอนให้เวลา </w:t>
            </w:r>
            <w:r w:rsidRPr="00BE7743">
              <w:rPr>
                <w:rFonts w:ascii="TH SarabunPSK" w:hAnsi="TH SarabunPSK" w:cs="TH SarabunPSK"/>
                <w:sz w:val="32"/>
                <w:szCs w:val="32"/>
              </w:rPr>
              <w:t>1</w:t>
            </w:r>
            <w:r w:rsidRPr="00BE7743">
              <w:rPr>
                <w:rFonts w:ascii="TH SarabunPSK" w:hAnsi="TH SarabunPSK" w:cs="TH SarabunPSK"/>
                <w:sz w:val="32"/>
                <w:szCs w:val="32"/>
                <w:cs/>
              </w:rPr>
              <w:t xml:space="preserve"> ชั่วโมง/สัปดาห์ โดยกำหนดตารางเวลาคือ วันศุกร์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E25749" w:rsidRPr="00F96743" w:rsidTr="00846CEE">
        <w:trPr>
          <w:trHeight w:val="275"/>
        </w:trPr>
        <w:tc>
          <w:tcPr>
            <w:tcW w:w="9405" w:type="dxa"/>
            <w:gridSpan w:val="7"/>
          </w:tcPr>
          <w:p w:rsidR="00E25749" w:rsidRPr="002D1084" w:rsidRDefault="00E25749" w:rsidP="00846CEE">
            <w:pPr>
              <w:spacing w:after="0" w:line="240" w:lineRule="auto"/>
              <w:jc w:val="center"/>
              <w:rPr>
                <w:rFonts w:ascii="TH SarabunPSK" w:hAnsi="TH SarabunPSK" w:cs="TH SarabunPSK"/>
                <w:b/>
                <w:bCs/>
                <w:sz w:val="32"/>
                <w:szCs w:val="32"/>
                <w:cs/>
              </w:rPr>
            </w:pPr>
            <w:r w:rsidRPr="002D1084">
              <w:rPr>
                <w:rFonts w:ascii="TH SarabunPSK" w:hAnsi="TH SarabunPSK" w:cs="TH SarabunPSK"/>
                <w:b/>
                <w:bCs/>
                <w:sz w:val="32"/>
                <w:szCs w:val="32"/>
                <w:cs/>
              </w:rPr>
              <w:lastRenderedPageBreak/>
              <w:t>หมวดที่ 4 การพัฒนาการเรียนรู้ของนักศึกษา</w:t>
            </w:r>
          </w:p>
        </w:tc>
      </w:tr>
      <w:tr w:rsidR="00BB4306" w:rsidRPr="00EE64BA" w:rsidTr="00E25749">
        <w:trPr>
          <w:trHeight w:val="412"/>
        </w:trPr>
        <w:tc>
          <w:tcPr>
            <w:tcW w:w="9405" w:type="dxa"/>
            <w:gridSpan w:val="7"/>
          </w:tcPr>
          <w:p w:rsidR="00AA2D0F" w:rsidRPr="002017D0" w:rsidRDefault="00BB4306" w:rsidP="00C158FC">
            <w:pPr>
              <w:spacing w:after="0" w:line="20" w:lineRule="atLeast"/>
              <w:rPr>
                <w:rFonts w:ascii="TH SarabunPSK" w:hAnsi="TH SarabunPSK" w:cs="TH SarabunPSK"/>
                <w:b/>
                <w:bCs/>
                <w:color w:val="000000"/>
                <w:sz w:val="32"/>
                <w:szCs w:val="32"/>
                <w:cs/>
              </w:rPr>
            </w:pPr>
            <w:r w:rsidRPr="002017D0">
              <w:rPr>
                <w:rFonts w:ascii="TH SarabunPSK" w:hAnsi="TH SarabunPSK" w:cs="TH SarabunPSK"/>
                <w:b/>
                <w:bCs/>
                <w:color w:val="000000"/>
                <w:sz w:val="32"/>
                <w:szCs w:val="32"/>
              </w:rPr>
              <w:t xml:space="preserve">1. </w:t>
            </w:r>
            <w:r w:rsidRPr="002017D0">
              <w:rPr>
                <w:rFonts w:ascii="TH SarabunPSK" w:hAnsi="TH SarabunPSK" w:cs="TH SarabunPSK"/>
                <w:b/>
                <w:bCs/>
                <w:color w:val="000000"/>
                <w:sz w:val="32"/>
                <w:szCs w:val="32"/>
                <w:cs/>
              </w:rPr>
              <w:t>คุณธรรม  จริยธรรม</w:t>
            </w:r>
          </w:p>
        </w:tc>
      </w:tr>
      <w:tr w:rsidR="00AA2D0F" w:rsidRPr="00EE64BA" w:rsidTr="00E25749">
        <w:trPr>
          <w:trHeight w:val="421"/>
        </w:trPr>
        <w:tc>
          <w:tcPr>
            <w:tcW w:w="993" w:type="dxa"/>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สถานะ</w:t>
            </w:r>
          </w:p>
        </w:tc>
        <w:tc>
          <w:tcPr>
            <w:tcW w:w="2400"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ผลการเรียนรู้</w:t>
            </w:r>
          </w:p>
        </w:tc>
        <w:tc>
          <w:tcPr>
            <w:tcW w:w="3013"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กลยุทธ์/วิธีการสอน</w:t>
            </w:r>
          </w:p>
        </w:tc>
        <w:tc>
          <w:tcPr>
            <w:tcW w:w="2999" w:type="dxa"/>
            <w:gridSpan w:val="2"/>
          </w:tcPr>
          <w:p w:rsidR="00AA2D0F" w:rsidRPr="002017D0" w:rsidRDefault="00AA2D0F" w:rsidP="0034103A">
            <w:pPr>
              <w:spacing w:after="0" w:line="20" w:lineRule="atLeast"/>
              <w:jc w:val="center"/>
              <w:rPr>
                <w:rFonts w:ascii="TH SarabunPSK" w:hAnsi="TH SarabunPSK" w:cs="TH SarabunPSK"/>
                <w:color w:val="000000"/>
                <w:sz w:val="32"/>
                <w:szCs w:val="32"/>
              </w:rPr>
            </w:pPr>
            <w:r w:rsidRPr="002017D0">
              <w:rPr>
                <w:rFonts w:ascii="TH SarabunPSK" w:hAnsi="TH SarabunPSK" w:cs="TH SarabunPSK"/>
                <w:color w:val="000000"/>
                <w:sz w:val="32"/>
                <w:szCs w:val="32"/>
                <w:cs/>
              </w:rPr>
              <w:t>กลยุทธ์/วิธีการประเมิน</w:t>
            </w:r>
            <w:r w:rsidR="0061189E" w:rsidRPr="002017D0">
              <w:rPr>
                <w:rFonts w:ascii="TH SarabunPSK" w:hAnsi="TH SarabunPSK" w:cs="TH SarabunPSK"/>
                <w:color w:val="000000"/>
                <w:sz w:val="32"/>
                <w:szCs w:val="32"/>
                <w:cs/>
              </w:rPr>
              <w:t>ผล</w:t>
            </w:r>
          </w:p>
        </w:tc>
      </w:tr>
      <w:tr w:rsidR="00AA2D0F" w:rsidRPr="00EE64BA" w:rsidTr="00E25749">
        <w:trPr>
          <w:trHeight w:val="299"/>
        </w:trPr>
        <w:tc>
          <w:tcPr>
            <w:tcW w:w="993" w:type="dxa"/>
          </w:tcPr>
          <w:p w:rsidR="00AA2D0F" w:rsidRPr="002017D0" w:rsidRDefault="0075290B" w:rsidP="0075290B">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AA2D0F" w:rsidRPr="002017D0" w:rsidRDefault="00465E99" w:rsidP="002017D0">
            <w:pPr>
              <w:spacing w:after="0" w:line="20" w:lineRule="atLeast"/>
              <w:rPr>
                <w:rFonts w:ascii="TH SarabunPSK" w:hAnsi="TH SarabunPSK" w:cs="TH SarabunPSK"/>
                <w:b/>
                <w:bCs/>
                <w:color w:val="000000"/>
                <w:sz w:val="32"/>
                <w:szCs w:val="32"/>
              </w:rPr>
            </w:pPr>
            <w:r w:rsidRPr="002017D0">
              <w:rPr>
                <w:rFonts w:ascii="TH SarabunPSK" w:hAnsi="TH SarabunPSK" w:cs="TH SarabunPSK"/>
                <w:sz w:val="32"/>
                <w:szCs w:val="32"/>
                <w:cs/>
              </w:rPr>
              <w:t>1.มีจิตสำนึกและตระหนักศึกษาในการปฏิบัติตามจรรยาบรรณทางอาชีพ</w:t>
            </w:r>
          </w:p>
        </w:tc>
        <w:tc>
          <w:tcPr>
            <w:tcW w:w="3013" w:type="dxa"/>
            <w:gridSpan w:val="2"/>
          </w:tcPr>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1. การสอนในรายวิชาศึกษาทั่วไป</w:t>
            </w:r>
          </w:p>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สอดแทรกในเนื้อหาวิชาเรียน โดยให้ความสำคัญต่อการตรงต่อเวลา ส่งงานภายในเวลาที่กำหนด</w:t>
            </w:r>
          </w:p>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3. การเรียนรู้จากสถานการณ์จริง (กรณีศึกษา)</w:t>
            </w:r>
          </w:p>
          <w:p w:rsidR="00AA2D0F" w:rsidRPr="002017D0" w:rsidRDefault="00B04A1E" w:rsidP="002017D0">
            <w:pPr>
              <w:spacing w:after="0" w:line="20" w:lineRule="atLeast"/>
              <w:rPr>
                <w:rFonts w:ascii="TH SarabunPSK" w:hAnsi="TH SarabunPSK" w:cs="TH SarabunPSK"/>
                <w:b/>
                <w:bCs/>
                <w:color w:val="000000"/>
                <w:sz w:val="32"/>
                <w:szCs w:val="32"/>
              </w:rPr>
            </w:pPr>
            <w:r w:rsidRPr="002017D0">
              <w:rPr>
                <w:rFonts w:ascii="TH SarabunPSK" w:hAnsi="TH SarabunPSK" w:cs="TH SarabunPSK"/>
                <w:color w:val="000000"/>
                <w:spacing w:val="-4"/>
                <w:kern w:val="28"/>
                <w:sz w:val="32"/>
                <w:szCs w:val="32"/>
                <w:cs/>
              </w:rPr>
              <w:t>4. การจัดกิจกรรมหรือฝึกปฏิบัติในชั้นเรียน เน้นการแต่งกายถูกต้องตามระเบียบและปฏิบัติตนที่เหมาะสม</w:t>
            </w:r>
          </w:p>
        </w:tc>
        <w:tc>
          <w:tcPr>
            <w:tcW w:w="2999" w:type="dxa"/>
            <w:gridSpan w:val="2"/>
          </w:tcPr>
          <w:p w:rsidR="00C94BD0" w:rsidRPr="002017D0" w:rsidRDefault="00C94BD0"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 xml:space="preserve">1. การขานชื่อ การให้คะแนนการเข้าชั้นเรียน และการส่งงานตรงต่อเวลา </w:t>
            </w:r>
          </w:p>
          <w:p w:rsidR="00C94BD0" w:rsidRPr="002017D0" w:rsidRDefault="00C94BD0"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ประเมินพฤติกรรมโดยเพื่อนนักศึกษา อาจารย์ที่ปรึกษา อาจารย์ผู้สอน และผลการเข้าร่วมกิจกรรม</w:t>
            </w:r>
          </w:p>
          <w:p w:rsidR="00AA2D0F" w:rsidRPr="002017D0" w:rsidRDefault="00C94BD0" w:rsidP="002017D0">
            <w:pPr>
              <w:spacing w:after="0" w:line="20" w:lineRule="atLeast"/>
              <w:rPr>
                <w:rFonts w:ascii="TH SarabunPSK" w:hAnsi="TH SarabunPSK" w:cs="TH SarabunPSK"/>
                <w:b/>
                <w:bCs/>
                <w:color w:val="000000"/>
                <w:sz w:val="32"/>
                <w:szCs w:val="32"/>
              </w:rPr>
            </w:pPr>
            <w:r w:rsidRPr="002017D0">
              <w:rPr>
                <w:rFonts w:ascii="TH SarabunPSK" w:hAnsi="TH SarabunPSK" w:cs="TH SarabunPSK"/>
                <w:color w:val="000000"/>
                <w:spacing w:val="-2"/>
                <w:kern w:val="32"/>
                <w:sz w:val="32"/>
                <w:szCs w:val="32"/>
                <w:cs/>
              </w:rPr>
              <w:t>3. สังเกตพฤติกรรมนักศึกษาในการปฏิบัติตนตามกฎระเบียบและข้อบังคับของมหาวิทยาลัย</w:t>
            </w:r>
          </w:p>
        </w:tc>
      </w:tr>
      <w:tr w:rsidR="00636728" w:rsidRPr="00EE64BA" w:rsidTr="00E25749">
        <w:trPr>
          <w:trHeight w:val="299"/>
        </w:trPr>
        <w:tc>
          <w:tcPr>
            <w:tcW w:w="993" w:type="dxa"/>
          </w:tcPr>
          <w:p w:rsidR="00636728" w:rsidRPr="002017D0" w:rsidRDefault="00CA039C" w:rsidP="00CA039C">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636728" w:rsidRPr="002017D0" w:rsidRDefault="00C378C2" w:rsidP="002017D0">
            <w:pPr>
              <w:spacing w:after="0" w:line="20" w:lineRule="atLeast"/>
              <w:rPr>
                <w:rFonts w:ascii="TH SarabunPSK" w:hAnsi="TH SarabunPSK" w:cs="TH SarabunPSK"/>
                <w:sz w:val="32"/>
                <w:szCs w:val="32"/>
                <w:cs/>
              </w:rPr>
            </w:pPr>
            <w:r w:rsidRPr="002017D0">
              <w:rPr>
                <w:rFonts w:ascii="TH SarabunPSK" w:hAnsi="TH SarabunPSK" w:cs="TH SarabunPSK"/>
                <w:sz w:val="32"/>
                <w:szCs w:val="32"/>
                <w:cs/>
              </w:rPr>
              <w:t xml:space="preserve">2.มีวินัย ตรงต่อเวลา  ซื่อสัตย์สุจริต ปฏิบัติตามกฎ ระเบียบ ข้อบังคับขององค์กร   </w:t>
            </w:r>
          </w:p>
        </w:tc>
        <w:tc>
          <w:tcPr>
            <w:tcW w:w="3013" w:type="dxa"/>
            <w:gridSpan w:val="2"/>
          </w:tcPr>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1. การสอนในรายวิชาศึกษาทั่วไป</w:t>
            </w:r>
          </w:p>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สอดแทรกในเนื้อหาวิชาเรียน โดยให้ความสำคัญต่อการตรงต่อเวลา ส่งงานภายในเวลาที่กำหนด</w:t>
            </w:r>
          </w:p>
          <w:p w:rsidR="00B04A1E" w:rsidRPr="002017D0" w:rsidRDefault="00B04A1E"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 xml:space="preserve">3. การเรียนรู้จากสถานการณ์จริง </w:t>
            </w:r>
          </w:p>
          <w:p w:rsidR="00636728" w:rsidRPr="002017D0" w:rsidRDefault="00B04A1E" w:rsidP="002017D0">
            <w:pPr>
              <w:spacing w:after="0" w:line="20" w:lineRule="atLeast"/>
              <w:rPr>
                <w:rFonts w:ascii="TH SarabunPSK" w:hAnsi="TH SarabunPSK" w:cs="TH SarabunPSK"/>
                <w:b/>
                <w:bCs/>
                <w:color w:val="000000"/>
                <w:sz w:val="32"/>
                <w:szCs w:val="32"/>
              </w:rPr>
            </w:pPr>
            <w:r w:rsidRPr="002017D0">
              <w:rPr>
                <w:rFonts w:ascii="TH SarabunPSK" w:eastAsiaTheme="minorEastAsia" w:hAnsi="TH SarabunPSK" w:cs="TH SarabunPSK"/>
                <w:color w:val="000000"/>
                <w:spacing w:val="-4"/>
                <w:kern w:val="28"/>
                <w:sz w:val="32"/>
                <w:szCs w:val="32"/>
                <w:cs/>
              </w:rPr>
              <w:t>4. การจัดกิจกรรมหรือฝึกปฏิบัติในชั้นเรียน เน้นการแต่งกายถูกต้องตามระเบียบและ</w:t>
            </w:r>
          </w:p>
        </w:tc>
        <w:tc>
          <w:tcPr>
            <w:tcW w:w="2999" w:type="dxa"/>
            <w:gridSpan w:val="2"/>
          </w:tcPr>
          <w:p w:rsidR="005350A5" w:rsidRPr="002017D0" w:rsidRDefault="005350A5"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 xml:space="preserve">1. การขานชื่อ การให้คะแนนการเข้าชั้นเรียน และการส่งงานตรงต่อเวลา </w:t>
            </w:r>
          </w:p>
          <w:p w:rsidR="005350A5" w:rsidRPr="002017D0" w:rsidRDefault="005350A5" w:rsidP="002017D0">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ประเมินพฤติกรรมโดยเพื่อนนักศึกษา อาจารย์ที่ปรึกษา อาจารย์ผู้สอน และผลการเข้าร่วมกิจกรรม</w:t>
            </w:r>
          </w:p>
          <w:p w:rsidR="00636728" w:rsidRPr="002017D0" w:rsidRDefault="00A3682C" w:rsidP="002017D0">
            <w:pPr>
              <w:spacing w:after="0" w:line="20" w:lineRule="atLeast"/>
              <w:rPr>
                <w:rFonts w:ascii="TH SarabunPSK" w:hAnsi="TH SarabunPSK" w:cs="TH SarabunPSK"/>
                <w:b/>
                <w:bCs/>
                <w:color w:val="000000"/>
                <w:sz w:val="32"/>
                <w:szCs w:val="32"/>
              </w:rPr>
            </w:pPr>
            <w:r w:rsidRPr="002017D0">
              <w:rPr>
                <w:rFonts w:ascii="TH SarabunPSK" w:eastAsiaTheme="minorEastAsia" w:hAnsi="TH SarabunPSK" w:cs="TH SarabunPSK"/>
                <w:color w:val="000000"/>
                <w:spacing w:val="-2"/>
                <w:kern w:val="32"/>
                <w:sz w:val="32"/>
                <w:szCs w:val="32"/>
                <w:cs/>
              </w:rPr>
              <w:t>3. สังเกตพฤติกรรมนักศึกษาในการปฏิบัติตนตามกฎระเบียบและข้อบังคับของมหาวิทยาลัย</w:t>
            </w:r>
          </w:p>
        </w:tc>
      </w:tr>
      <w:tr w:rsidR="008A6916" w:rsidRPr="00EE64BA" w:rsidTr="00E25749">
        <w:trPr>
          <w:trHeight w:val="299"/>
        </w:trPr>
        <w:tc>
          <w:tcPr>
            <w:tcW w:w="993" w:type="dxa"/>
          </w:tcPr>
          <w:p w:rsidR="008A6916" w:rsidRPr="002017D0" w:rsidRDefault="00CA039C" w:rsidP="00CA039C">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A62CC8" w:rsidRPr="002017D0" w:rsidRDefault="00A62CC8" w:rsidP="00E81F83">
            <w:pPr>
              <w:spacing w:after="0" w:line="240" w:lineRule="auto"/>
              <w:rPr>
                <w:rFonts w:ascii="TH SarabunPSK" w:hAnsi="TH SarabunPSK" w:cs="TH SarabunPSK"/>
                <w:sz w:val="32"/>
                <w:szCs w:val="32"/>
              </w:rPr>
            </w:pPr>
            <w:r w:rsidRPr="002017D0">
              <w:rPr>
                <w:rFonts w:ascii="TH SarabunPSK" w:hAnsi="TH SarabunPSK" w:cs="TH SarabunPSK"/>
                <w:sz w:val="32"/>
                <w:szCs w:val="32"/>
                <w:cs/>
              </w:rPr>
              <w:t xml:space="preserve">3.มีจิตสาธารณะ </w:t>
            </w:r>
          </w:p>
          <w:p w:rsidR="00A62CC8" w:rsidRPr="002017D0" w:rsidRDefault="00A62CC8" w:rsidP="00E81F83">
            <w:pPr>
              <w:spacing w:after="0" w:line="240" w:lineRule="auto"/>
              <w:rPr>
                <w:rFonts w:ascii="TH SarabunPSK" w:hAnsi="TH SarabunPSK" w:cs="TH SarabunPSK"/>
                <w:sz w:val="32"/>
                <w:szCs w:val="32"/>
              </w:rPr>
            </w:pPr>
            <w:r w:rsidRPr="002017D0">
              <w:rPr>
                <w:rFonts w:ascii="TH SarabunPSK" w:hAnsi="TH SarabunPSK" w:cs="TH SarabunPSK"/>
                <w:sz w:val="32"/>
                <w:szCs w:val="32"/>
                <w:cs/>
              </w:rPr>
              <w:t>รักและภาคภูมิ</w:t>
            </w:r>
          </w:p>
          <w:p w:rsidR="008A6916" w:rsidRPr="002017D0" w:rsidRDefault="00A62CC8" w:rsidP="00E81F83">
            <w:pPr>
              <w:spacing w:after="0" w:line="20" w:lineRule="atLeast"/>
              <w:rPr>
                <w:rFonts w:ascii="TH SarabunPSK" w:hAnsi="TH SarabunPSK" w:cs="TH SarabunPSK"/>
                <w:sz w:val="32"/>
                <w:szCs w:val="32"/>
                <w:cs/>
              </w:rPr>
            </w:pPr>
            <w:r w:rsidRPr="002017D0">
              <w:rPr>
                <w:rFonts w:ascii="TH SarabunPSK" w:hAnsi="TH SarabunPSK" w:cs="TH SarabunPSK"/>
                <w:sz w:val="32"/>
                <w:szCs w:val="32"/>
                <w:cs/>
              </w:rPr>
              <w:t>ใจในท้องถิ่น สถาบัน และประเทศชาติ</w:t>
            </w:r>
          </w:p>
        </w:tc>
        <w:tc>
          <w:tcPr>
            <w:tcW w:w="3013" w:type="dxa"/>
            <w:gridSpan w:val="2"/>
          </w:tcPr>
          <w:p w:rsidR="002E0F38" w:rsidRPr="002017D0" w:rsidRDefault="002E0F38" w:rsidP="00E81F83">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1. การสอนในรายวิชาศึกษาทั่วไป</w:t>
            </w:r>
          </w:p>
          <w:p w:rsidR="002E0F38" w:rsidRPr="002017D0" w:rsidRDefault="002E0F38" w:rsidP="00E81F83">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สอดแทรกในเนื้อหาวิชาเรียน โดยให้ความสำคัญต่อการตรงต่อเวลา ส่งงานภายในเวลาที่กำหนด</w:t>
            </w:r>
          </w:p>
          <w:p w:rsidR="002E0F38" w:rsidRPr="002017D0" w:rsidRDefault="002E0F38" w:rsidP="00E81F83">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 xml:space="preserve">3. การเรียนรู้จากสถานการณ์จริง </w:t>
            </w:r>
          </w:p>
          <w:p w:rsidR="008A6916" w:rsidRPr="002017D0" w:rsidRDefault="002E0F38" w:rsidP="00E81F83">
            <w:pPr>
              <w:spacing w:after="0" w:line="20" w:lineRule="atLeast"/>
              <w:rPr>
                <w:rFonts w:ascii="TH SarabunPSK" w:hAnsi="TH SarabunPSK" w:cs="TH SarabunPSK"/>
                <w:b/>
                <w:bCs/>
                <w:color w:val="000000"/>
                <w:sz w:val="32"/>
                <w:szCs w:val="32"/>
              </w:rPr>
            </w:pPr>
            <w:r w:rsidRPr="002017D0">
              <w:rPr>
                <w:rFonts w:ascii="TH SarabunPSK" w:eastAsiaTheme="minorEastAsia" w:hAnsi="TH SarabunPSK" w:cs="TH SarabunPSK"/>
                <w:color w:val="000000"/>
                <w:spacing w:val="-4"/>
                <w:kern w:val="28"/>
                <w:sz w:val="32"/>
                <w:szCs w:val="32"/>
                <w:cs/>
              </w:rPr>
              <w:t>4. การจัดกิจกรรมหรือฝึกปฏิบัติในชั้นเรียน เน้นการแต่งกายถูกต้องตามระเบียบและปฏิบัติตนที่เหมาะสม</w:t>
            </w:r>
          </w:p>
        </w:tc>
        <w:tc>
          <w:tcPr>
            <w:tcW w:w="2999" w:type="dxa"/>
            <w:gridSpan w:val="2"/>
          </w:tcPr>
          <w:p w:rsidR="00822D79" w:rsidRPr="002017D0" w:rsidRDefault="00822D79" w:rsidP="00E81F83">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 xml:space="preserve">1. การขานชื่อ การให้คะแนนการเข้าชั้นเรียน และการส่งงานตรงต่อเวลา </w:t>
            </w:r>
          </w:p>
          <w:p w:rsidR="00822D79" w:rsidRPr="002017D0" w:rsidRDefault="00822D79" w:rsidP="00E81F83">
            <w:pPr>
              <w:spacing w:after="0" w:line="240" w:lineRule="auto"/>
              <w:rPr>
                <w:rFonts w:ascii="TH SarabunPSK" w:hAnsi="TH SarabunPSK" w:cs="TH SarabunPSK"/>
                <w:color w:val="000000"/>
                <w:sz w:val="32"/>
                <w:szCs w:val="32"/>
              </w:rPr>
            </w:pPr>
            <w:r w:rsidRPr="002017D0">
              <w:rPr>
                <w:rFonts w:ascii="TH SarabunPSK" w:hAnsi="TH SarabunPSK" w:cs="TH SarabunPSK"/>
                <w:color w:val="000000"/>
                <w:sz w:val="32"/>
                <w:szCs w:val="32"/>
                <w:cs/>
              </w:rPr>
              <w:t>2. ประเมินพฤติกรรมโดยเพื่อนนักศึกษา อาจารย์ที่ปรึกษา อาจารย์ผู้สอน และผลการเข้าร่วมกิจกรรม</w:t>
            </w:r>
          </w:p>
          <w:p w:rsidR="008A6916" w:rsidRPr="002017D0" w:rsidRDefault="00822D79" w:rsidP="00E81F83">
            <w:pPr>
              <w:spacing w:after="0" w:line="20" w:lineRule="atLeast"/>
              <w:rPr>
                <w:rFonts w:ascii="TH SarabunPSK" w:hAnsi="TH SarabunPSK" w:cs="TH SarabunPSK"/>
                <w:b/>
                <w:bCs/>
                <w:color w:val="000000"/>
                <w:sz w:val="32"/>
                <w:szCs w:val="32"/>
              </w:rPr>
            </w:pPr>
            <w:r w:rsidRPr="002017D0">
              <w:rPr>
                <w:rFonts w:ascii="TH SarabunPSK" w:eastAsiaTheme="minorEastAsia" w:hAnsi="TH SarabunPSK" w:cs="TH SarabunPSK"/>
                <w:color w:val="000000"/>
                <w:spacing w:val="-2"/>
                <w:kern w:val="32"/>
                <w:sz w:val="32"/>
                <w:szCs w:val="32"/>
                <w:cs/>
              </w:rPr>
              <w:t>3. สังเกตพฤติกรรมนักศึกษาในการปฏิบัติตนตามกฎระเบียบและข้อบังคับของมหาวิทยาลัย</w:t>
            </w:r>
          </w:p>
        </w:tc>
      </w:tr>
      <w:tr w:rsidR="00D36D86" w:rsidRPr="00EE64BA" w:rsidTr="00E25749">
        <w:trPr>
          <w:trHeight w:val="299"/>
        </w:trPr>
        <w:tc>
          <w:tcPr>
            <w:tcW w:w="9405" w:type="dxa"/>
            <w:gridSpan w:val="7"/>
          </w:tcPr>
          <w:p w:rsidR="00D36D86" w:rsidRDefault="00FE1C20" w:rsidP="00C158FC">
            <w:pPr>
              <w:spacing w:after="0" w:line="20" w:lineRule="atLeast"/>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2. </w:t>
            </w:r>
            <w:r w:rsidR="00D36D86">
              <w:rPr>
                <w:rFonts w:ascii="TH SarabunPSK" w:hAnsi="TH SarabunPSK" w:cs="TH SarabunPSK" w:hint="cs"/>
                <w:b/>
                <w:bCs/>
                <w:color w:val="000000"/>
                <w:sz w:val="32"/>
                <w:szCs w:val="32"/>
                <w:cs/>
              </w:rPr>
              <w:t>ความรู้</w:t>
            </w:r>
          </w:p>
        </w:tc>
      </w:tr>
      <w:tr w:rsidR="00D36D86" w:rsidRPr="00EE64BA" w:rsidTr="00E25749">
        <w:trPr>
          <w:trHeight w:val="413"/>
        </w:trPr>
        <w:tc>
          <w:tcPr>
            <w:tcW w:w="993" w:type="dxa"/>
          </w:tcPr>
          <w:p w:rsidR="00D36D86" w:rsidRPr="00F072B6" w:rsidRDefault="00F072B6" w:rsidP="002810B2">
            <w:pPr>
              <w:spacing w:after="0" w:line="240" w:lineRule="auto"/>
              <w:jc w:val="center"/>
              <w:rPr>
                <w:rFonts w:ascii="TH SarabunPSK" w:hAnsi="TH SarabunPSK" w:cs="TH SarabunPSK"/>
                <w:color w:val="000000"/>
                <w:sz w:val="32"/>
                <w:szCs w:val="32"/>
                <w:cs/>
              </w:rPr>
            </w:pPr>
            <w:r>
              <w:rPr>
                <w:rFonts w:ascii="TH SarabunPSK" w:hAnsi="TH SarabunPSK" w:cs="TH SarabunPSK" w:hint="cs"/>
                <w:color w:val="000000"/>
                <w:sz w:val="32"/>
                <w:szCs w:val="32"/>
                <w:cs/>
              </w:rPr>
              <w:t>สถานะ</w:t>
            </w:r>
          </w:p>
        </w:tc>
        <w:tc>
          <w:tcPr>
            <w:tcW w:w="2400" w:type="dxa"/>
            <w:gridSpan w:val="2"/>
          </w:tcPr>
          <w:p w:rsidR="00D36D86" w:rsidRPr="00F072B6" w:rsidRDefault="002810B2" w:rsidP="002810B2">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ผลการเรียนรู้</w:t>
            </w:r>
          </w:p>
        </w:tc>
        <w:tc>
          <w:tcPr>
            <w:tcW w:w="3013" w:type="dxa"/>
            <w:gridSpan w:val="2"/>
          </w:tcPr>
          <w:p w:rsidR="00D36D86" w:rsidRPr="00F072B6" w:rsidRDefault="002810B2" w:rsidP="002810B2">
            <w:pPr>
              <w:spacing w:after="0" w:line="20" w:lineRule="atLeast"/>
              <w:jc w:val="center"/>
              <w:rPr>
                <w:rFonts w:ascii="TH SarabunPSK" w:hAnsi="TH SarabunPSK" w:cs="TH SarabunPSK"/>
                <w:color w:val="000000"/>
                <w:sz w:val="32"/>
                <w:szCs w:val="32"/>
              </w:rPr>
            </w:pPr>
            <w:r w:rsidRPr="002810B2">
              <w:rPr>
                <w:rFonts w:ascii="TH SarabunPSK" w:hAnsi="TH SarabunPSK" w:cs="TH SarabunPSK" w:hint="cs"/>
                <w:color w:val="000000"/>
                <w:sz w:val="32"/>
                <w:szCs w:val="32"/>
                <w:cs/>
              </w:rPr>
              <w:t>กลยุทธ์/วิธีการสอน</w:t>
            </w:r>
          </w:p>
        </w:tc>
        <w:tc>
          <w:tcPr>
            <w:tcW w:w="2999" w:type="dxa"/>
            <w:gridSpan w:val="2"/>
          </w:tcPr>
          <w:p w:rsidR="00D36D86" w:rsidRPr="00F072B6" w:rsidRDefault="002810B2" w:rsidP="002810B2">
            <w:pPr>
              <w:spacing w:after="0" w:line="20" w:lineRule="atLeast"/>
              <w:jc w:val="center"/>
              <w:rPr>
                <w:rFonts w:ascii="TH SarabunPSK" w:hAnsi="TH SarabunPSK" w:cs="TH SarabunPSK"/>
                <w:color w:val="000000"/>
                <w:sz w:val="32"/>
                <w:szCs w:val="32"/>
              </w:rPr>
            </w:pPr>
            <w:r w:rsidRPr="002810B2">
              <w:rPr>
                <w:rFonts w:ascii="TH SarabunPSK" w:hAnsi="TH SarabunPSK" w:cs="TH SarabunPSK" w:hint="cs"/>
                <w:color w:val="000000"/>
                <w:sz w:val="32"/>
                <w:szCs w:val="32"/>
                <w:cs/>
              </w:rPr>
              <w:t>กลยุทธ์/วิธีการประเมิน</w:t>
            </w:r>
          </w:p>
        </w:tc>
      </w:tr>
      <w:tr w:rsidR="009E10E4" w:rsidRPr="00EE64BA" w:rsidTr="00E25749">
        <w:trPr>
          <w:trHeight w:val="299"/>
        </w:trPr>
        <w:tc>
          <w:tcPr>
            <w:tcW w:w="993" w:type="dxa"/>
          </w:tcPr>
          <w:p w:rsidR="009E10E4"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9E10E4" w:rsidRPr="00C32AC8" w:rsidRDefault="009E10E4" w:rsidP="00C32AC8">
            <w:pPr>
              <w:spacing w:after="0" w:line="240" w:lineRule="auto"/>
              <w:rPr>
                <w:rFonts w:ascii="TH SarabunPSK" w:hAnsi="TH SarabunPSK" w:cs="TH SarabunPSK"/>
                <w:sz w:val="32"/>
                <w:szCs w:val="32"/>
                <w:cs/>
              </w:rPr>
            </w:pPr>
            <w:r w:rsidRPr="00C32AC8">
              <w:rPr>
                <w:rFonts w:ascii="TH SarabunPSK" w:hAnsi="TH SarabunPSK" w:cs="TH SarabunPSK"/>
                <w:sz w:val="32"/>
                <w:szCs w:val="32"/>
                <w:cs/>
              </w:rPr>
              <w:t>1.มีความรู้ความเข้าใจในหลักการและทฤษฎีสำคัญ</w:t>
            </w:r>
            <w:r w:rsidRPr="00C32AC8">
              <w:rPr>
                <w:rFonts w:ascii="TH SarabunPSK" w:hAnsi="TH SarabunPSK" w:cs="TH SarabunPSK"/>
                <w:sz w:val="32"/>
                <w:szCs w:val="32"/>
                <w:cs/>
              </w:rPr>
              <w:lastRenderedPageBreak/>
              <w:t xml:space="preserve">ในสาขาวิชา </w:t>
            </w:r>
          </w:p>
        </w:tc>
        <w:tc>
          <w:tcPr>
            <w:tcW w:w="3013" w:type="dxa"/>
            <w:gridSpan w:val="2"/>
          </w:tcPr>
          <w:p w:rsidR="00CC213D" w:rsidRPr="00C32AC8" w:rsidRDefault="00CC213D"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lastRenderedPageBreak/>
              <w:t>1. การสอนหลายรูปแบบในรายวิชาตามหลักสูตร ได้แก่ การ</w:t>
            </w:r>
            <w:r w:rsidRPr="00C32AC8">
              <w:rPr>
                <w:rFonts w:ascii="TH SarabunPSK" w:hAnsi="TH SarabunPSK" w:cs="TH SarabunPSK"/>
                <w:color w:val="000000"/>
                <w:spacing w:val="-2"/>
                <w:kern w:val="32"/>
                <w:sz w:val="32"/>
                <w:szCs w:val="32"/>
                <w:cs/>
              </w:rPr>
              <w:lastRenderedPageBreak/>
              <w:t>บรรยาย อภิปราย การนำเสนอ</w:t>
            </w:r>
            <w:r w:rsidRPr="00C32AC8">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การศึกษาค้นคว้าด้วยตนเองการเขียนรายงาน</w:t>
            </w:r>
          </w:p>
          <w:p w:rsidR="009E10E4" w:rsidRPr="0079670C" w:rsidRDefault="00CC213D" w:rsidP="0079670C">
            <w:pPr>
              <w:spacing w:after="0" w:line="240" w:lineRule="auto"/>
              <w:rPr>
                <w:rFonts w:ascii="TH SarabunPSK" w:hAnsi="TH SarabunPSK" w:cs="TH SarabunPSK"/>
                <w:color w:val="000000"/>
                <w:sz w:val="32"/>
                <w:szCs w:val="32"/>
              </w:rPr>
            </w:pPr>
            <w:r w:rsidRPr="00C32AC8">
              <w:rPr>
                <w:rFonts w:ascii="TH SarabunPSK" w:hAnsi="TH SarabunPSK" w:cs="TH SarabunPSK"/>
                <w:color w:val="000000"/>
                <w:sz w:val="32"/>
                <w:szCs w:val="32"/>
                <w:cs/>
              </w:rPr>
              <w:t>2. การได้ฝึกการทำงานเดี่ยวและเป็นกลุ่ม</w:t>
            </w:r>
          </w:p>
        </w:tc>
        <w:tc>
          <w:tcPr>
            <w:tcW w:w="2999" w:type="dxa"/>
            <w:gridSpan w:val="2"/>
          </w:tcPr>
          <w:p w:rsidR="007764BE" w:rsidRPr="00C32AC8" w:rsidRDefault="007764BE"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lastRenderedPageBreak/>
              <w:t>1. ประเมินผลการเรียนรู้จากการเรียนรายวิชา โดยการสอบ</w:t>
            </w:r>
            <w:r w:rsidRPr="00C32AC8">
              <w:rPr>
                <w:rFonts w:ascii="TH SarabunPSK" w:hAnsi="TH SarabunPSK" w:cs="TH SarabunPSK"/>
                <w:color w:val="000000"/>
                <w:spacing w:val="-2"/>
                <w:kern w:val="32"/>
                <w:sz w:val="32"/>
                <w:szCs w:val="32"/>
                <w:cs/>
              </w:rPr>
              <w:lastRenderedPageBreak/>
              <w:t>ข้อเขียน การทำ</w:t>
            </w:r>
            <w:r w:rsidRPr="00C32AC8">
              <w:rPr>
                <w:rFonts w:ascii="TH SarabunPSK" w:hAnsi="TH SarabunPSK" w:cs="TH SarabunPSK"/>
                <w:color w:val="000000"/>
                <w:sz w:val="32"/>
                <w:szCs w:val="32"/>
                <w:cs/>
              </w:rPr>
              <w:t>แบบฝึกหัด การทำรายงานการนำเสนอผลงาน</w:t>
            </w:r>
          </w:p>
          <w:p w:rsidR="009E10E4" w:rsidRPr="00C32AC8" w:rsidRDefault="007764BE" w:rsidP="00C32AC8">
            <w:pPr>
              <w:spacing w:after="0" w:line="20" w:lineRule="atLeast"/>
              <w:rPr>
                <w:rFonts w:ascii="TH SarabunPSK" w:hAnsi="TH SarabunPSK" w:cs="TH SarabunPSK"/>
                <w:b/>
                <w:bCs/>
                <w:color w:val="000000"/>
                <w:sz w:val="32"/>
                <w:szCs w:val="32"/>
              </w:rPr>
            </w:pPr>
            <w:r w:rsidRPr="00C32AC8">
              <w:rPr>
                <w:rFonts w:ascii="TH SarabunPSK" w:hAnsi="TH SarabunPSK" w:cs="TH SarabunPSK"/>
                <w:color w:val="000000"/>
                <w:sz w:val="32"/>
                <w:szCs w:val="32"/>
                <w:cs/>
              </w:rPr>
              <w:t>2. ประเมินจากรายงานผลการศึกษาดูงานนอกสถานที่</w:t>
            </w:r>
          </w:p>
        </w:tc>
      </w:tr>
      <w:tr w:rsidR="00D36D86" w:rsidRPr="00EE64BA" w:rsidTr="00E25749">
        <w:trPr>
          <w:trHeight w:val="299"/>
        </w:trPr>
        <w:tc>
          <w:tcPr>
            <w:tcW w:w="993" w:type="dxa"/>
          </w:tcPr>
          <w:p w:rsidR="00D36D86"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lastRenderedPageBreak/>
              <w:sym w:font="Wingdings 2" w:char="F098"/>
            </w:r>
          </w:p>
        </w:tc>
        <w:tc>
          <w:tcPr>
            <w:tcW w:w="2400" w:type="dxa"/>
            <w:gridSpan w:val="2"/>
          </w:tcPr>
          <w:p w:rsidR="00D36D86" w:rsidRPr="00C32AC8" w:rsidRDefault="00892116" w:rsidP="00C32AC8">
            <w:pPr>
              <w:spacing w:after="0" w:line="240" w:lineRule="auto"/>
              <w:rPr>
                <w:rFonts w:ascii="TH SarabunPSK" w:hAnsi="TH SarabunPSK" w:cs="TH SarabunPSK"/>
                <w:sz w:val="32"/>
                <w:szCs w:val="32"/>
                <w:cs/>
              </w:rPr>
            </w:pPr>
            <w:r w:rsidRPr="00C32AC8">
              <w:rPr>
                <w:rFonts w:ascii="TH SarabunPSK" w:hAnsi="TH SarabunPSK" w:cs="TH SarabunPSK"/>
                <w:sz w:val="32"/>
                <w:szCs w:val="32"/>
                <w:cs/>
              </w:rPr>
              <w:t>2.มีทักษะและประสบการณ์การเรียนรู้ในสาขาวิชา</w:t>
            </w:r>
          </w:p>
        </w:tc>
        <w:tc>
          <w:tcPr>
            <w:tcW w:w="3013" w:type="dxa"/>
            <w:gridSpan w:val="2"/>
          </w:tcPr>
          <w:p w:rsidR="007928DC" w:rsidRPr="00C32AC8" w:rsidRDefault="007928DC"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t>1. การสอนหลายรูปแบบในรายวิชาตามหลักสูตร ได้แก่ การบรรยาย อภิปราย การนำเสนอ</w:t>
            </w:r>
            <w:r w:rsidRPr="00C32AC8">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การศึกษาค้นคว้าด้วยตนเองการเขียนรายงาน</w:t>
            </w:r>
          </w:p>
          <w:p w:rsidR="007928DC" w:rsidRPr="00C32AC8" w:rsidRDefault="007928DC"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z w:val="32"/>
                <w:szCs w:val="32"/>
                <w:cs/>
              </w:rPr>
              <w:t>2. การฝึกปฏิบัติ การฝึกงาน การได้ฝึกการทำงานเดี่ยวและเป็นกลุ่ม</w:t>
            </w:r>
          </w:p>
          <w:p w:rsidR="00D36D86" w:rsidRPr="00C32AC8" w:rsidRDefault="007928DC" w:rsidP="00C32AC8">
            <w:pPr>
              <w:spacing w:after="0" w:line="20" w:lineRule="atLeast"/>
              <w:rPr>
                <w:rFonts w:ascii="TH SarabunPSK" w:hAnsi="TH SarabunPSK" w:cs="TH SarabunPSK"/>
                <w:b/>
                <w:bCs/>
                <w:color w:val="000000"/>
                <w:sz w:val="32"/>
                <w:szCs w:val="32"/>
              </w:rPr>
            </w:pPr>
            <w:r w:rsidRPr="00C32AC8">
              <w:rPr>
                <w:rFonts w:ascii="TH SarabunPSK" w:eastAsiaTheme="minorEastAsia" w:hAnsi="TH SarabunPSK" w:cs="TH SarabunPSK"/>
                <w:color w:val="000000"/>
                <w:sz w:val="32"/>
                <w:szCs w:val="32"/>
                <w:cs/>
              </w:rPr>
              <w:t>3. การศึกษาดูงานนอกสถานที่ การเข้าร่วมประชุมสัมมนาทั้งในและนอกสถานที่</w:t>
            </w:r>
          </w:p>
        </w:tc>
        <w:tc>
          <w:tcPr>
            <w:tcW w:w="2999" w:type="dxa"/>
            <w:gridSpan w:val="2"/>
          </w:tcPr>
          <w:p w:rsidR="00D42837" w:rsidRPr="00C32AC8" w:rsidRDefault="00D42837" w:rsidP="00C32AC8">
            <w:pPr>
              <w:spacing w:after="0" w:line="240" w:lineRule="auto"/>
              <w:rPr>
                <w:rFonts w:ascii="TH SarabunPSK" w:hAnsi="TH SarabunPSK" w:cs="TH SarabunPSK"/>
                <w:color w:val="000000"/>
                <w:sz w:val="32"/>
                <w:szCs w:val="32"/>
              </w:rPr>
            </w:pPr>
            <w:r w:rsidRPr="00C32AC8">
              <w:rPr>
                <w:rFonts w:ascii="TH SarabunPSK" w:hAnsi="TH SarabunPSK" w:cs="TH SarabunPSK"/>
                <w:color w:val="000000"/>
                <w:spacing w:val="-2"/>
                <w:kern w:val="32"/>
                <w:sz w:val="32"/>
                <w:szCs w:val="32"/>
                <w:cs/>
              </w:rPr>
              <w:t>1. ประเมินผลการเรียนรู้จากการเรียนรายวิชา โดยการสอบข้อเขียน สอบภาคปฏิบัติ การทำ</w:t>
            </w:r>
            <w:r w:rsidRPr="00C32AC8">
              <w:rPr>
                <w:rFonts w:ascii="TH SarabunPSK" w:hAnsi="TH SarabunPSK" w:cs="TH SarabunPSK"/>
                <w:color w:val="000000"/>
                <w:sz w:val="32"/>
                <w:szCs w:val="32"/>
                <w:cs/>
              </w:rPr>
              <w:t>แบบฝึกหัด การทำรายงานการนำเสนอผลงาน</w:t>
            </w:r>
          </w:p>
          <w:p w:rsidR="00D36D86" w:rsidRPr="00C32AC8" w:rsidRDefault="00D42837" w:rsidP="00C32AC8">
            <w:pPr>
              <w:spacing w:after="0" w:line="20" w:lineRule="atLeast"/>
              <w:rPr>
                <w:rFonts w:ascii="TH SarabunPSK" w:hAnsi="TH SarabunPSK" w:cs="TH SarabunPSK"/>
                <w:b/>
                <w:bCs/>
                <w:color w:val="000000"/>
                <w:sz w:val="32"/>
                <w:szCs w:val="32"/>
              </w:rPr>
            </w:pPr>
            <w:r w:rsidRPr="00C32AC8">
              <w:rPr>
                <w:rFonts w:ascii="TH SarabunPSK" w:eastAsiaTheme="minorEastAsia" w:hAnsi="TH SarabunPSK" w:cs="TH SarabunPSK"/>
                <w:color w:val="000000"/>
                <w:sz w:val="32"/>
                <w:szCs w:val="32"/>
                <w:cs/>
              </w:rPr>
              <w:t>2. ประเมินจากรายงานผลการศึกษาดูงานนอกสถานที่</w:t>
            </w:r>
          </w:p>
        </w:tc>
      </w:tr>
      <w:tr w:rsidR="00E3644C" w:rsidRPr="00EE64BA" w:rsidTr="00C10302">
        <w:trPr>
          <w:trHeight w:val="4389"/>
        </w:trPr>
        <w:tc>
          <w:tcPr>
            <w:tcW w:w="993" w:type="dxa"/>
          </w:tcPr>
          <w:p w:rsidR="00E3644C"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E3644C" w:rsidRPr="00053944" w:rsidRDefault="00E3644C" w:rsidP="00C32AC8">
            <w:pPr>
              <w:spacing w:after="0" w:line="240" w:lineRule="auto"/>
              <w:rPr>
                <w:rFonts w:ascii="TH SarabunPSK" w:hAnsi="TH SarabunPSK" w:cs="TH SarabunPSK"/>
                <w:sz w:val="32"/>
                <w:szCs w:val="32"/>
                <w:cs/>
              </w:rPr>
            </w:pPr>
            <w:r w:rsidRPr="00053944">
              <w:rPr>
                <w:rFonts w:ascii="TH SarabunPSK" w:hAnsi="TH SarabunPSK" w:cs="TH SarabunPSK"/>
                <w:sz w:val="32"/>
                <w:szCs w:val="32"/>
                <w:cs/>
              </w:rPr>
              <w:t>3.มีความรู้ความเข้าใจในพัฒนาการใหม่ๆ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3013" w:type="dxa"/>
            <w:gridSpan w:val="2"/>
          </w:tcPr>
          <w:p w:rsidR="00ED48C7" w:rsidRPr="00053944" w:rsidRDefault="00ED48C7" w:rsidP="00C32AC8">
            <w:pPr>
              <w:spacing w:after="0" w:line="240" w:lineRule="auto"/>
              <w:rPr>
                <w:rFonts w:ascii="TH SarabunPSK" w:hAnsi="TH SarabunPSK" w:cs="TH SarabunPSK"/>
                <w:color w:val="000000"/>
                <w:sz w:val="32"/>
                <w:szCs w:val="32"/>
              </w:rPr>
            </w:pPr>
            <w:r w:rsidRPr="00053944">
              <w:rPr>
                <w:rFonts w:ascii="TH SarabunPSK" w:hAnsi="TH SarabunPSK" w:cs="TH SarabunPSK"/>
                <w:color w:val="000000"/>
                <w:spacing w:val="-2"/>
                <w:kern w:val="32"/>
                <w:sz w:val="32"/>
                <w:szCs w:val="32"/>
                <w:cs/>
              </w:rPr>
              <w:t>1. การสอนหลายรูปแบบในรายวิชาตามหลักสูตร ได้แก่ การบรรยาย อภิปราย การนำเสนอ</w:t>
            </w:r>
            <w:r w:rsidRPr="00053944">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การศึกษาค้นคว้าด้วยตนเองการเขียนรายงาน</w:t>
            </w:r>
          </w:p>
          <w:p w:rsidR="00ED48C7" w:rsidRPr="00053944" w:rsidRDefault="00ED48C7" w:rsidP="00C32AC8">
            <w:pPr>
              <w:spacing w:after="0" w:line="240" w:lineRule="auto"/>
              <w:rPr>
                <w:rFonts w:ascii="TH SarabunPSK" w:hAnsi="TH SarabunPSK" w:cs="TH SarabunPSK"/>
                <w:color w:val="000000"/>
                <w:sz w:val="32"/>
                <w:szCs w:val="32"/>
              </w:rPr>
            </w:pPr>
            <w:r w:rsidRPr="00053944">
              <w:rPr>
                <w:rFonts w:ascii="TH SarabunPSK" w:hAnsi="TH SarabunPSK" w:cs="TH SarabunPSK"/>
                <w:color w:val="000000"/>
                <w:sz w:val="32"/>
                <w:szCs w:val="32"/>
                <w:cs/>
              </w:rPr>
              <w:t>2. การได้ฝึกการทำงานเดี่ยวและเป็นกลุ่ม</w:t>
            </w:r>
          </w:p>
          <w:p w:rsidR="00ED48C7" w:rsidRPr="00053944" w:rsidRDefault="00ED48C7" w:rsidP="00C32AC8">
            <w:pPr>
              <w:spacing w:after="0" w:line="240" w:lineRule="auto"/>
              <w:rPr>
                <w:rFonts w:ascii="TH SarabunPSK" w:eastAsiaTheme="minorEastAsia" w:hAnsi="TH SarabunPSK" w:cs="TH SarabunPSK"/>
                <w:sz w:val="32"/>
                <w:szCs w:val="32"/>
              </w:rPr>
            </w:pPr>
            <w:r w:rsidRPr="00053944">
              <w:rPr>
                <w:rFonts w:ascii="TH SarabunPSK" w:eastAsiaTheme="minorEastAsia" w:hAnsi="TH SarabunPSK" w:cs="TH SarabunPSK"/>
                <w:color w:val="000000"/>
                <w:sz w:val="32"/>
                <w:szCs w:val="32"/>
                <w:cs/>
              </w:rPr>
              <w:t>3. การศึกษาดูงานนอกสถานที่ การเข้าร่วมประชุมสัมมนาทั้งในและนอกสถานที่</w:t>
            </w:r>
          </w:p>
          <w:p w:rsidR="00B63F7A" w:rsidRPr="002E23D7" w:rsidRDefault="00ED48C7" w:rsidP="002E23D7">
            <w:pPr>
              <w:spacing w:after="0" w:line="20" w:lineRule="atLeast"/>
              <w:rPr>
                <w:rFonts w:ascii="TH SarabunPSK" w:hAnsi="TH SarabunPSK" w:cs="TH SarabunPSK"/>
                <w:b/>
                <w:bCs/>
                <w:color w:val="000000"/>
                <w:sz w:val="32"/>
                <w:szCs w:val="32"/>
                <w:cs/>
              </w:rPr>
            </w:pPr>
            <w:r w:rsidRPr="00053944">
              <w:rPr>
                <w:rFonts w:ascii="TH SarabunPSK" w:eastAsiaTheme="minorEastAsia" w:hAnsi="TH SarabunPSK" w:cs="TH SarabunPSK"/>
                <w:sz w:val="32"/>
                <w:szCs w:val="32"/>
              </w:rPr>
              <w:t>4</w:t>
            </w:r>
            <w:r w:rsidR="00B63F7A" w:rsidRPr="00053944">
              <w:rPr>
                <w:rFonts w:ascii="TH SarabunPSK" w:eastAsiaTheme="minorEastAsia" w:hAnsi="TH SarabunPSK" w:cs="TH SarabunPSK"/>
                <w:sz w:val="32"/>
                <w:szCs w:val="32"/>
                <w:cs/>
              </w:rPr>
              <w:t>.</w:t>
            </w:r>
            <w:r w:rsidR="00B63F7A" w:rsidRPr="00053944">
              <w:rPr>
                <w:rFonts w:ascii="TH SarabunPSK" w:hAnsi="TH SarabunPSK" w:cs="TH SarabunPSK"/>
                <w:sz w:val="32"/>
                <w:szCs w:val="32"/>
                <w:cs/>
              </w:rPr>
              <w:t>บูรณาการการเรียนรู้จากงานวิจัยศึกษางาน</w:t>
            </w:r>
            <w:r w:rsidR="00F1179A" w:rsidRPr="00053944">
              <w:rPr>
                <w:rFonts w:ascii="TH SarabunPSK" w:hAnsi="TH SarabunPSK" w:cs="TH SarabunPSK"/>
                <w:sz w:val="32"/>
                <w:szCs w:val="32"/>
                <w:cs/>
              </w:rPr>
              <w:t>วิจัย</w:t>
            </w:r>
            <w:r w:rsidR="00B63F7A" w:rsidRPr="00053944">
              <w:rPr>
                <w:rFonts w:ascii="TH SarabunPSK" w:hAnsi="TH SarabunPSK" w:cs="TH SarabunPSK"/>
                <w:sz w:val="32"/>
                <w:szCs w:val="32"/>
                <w:cs/>
              </w:rPr>
              <w:t>และประยุกต์ใช้งานวิจัยเรื่อง การปฏิบัติตามสังคหวัตถุกับการประสานงานของบุคลากรสำนักการพิมพ์ สำนักงานเลขาธิการสภาผู้แทนราษฎร</w:t>
            </w:r>
          </w:p>
        </w:tc>
        <w:tc>
          <w:tcPr>
            <w:tcW w:w="2999" w:type="dxa"/>
            <w:gridSpan w:val="2"/>
          </w:tcPr>
          <w:p w:rsidR="00C81BEB" w:rsidRPr="00053944" w:rsidRDefault="00C81BEB" w:rsidP="00C32AC8">
            <w:pPr>
              <w:spacing w:after="0" w:line="240" w:lineRule="auto"/>
              <w:rPr>
                <w:rFonts w:ascii="TH SarabunPSK" w:hAnsi="TH SarabunPSK" w:cs="TH SarabunPSK"/>
                <w:color w:val="000000"/>
                <w:sz w:val="32"/>
                <w:szCs w:val="32"/>
              </w:rPr>
            </w:pPr>
            <w:r w:rsidRPr="00053944">
              <w:rPr>
                <w:rFonts w:ascii="TH SarabunPSK" w:hAnsi="TH SarabunPSK" w:cs="TH SarabunPSK"/>
                <w:color w:val="000000"/>
                <w:spacing w:val="-2"/>
                <w:kern w:val="32"/>
                <w:sz w:val="32"/>
                <w:szCs w:val="32"/>
                <w:cs/>
              </w:rPr>
              <w:t>1. ประเมินผลการเรียนรู้จากการเรียนรายวิชา โดยการสอบข้อเขียน สอบภาคปฏิบัติ การทำ</w:t>
            </w:r>
            <w:r w:rsidRPr="00053944">
              <w:rPr>
                <w:rFonts w:ascii="TH SarabunPSK" w:hAnsi="TH SarabunPSK" w:cs="TH SarabunPSK"/>
                <w:color w:val="000000"/>
                <w:sz w:val="32"/>
                <w:szCs w:val="32"/>
                <w:cs/>
              </w:rPr>
              <w:t>แบบฝึกหัด การทำรายงานการนำเสนอผลงาน</w:t>
            </w:r>
          </w:p>
          <w:p w:rsidR="00E3644C" w:rsidRPr="00053944" w:rsidRDefault="00C81BEB" w:rsidP="00C32AC8">
            <w:pPr>
              <w:spacing w:after="0" w:line="20" w:lineRule="atLeast"/>
              <w:rPr>
                <w:rFonts w:ascii="TH SarabunPSK" w:hAnsi="TH SarabunPSK" w:cs="TH SarabunPSK"/>
                <w:b/>
                <w:bCs/>
                <w:color w:val="000000"/>
                <w:sz w:val="32"/>
                <w:szCs w:val="32"/>
              </w:rPr>
            </w:pPr>
            <w:r w:rsidRPr="00053944">
              <w:rPr>
                <w:rFonts w:ascii="TH SarabunPSK" w:eastAsiaTheme="minorEastAsia" w:hAnsi="TH SarabunPSK" w:cs="TH SarabunPSK"/>
                <w:color w:val="000000"/>
                <w:sz w:val="32"/>
                <w:szCs w:val="32"/>
                <w:cs/>
              </w:rPr>
              <w:t>2. ประเมินจากรายงานผลการศึกษาดูงานนอกสถานที่</w:t>
            </w:r>
          </w:p>
        </w:tc>
      </w:tr>
      <w:tr w:rsidR="004563E9" w:rsidRPr="00EE64BA" w:rsidTr="00E25749">
        <w:trPr>
          <w:trHeight w:val="299"/>
        </w:trPr>
        <w:tc>
          <w:tcPr>
            <w:tcW w:w="993" w:type="dxa"/>
          </w:tcPr>
          <w:p w:rsidR="004563E9"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sym w:font="Wingdings 2" w:char="F098"/>
            </w:r>
          </w:p>
        </w:tc>
        <w:tc>
          <w:tcPr>
            <w:tcW w:w="2400" w:type="dxa"/>
            <w:gridSpan w:val="2"/>
          </w:tcPr>
          <w:p w:rsidR="004563E9" w:rsidRPr="007F4924" w:rsidRDefault="004563E9" w:rsidP="00610299">
            <w:pPr>
              <w:spacing w:after="0" w:line="240" w:lineRule="auto"/>
              <w:rPr>
                <w:rFonts w:ascii="TH SarabunPSK" w:hAnsi="TH SarabunPSK" w:cs="TH SarabunPSK"/>
                <w:sz w:val="32"/>
                <w:szCs w:val="32"/>
                <w:cs/>
              </w:rPr>
            </w:pPr>
            <w:r w:rsidRPr="007F4924">
              <w:rPr>
                <w:rFonts w:ascii="TH SarabunPSK" w:hAnsi="TH SarabunPSK" w:cs="TH SarabunPSK"/>
                <w:sz w:val="32"/>
                <w:szCs w:val="32"/>
                <w:cs/>
              </w:rPr>
              <w:t>4.</w:t>
            </w:r>
            <w:r w:rsidR="006413AA" w:rsidRPr="007F4924">
              <w:rPr>
                <w:rFonts w:ascii="TH SarabunPSK" w:hAnsi="TH SarabunPSK" w:cs="TH SarabunPSK"/>
                <w:sz w:val="32"/>
                <w:szCs w:val="32"/>
                <w:cs/>
              </w:rPr>
              <w:t>ตระหนัก</w:t>
            </w:r>
            <w:r w:rsidRPr="007F4924">
              <w:rPr>
                <w:rFonts w:ascii="TH SarabunPSK" w:hAnsi="TH SarabunPSK" w:cs="TH SarabunPSK"/>
                <w:sz w:val="32"/>
                <w:szCs w:val="32"/>
                <w:cs/>
              </w:rPr>
              <w:t xml:space="preserve">ในธรรมเนียมปฏิบัติ กฎ ระเบียบ </w:t>
            </w:r>
            <w:r w:rsidRPr="007F4924">
              <w:rPr>
                <w:rFonts w:ascii="TH SarabunPSK" w:hAnsi="TH SarabunPSK" w:cs="TH SarabunPSK"/>
                <w:sz w:val="32"/>
                <w:szCs w:val="32"/>
                <w:cs/>
              </w:rPr>
              <w:lastRenderedPageBreak/>
              <w:t>ข้อบังคับที่เปลี่ยนแปลงตามสถานการณ์</w:t>
            </w:r>
          </w:p>
        </w:tc>
        <w:tc>
          <w:tcPr>
            <w:tcW w:w="3013" w:type="dxa"/>
            <w:gridSpan w:val="2"/>
          </w:tcPr>
          <w:p w:rsidR="00ED48C7" w:rsidRPr="007F4924" w:rsidRDefault="00ED48C7" w:rsidP="00610299">
            <w:pPr>
              <w:spacing w:after="0" w:line="240" w:lineRule="auto"/>
              <w:rPr>
                <w:rFonts w:ascii="TH SarabunPSK" w:hAnsi="TH SarabunPSK" w:cs="TH SarabunPSK"/>
                <w:color w:val="000000"/>
                <w:sz w:val="30"/>
                <w:szCs w:val="30"/>
              </w:rPr>
            </w:pPr>
            <w:r w:rsidRPr="007F4924">
              <w:rPr>
                <w:rFonts w:ascii="TH SarabunPSK" w:hAnsi="TH SarabunPSK" w:cs="TH SarabunPSK"/>
                <w:color w:val="000000"/>
                <w:spacing w:val="-2"/>
                <w:kern w:val="32"/>
                <w:sz w:val="30"/>
                <w:szCs w:val="30"/>
                <w:cs/>
              </w:rPr>
              <w:lastRenderedPageBreak/>
              <w:t xml:space="preserve">1. การสอนหลายรูปแบบในรายวิชาตามหลักสูตร ได้แก่ การบรรยาย </w:t>
            </w:r>
            <w:r w:rsidRPr="007F4924">
              <w:rPr>
                <w:rFonts w:ascii="TH SarabunPSK" w:hAnsi="TH SarabunPSK" w:cs="TH SarabunPSK"/>
                <w:color w:val="000000"/>
                <w:spacing w:val="-2"/>
                <w:kern w:val="32"/>
                <w:sz w:val="30"/>
                <w:szCs w:val="30"/>
                <w:cs/>
              </w:rPr>
              <w:lastRenderedPageBreak/>
              <w:t>อภิปราย การนำเสนอ</w:t>
            </w:r>
            <w:r w:rsidRPr="007F4924">
              <w:rPr>
                <w:rFonts w:ascii="TH SarabunPSK"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ED48C7" w:rsidRPr="007F4924" w:rsidRDefault="00ED48C7" w:rsidP="00610299">
            <w:pPr>
              <w:spacing w:after="0" w:line="240" w:lineRule="auto"/>
              <w:rPr>
                <w:rFonts w:ascii="TH SarabunPSK" w:hAnsi="TH SarabunPSK" w:cs="TH SarabunPSK"/>
                <w:color w:val="000000"/>
                <w:sz w:val="30"/>
                <w:szCs w:val="30"/>
              </w:rPr>
            </w:pPr>
            <w:r w:rsidRPr="007F4924">
              <w:rPr>
                <w:rFonts w:ascii="TH SarabunPSK" w:hAnsi="TH SarabunPSK" w:cs="TH SarabunPSK"/>
                <w:color w:val="000000"/>
                <w:sz w:val="30"/>
                <w:szCs w:val="30"/>
                <w:cs/>
              </w:rPr>
              <w:t>2. การได้ฝึกการทำงานเดี่ยวและเป็นกลุ่ม</w:t>
            </w:r>
          </w:p>
          <w:p w:rsidR="004563E9" w:rsidRPr="007F4924" w:rsidRDefault="00ED48C7" w:rsidP="00610299">
            <w:pPr>
              <w:spacing w:after="0" w:line="20" w:lineRule="atLeast"/>
              <w:rPr>
                <w:rFonts w:ascii="TH SarabunPSK" w:hAnsi="TH SarabunPSK" w:cs="TH SarabunPSK"/>
                <w:b/>
                <w:bCs/>
                <w:color w:val="000000"/>
                <w:sz w:val="32"/>
                <w:szCs w:val="32"/>
              </w:rPr>
            </w:pPr>
            <w:r w:rsidRPr="007F4924">
              <w:rPr>
                <w:rFonts w:ascii="TH SarabunPSK" w:eastAsiaTheme="minorEastAsia"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2999" w:type="dxa"/>
            <w:gridSpan w:val="2"/>
          </w:tcPr>
          <w:p w:rsidR="00C46B4F" w:rsidRPr="007F4924" w:rsidRDefault="00C46B4F" w:rsidP="00610299">
            <w:pPr>
              <w:spacing w:after="0" w:line="240" w:lineRule="auto"/>
              <w:rPr>
                <w:rFonts w:ascii="TH SarabunPSK" w:hAnsi="TH SarabunPSK" w:cs="TH SarabunPSK"/>
                <w:color w:val="000000"/>
                <w:sz w:val="30"/>
                <w:szCs w:val="30"/>
              </w:rPr>
            </w:pPr>
            <w:r w:rsidRPr="007F4924">
              <w:rPr>
                <w:rFonts w:ascii="TH SarabunPSK" w:hAnsi="TH SarabunPSK" w:cs="TH SarabunPSK"/>
                <w:color w:val="000000"/>
                <w:spacing w:val="-2"/>
                <w:kern w:val="32"/>
                <w:sz w:val="30"/>
                <w:szCs w:val="30"/>
                <w:cs/>
              </w:rPr>
              <w:lastRenderedPageBreak/>
              <w:t xml:space="preserve">1. ประเมินผลการเรียนรู้จากการเรียนรายวิชา โดยการสอบข้อเขียน </w:t>
            </w:r>
            <w:r w:rsidRPr="007F4924">
              <w:rPr>
                <w:rFonts w:ascii="TH SarabunPSK" w:hAnsi="TH SarabunPSK" w:cs="TH SarabunPSK"/>
                <w:color w:val="000000"/>
                <w:spacing w:val="-2"/>
                <w:kern w:val="32"/>
                <w:sz w:val="30"/>
                <w:szCs w:val="30"/>
                <w:cs/>
              </w:rPr>
              <w:lastRenderedPageBreak/>
              <w:t>การทำ</w:t>
            </w:r>
            <w:r w:rsidRPr="007F4924">
              <w:rPr>
                <w:rFonts w:ascii="TH SarabunPSK" w:hAnsi="TH SarabunPSK" w:cs="TH SarabunPSK"/>
                <w:color w:val="000000"/>
                <w:sz w:val="30"/>
                <w:szCs w:val="30"/>
                <w:cs/>
              </w:rPr>
              <w:t>แบบฝึกหัด การทำรายงานการนำเสนอผลงาน</w:t>
            </w:r>
          </w:p>
          <w:p w:rsidR="004563E9" w:rsidRPr="007F4924" w:rsidRDefault="00C46B4F" w:rsidP="00610299">
            <w:pPr>
              <w:spacing w:after="0" w:line="20" w:lineRule="atLeast"/>
              <w:rPr>
                <w:rFonts w:ascii="TH SarabunPSK" w:hAnsi="TH SarabunPSK" w:cs="TH SarabunPSK"/>
                <w:b/>
                <w:bCs/>
                <w:color w:val="000000"/>
                <w:sz w:val="32"/>
                <w:szCs w:val="32"/>
              </w:rPr>
            </w:pPr>
            <w:r w:rsidRPr="007F4924">
              <w:rPr>
                <w:rFonts w:ascii="TH SarabunPSK" w:hAnsi="TH SarabunPSK" w:cs="TH SarabunPSK"/>
                <w:color w:val="000000"/>
                <w:sz w:val="30"/>
                <w:szCs w:val="30"/>
                <w:cs/>
              </w:rPr>
              <w:t xml:space="preserve">2. ประเมินจากรายงานผลการศึกษาดูงานนอกสถานที่ </w:t>
            </w:r>
          </w:p>
        </w:tc>
      </w:tr>
      <w:tr w:rsidR="001B3118" w:rsidRPr="00EE64BA" w:rsidTr="00E25749">
        <w:trPr>
          <w:trHeight w:val="299"/>
        </w:trPr>
        <w:tc>
          <w:tcPr>
            <w:tcW w:w="993" w:type="dxa"/>
          </w:tcPr>
          <w:p w:rsidR="001B3118" w:rsidRDefault="00970669" w:rsidP="00970669">
            <w:pPr>
              <w:spacing w:after="0" w:line="20" w:lineRule="atLeast"/>
              <w:jc w:val="center"/>
              <w:rPr>
                <w:rFonts w:ascii="TH SarabunPSK" w:hAnsi="TH SarabunPSK" w:cs="TH SarabunPSK"/>
                <w:b/>
                <w:bCs/>
                <w:color w:val="000000"/>
                <w:sz w:val="32"/>
                <w:szCs w:val="32"/>
              </w:rPr>
            </w:pPr>
            <w:r w:rsidRPr="008E4E4D">
              <w:rPr>
                <w:rFonts w:ascii="TH SarabunPSK" w:hAnsi="TH SarabunPSK" w:cs="TH SarabunPSK"/>
                <w:b/>
                <w:bCs/>
              </w:rPr>
              <w:lastRenderedPageBreak/>
              <w:sym w:font="Wingdings 2" w:char="F098"/>
            </w:r>
          </w:p>
        </w:tc>
        <w:tc>
          <w:tcPr>
            <w:tcW w:w="2400" w:type="dxa"/>
            <w:gridSpan w:val="2"/>
          </w:tcPr>
          <w:p w:rsidR="001B3118" w:rsidRPr="000E6D96" w:rsidRDefault="001B3118" w:rsidP="000E6D96">
            <w:pPr>
              <w:spacing w:after="0" w:line="240" w:lineRule="auto"/>
              <w:rPr>
                <w:rFonts w:ascii="TH SarabunPSK" w:hAnsi="TH SarabunPSK" w:cs="TH SarabunPSK"/>
                <w:sz w:val="32"/>
                <w:szCs w:val="32"/>
                <w:cs/>
              </w:rPr>
            </w:pPr>
            <w:r w:rsidRPr="000E6D96">
              <w:rPr>
                <w:rFonts w:ascii="TH SarabunPSK" w:hAnsi="TH SarabunPSK" w:cs="TH SarabunPSK"/>
                <w:sz w:val="32"/>
                <w:szCs w:val="32"/>
                <w:cs/>
              </w:rPr>
              <w:t>5.มีความรู้ด้านพระพุทธศาสนา</w:t>
            </w:r>
          </w:p>
        </w:tc>
        <w:tc>
          <w:tcPr>
            <w:tcW w:w="3013" w:type="dxa"/>
            <w:gridSpan w:val="2"/>
          </w:tcPr>
          <w:p w:rsidR="0046633F" w:rsidRPr="000E6D96" w:rsidRDefault="0046633F" w:rsidP="000E6D96">
            <w:pPr>
              <w:spacing w:after="0" w:line="240" w:lineRule="auto"/>
              <w:rPr>
                <w:rFonts w:ascii="TH SarabunPSK" w:hAnsi="TH SarabunPSK" w:cs="TH SarabunPSK"/>
                <w:color w:val="000000"/>
                <w:sz w:val="32"/>
                <w:szCs w:val="32"/>
              </w:rPr>
            </w:pPr>
            <w:r w:rsidRPr="000E6D96">
              <w:rPr>
                <w:rFonts w:ascii="TH SarabunPSK" w:hAnsi="TH SarabunPSK" w:cs="TH SarabunPSK"/>
                <w:color w:val="000000"/>
                <w:spacing w:val="-2"/>
                <w:kern w:val="32"/>
                <w:sz w:val="32"/>
                <w:szCs w:val="32"/>
                <w:cs/>
              </w:rPr>
              <w:t>1. การสอนหลายรูปแบบในรายวิชาตามหลักสูตร ได้แก่ การบรรยาย อภิปราย การนำเสนอ</w:t>
            </w:r>
            <w:r w:rsidRPr="000E6D96">
              <w:rPr>
                <w:rFonts w:ascii="TH SarabunPSK" w:hAnsi="TH SarabunPSK" w:cs="TH SarabunPSK"/>
                <w:color w:val="000000"/>
                <w:sz w:val="32"/>
                <w:szCs w:val="32"/>
                <w:cs/>
              </w:rPr>
              <w:t xml:space="preserve"> การจัดกิจกรรมการเรียนรู้ การศึกษาค้นคว้าด้วยตนเองการเขียนรายงาน</w:t>
            </w:r>
          </w:p>
          <w:p w:rsidR="0046633F" w:rsidRPr="000E6D96" w:rsidRDefault="0046633F" w:rsidP="000E6D96">
            <w:pPr>
              <w:spacing w:after="0" w:line="240" w:lineRule="auto"/>
              <w:rPr>
                <w:rFonts w:ascii="TH SarabunPSK" w:hAnsi="TH SarabunPSK" w:cs="TH SarabunPSK"/>
                <w:color w:val="000000"/>
                <w:sz w:val="32"/>
                <w:szCs w:val="32"/>
              </w:rPr>
            </w:pPr>
            <w:r w:rsidRPr="000E6D96">
              <w:rPr>
                <w:rFonts w:ascii="TH SarabunPSK" w:hAnsi="TH SarabunPSK" w:cs="TH SarabunPSK"/>
                <w:color w:val="000000"/>
                <w:sz w:val="32"/>
                <w:szCs w:val="32"/>
                <w:cs/>
              </w:rPr>
              <w:t>2. การได้ฝึกการทำงานเดี่ยวและเป็นกลุ่ม</w:t>
            </w:r>
          </w:p>
          <w:p w:rsidR="001B3118" w:rsidRPr="000E6D96" w:rsidRDefault="0046633F" w:rsidP="000E6D96">
            <w:pPr>
              <w:spacing w:after="0" w:line="20" w:lineRule="atLeast"/>
              <w:rPr>
                <w:rFonts w:ascii="TH SarabunPSK" w:hAnsi="TH SarabunPSK" w:cs="TH SarabunPSK"/>
                <w:b/>
                <w:bCs/>
                <w:color w:val="000000"/>
                <w:sz w:val="32"/>
                <w:szCs w:val="32"/>
              </w:rPr>
            </w:pPr>
            <w:r w:rsidRPr="000E6D96">
              <w:rPr>
                <w:rFonts w:ascii="TH SarabunPSK" w:eastAsiaTheme="minorEastAsia" w:hAnsi="TH SarabunPSK" w:cs="TH SarabunPSK"/>
                <w:color w:val="000000"/>
                <w:sz w:val="32"/>
                <w:szCs w:val="32"/>
                <w:cs/>
              </w:rPr>
              <w:t>3. การศึกษาดูงานนอกสถานที่ การเข้าร่วมประชุมสัมมนาทั้งในและนอกสถานที่</w:t>
            </w:r>
          </w:p>
        </w:tc>
        <w:tc>
          <w:tcPr>
            <w:tcW w:w="2999" w:type="dxa"/>
            <w:gridSpan w:val="2"/>
          </w:tcPr>
          <w:p w:rsidR="00AB5182" w:rsidRPr="000E6D96" w:rsidRDefault="00AB5182" w:rsidP="000E6D96">
            <w:pPr>
              <w:spacing w:after="0" w:line="240" w:lineRule="auto"/>
              <w:rPr>
                <w:rFonts w:ascii="TH SarabunPSK" w:hAnsi="TH SarabunPSK" w:cs="TH SarabunPSK"/>
                <w:color w:val="000000"/>
                <w:sz w:val="32"/>
                <w:szCs w:val="32"/>
              </w:rPr>
            </w:pPr>
            <w:r w:rsidRPr="000E6D96">
              <w:rPr>
                <w:rFonts w:ascii="TH SarabunPSK" w:hAnsi="TH SarabunPSK" w:cs="TH SarabunPSK"/>
                <w:color w:val="000000"/>
                <w:spacing w:val="-2"/>
                <w:kern w:val="32"/>
                <w:sz w:val="32"/>
                <w:szCs w:val="32"/>
                <w:cs/>
              </w:rPr>
              <w:t>1. ประเมินผลการเรียนรู้จากการเรียนรายวิชา โดยการสอบข้อเขียน การทำ</w:t>
            </w:r>
            <w:r w:rsidRPr="000E6D96">
              <w:rPr>
                <w:rFonts w:ascii="TH SarabunPSK" w:hAnsi="TH SarabunPSK" w:cs="TH SarabunPSK"/>
                <w:color w:val="000000"/>
                <w:sz w:val="32"/>
                <w:szCs w:val="32"/>
                <w:cs/>
              </w:rPr>
              <w:t>แบบฝึกหัด การทำรายงานการนำเสนอผลงาน</w:t>
            </w:r>
          </w:p>
          <w:p w:rsidR="001B3118" w:rsidRPr="000E6D96" w:rsidRDefault="00AB5182" w:rsidP="000E6D96">
            <w:pPr>
              <w:spacing w:after="0" w:line="20" w:lineRule="atLeast"/>
              <w:rPr>
                <w:rFonts w:ascii="TH SarabunPSK" w:hAnsi="TH SarabunPSK" w:cs="TH SarabunPSK"/>
                <w:b/>
                <w:bCs/>
                <w:color w:val="000000"/>
                <w:sz w:val="32"/>
                <w:szCs w:val="32"/>
              </w:rPr>
            </w:pPr>
            <w:r w:rsidRPr="000E6D96">
              <w:rPr>
                <w:rFonts w:ascii="TH SarabunPSK" w:hAnsi="TH SarabunPSK" w:cs="TH SarabunPSK"/>
                <w:color w:val="000000"/>
                <w:sz w:val="32"/>
                <w:szCs w:val="32"/>
                <w:cs/>
              </w:rPr>
              <w:t>2. ประเมินจากรายงานผลการศึกษาดูงานนอกสถานที่</w:t>
            </w:r>
          </w:p>
        </w:tc>
      </w:tr>
      <w:tr w:rsidR="00B068F6" w:rsidRPr="00EE64BA" w:rsidTr="00E25749">
        <w:trPr>
          <w:trHeight w:val="299"/>
        </w:trPr>
        <w:tc>
          <w:tcPr>
            <w:tcW w:w="9405" w:type="dxa"/>
            <w:gridSpan w:val="7"/>
          </w:tcPr>
          <w:p w:rsidR="00B068F6" w:rsidRDefault="006F70E5" w:rsidP="00C158FC">
            <w:pPr>
              <w:spacing w:after="0" w:line="20" w:lineRule="atLeast"/>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3. </w:t>
            </w:r>
            <w:r w:rsidR="00B068F6">
              <w:rPr>
                <w:rFonts w:ascii="TH SarabunPSK" w:hAnsi="TH SarabunPSK" w:cs="TH SarabunPSK" w:hint="cs"/>
                <w:b/>
                <w:bCs/>
                <w:color w:val="000000"/>
                <w:sz w:val="32"/>
                <w:szCs w:val="32"/>
                <w:cs/>
              </w:rPr>
              <w:t>ทักษะทางปัญญา</w:t>
            </w:r>
          </w:p>
        </w:tc>
      </w:tr>
      <w:tr w:rsidR="00C06453" w:rsidRPr="00EE64BA" w:rsidTr="00E25749">
        <w:trPr>
          <w:trHeight w:val="299"/>
        </w:trPr>
        <w:tc>
          <w:tcPr>
            <w:tcW w:w="993" w:type="dxa"/>
          </w:tcPr>
          <w:p w:rsidR="00C06453" w:rsidRPr="00333C14" w:rsidRDefault="00333C14" w:rsidP="00333C14">
            <w:pPr>
              <w:spacing w:after="0" w:line="20" w:lineRule="atLeast"/>
              <w:jc w:val="center"/>
              <w:rPr>
                <w:rFonts w:ascii="TH SarabunPSK" w:hAnsi="TH SarabunPSK" w:cs="TH SarabunPSK"/>
                <w:color w:val="000000"/>
                <w:sz w:val="32"/>
                <w:szCs w:val="32"/>
                <w:cs/>
              </w:rPr>
            </w:pPr>
            <w:r w:rsidRPr="00333C14">
              <w:rPr>
                <w:rFonts w:ascii="TH SarabunPSK" w:hAnsi="TH SarabunPSK" w:cs="TH SarabunPSK" w:hint="cs"/>
                <w:color w:val="000000"/>
                <w:sz w:val="32"/>
                <w:szCs w:val="32"/>
                <w:cs/>
              </w:rPr>
              <w:t>สถานะ</w:t>
            </w:r>
          </w:p>
        </w:tc>
        <w:tc>
          <w:tcPr>
            <w:tcW w:w="2400" w:type="dxa"/>
            <w:gridSpan w:val="2"/>
          </w:tcPr>
          <w:p w:rsidR="00C06453" w:rsidRPr="00333C14" w:rsidRDefault="00333C14" w:rsidP="00333C14">
            <w:pPr>
              <w:spacing w:after="0" w:line="240" w:lineRule="auto"/>
              <w:jc w:val="center"/>
              <w:rPr>
                <w:rFonts w:ascii="TH SarabunPSK" w:hAnsi="TH SarabunPSK" w:cs="TH SarabunPSK"/>
                <w:sz w:val="32"/>
                <w:szCs w:val="32"/>
                <w:cs/>
              </w:rPr>
            </w:pPr>
            <w:r w:rsidRPr="00333C14">
              <w:rPr>
                <w:rFonts w:ascii="TH SarabunPSK" w:hAnsi="TH SarabunPSK" w:cs="TH SarabunPSK" w:hint="cs"/>
                <w:sz w:val="32"/>
                <w:szCs w:val="32"/>
                <w:cs/>
              </w:rPr>
              <w:t>ผลการเรียนรู้</w:t>
            </w:r>
          </w:p>
        </w:tc>
        <w:tc>
          <w:tcPr>
            <w:tcW w:w="3013" w:type="dxa"/>
            <w:gridSpan w:val="2"/>
          </w:tcPr>
          <w:p w:rsidR="00C06453" w:rsidRPr="00A04B47" w:rsidRDefault="00333C14" w:rsidP="00A04B47">
            <w:pPr>
              <w:spacing w:after="0" w:line="20" w:lineRule="atLeast"/>
              <w:jc w:val="center"/>
              <w:rPr>
                <w:rFonts w:ascii="TH SarabunPSK" w:hAnsi="TH SarabunPSK" w:cs="TH SarabunPSK"/>
                <w:color w:val="000000"/>
                <w:sz w:val="32"/>
                <w:szCs w:val="32"/>
              </w:rPr>
            </w:pPr>
            <w:r w:rsidRPr="00A04B47">
              <w:rPr>
                <w:rFonts w:ascii="TH SarabunPSK" w:eastAsiaTheme="minorEastAsia" w:hAnsi="TH SarabunPSK" w:cs="TH SarabunPSK"/>
                <w:sz w:val="32"/>
                <w:szCs w:val="32"/>
                <w:cs/>
              </w:rPr>
              <w:t>กลยุทธ์/วิธีการสอน</w:t>
            </w:r>
          </w:p>
        </w:tc>
        <w:tc>
          <w:tcPr>
            <w:tcW w:w="2999" w:type="dxa"/>
            <w:gridSpan w:val="2"/>
          </w:tcPr>
          <w:p w:rsidR="00C06453" w:rsidRPr="00A04B47" w:rsidRDefault="00333C14" w:rsidP="00A04B47">
            <w:pPr>
              <w:spacing w:after="0" w:line="20" w:lineRule="atLeast"/>
              <w:jc w:val="center"/>
              <w:rPr>
                <w:rFonts w:ascii="TH SarabunPSK" w:hAnsi="TH SarabunPSK" w:cs="TH SarabunPSK"/>
                <w:color w:val="000000"/>
                <w:sz w:val="32"/>
                <w:szCs w:val="32"/>
              </w:rPr>
            </w:pPr>
            <w:r w:rsidRPr="00A04B47">
              <w:rPr>
                <w:rFonts w:ascii="TH SarabunPSK" w:eastAsiaTheme="minorEastAsia" w:hAnsi="TH SarabunPSK" w:cs="TH SarabunPSK"/>
                <w:sz w:val="32"/>
                <w:szCs w:val="32"/>
                <w:cs/>
              </w:rPr>
              <w:t>กลยุทธ์/วิธีการประเมินผล</w:t>
            </w:r>
          </w:p>
        </w:tc>
      </w:tr>
      <w:tr w:rsidR="007F69B4" w:rsidRPr="00EE64BA" w:rsidTr="00E25749">
        <w:trPr>
          <w:trHeight w:val="299"/>
        </w:trPr>
        <w:tc>
          <w:tcPr>
            <w:tcW w:w="993"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b/>
                <w:bCs/>
              </w:rPr>
              <w:sym w:font="Wingdings 2" w:char="F098"/>
            </w:r>
          </w:p>
        </w:tc>
        <w:tc>
          <w:tcPr>
            <w:tcW w:w="2400" w:type="dxa"/>
            <w:gridSpan w:val="2"/>
          </w:tcPr>
          <w:p w:rsidR="007F69B4" w:rsidRPr="00333C14" w:rsidRDefault="008F4300" w:rsidP="000B7AC3">
            <w:pPr>
              <w:spacing w:after="0" w:line="240" w:lineRule="auto"/>
              <w:jc w:val="both"/>
              <w:rPr>
                <w:rFonts w:ascii="TH SarabunPSK" w:hAnsi="TH SarabunPSK" w:cs="TH SarabunPSK"/>
                <w:sz w:val="32"/>
                <w:szCs w:val="32"/>
                <w:cs/>
              </w:rPr>
            </w:pPr>
            <w:r>
              <w:rPr>
                <w:rFonts w:ascii="TH SarabunPSK" w:hAnsi="TH SarabunPSK" w:cs="TH SarabunPSK"/>
                <w:sz w:val="32"/>
                <w:szCs w:val="32"/>
              </w:rPr>
              <w:t>1.</w:t>
            </w:r>
            <w:r w:rsidRPr="00676C58">
              <w:rPr>
                <w:rFonts w:ascii="TH SarabunPSK" w:hAnsi="TH SarabunPSK" w:cs="TH SarabunPSK"/>
                <w:sz w:val="32"/>
                <w:szCs w:val="32"/>
                <w:cs/>
              </w:rPr>
              <w:t>สามารถค้นหา ตีความ และประเมินสารสนเทศ เพื่อใช้ในการพั</w:t>
            </w:r>
            <w:r>
              <w:rPr>
                <w:rFonts w:ascii="TH SarabunPSK" w:hAnsi="TH SarabunPSK" w:cs="TH SarabunPSK"/>
                <w:sz w:val="32"/>
                <w:szCs w:val="32"/>
                <w:cs/>
              </w:rPr>
              <w:t>ฒนาความรู้และการแก้ปัญหา</w:t>
            </w:r>
            <w:r w:rsidRPr="00676C58">
              <w:rPr>
                <w:rFonts w:ascii="TH SarabunPSK" w:hAnsi="TH SarabunPSK" w:cs="TH SarabunPSK"/>
                <w:sz w:val="32"/>
                <w:szCs w:val="32"/>
                <w:cs/>
              </w:rPr>
              <w:t>ได้อย่างสร้างสรรค์</w:t>
            </w:r>
          </w:p>
        </w:tc>
        <w:tc>
          <w:tcPr>
            <w:tcW w:w="3013" w:type="dxa"/>
            <w:gridSpan w:val="2"/>
          </w:tcPr>
          <w:p w:rsidR="00941879" w:rsidRPr="00A04B47" w:rsidRDefault="00941879"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1. การสอนโดยเน้นผู้เรียนเป็นสำคัญโดยใช้หลักโยนิโสมนสิการ</w:t>
            </w:r>
          </w:p>
          <w:p w:rsidR="00941879" w:rsidRPr="00A04B47" w:rsidRDefault="00941879"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2. การให้ศึกษาค้นคว้าด้วยตนเอง การสัมมนา การทำรายงาน</w:t>
            </w:r>
          </w:p>
          <w:p w:rsidR="007F69B4" w:rsidRPr="00A04B47" w:rsidRDefault="00941879" w:rsidP="00A04B47">
            <w:pPr>
              <w:spacing w:after="0" w:line="20" w:lineRule="atLeast"/>
              <w:rPr>
                <w:rFonts w:ascii="TH SarabunPSK" w:eastAsiaTheme="minorEastAsia" w:hAnsi="TH SarabunPSK" w:cs="TH SarabunPSK"/>
                <w:sz w:val="32"/>
                <w:szCs w:val="32"/>
                <w:cs/>
              </w:rPr>
            </w:pPr>
            <w:r w:rsidRPr="00A04B47">
              <w:rPr>
                <w:rFonts w:ascii="TH SarabunPSK" w:eastAsiaTheme="minorEastAsia" w:hAnsi="TH SarabunPSK" w:cs="TH SarabunPSK"/>
                <w:color w:val="000000"/>
                <w:sz w:val="32"/>
                <w:szCs w:val="32"/>
                <w:cs/>
              </w:rPr>
              <w:t>3. การจัดเตรียมเอกสารต่าง ๆ ให้พอเพียงสำหรับการใช้ในห้องเรียนอย่างสม่ำเสมอ</w:t>
            </w:r>
          </w:p>
        </w:tc>
        <w:tc>
          <w:tcPr>
            <w:tcW w:w="2999" w:type="dxa"/>
            <w:gridSpan w:val="2"/>
          </w:tcPr>
          <w:p w:rsidR="008A10ED" w:rsidRPr="00A04B47" w:rsidRDefault="008A10ED" w:rsidP="00A04B47">
            <w:pPr>
              <w:spacing w:after="0" w:line="240" w:lineRule="auto"/>
              <w:rPr>
                <w:rFonts w:ascii="TH SarabunPSK" w:hAnsi="TH SarabunPSK" w:cs="TH SarabunPSK"/>
                <w:color w:val="000000"/>
                <w:sz w:val="32"/>
                <w:szCs w:val="32"/>
              </w:rPr>
            </w:pPr>
            <w:r w:rsidRPr="00A04B47">
              <w:rPr>
                <w:rFonts w:ascii="TH SarabunPSK" w:hAnsi="TH SarabunPSK" w:cs="TH SarabunPSK"/>
                <w:color w:val="000000"/>
                <w:sz w:val="32"/>
                <w:szCs w:val="32"/>
                <w:cs/>
              </w:rPr>
              <w:t xml:space="preserve">1. ประเมินผลการเรียนรู้จากการเรียนรายวิชา </w:t>
            </w:r>
          </w:p>
          <w:p w:rsidR="002017D0" w:rsidRPr="00A04B47" w:rsidRDefault="008A10ED" w:rsidP="00A04B47">
            <w:pPr>
              <w:spacing w:after="0" w:line="240" w:lineRule="auto"/>
              <w:rPr>
                <w:rFonts w:ascii="TH SarabunPSK" w:hAnsi="TH SarabunPSK" w:cs="TH SarabunPSK"/>
                <w:color w:val="000000"/>
                <w:spacing w:val="-2"/>
                <w:kern w:val="24"/>
                <w:sz w:val="32"/>
                <w:szCs w:val="32"/>
              </w:rPr>
            </w:pPr>
            <w:r w:rsidRPr="00A04B47">
              <w:rPr>
                <w:rFonts w:ascii="TH SarabunPSK" w:hAnsi="TH SarabunPSK" w:cs="TH SarabunPSK"/>
                <w:color w:val="000000"/>
                <w:spacing w:val="-2"/>
                <w:kern w:val="24"/>
                <w:sz w:val="32"/>
                <w:szCs w:val="32"/>
                <w:cs/>
              </w:rPr>
              <w:t>2. ประเมินผลงานจากการ</w:t>
            </w:r>
          </w:p>
          <w:p w:rsidR="008A10ED" w:rsidRPr="00A04B47" w:rsidRDefault="008A10ED" w:rsidP="00A04B47">
            <w:pPr>
              <w:spacing w:after="0" w:line="240" w:lineRule="auto"/>
              <w:rPr>
                <w:rFonts w:ascii="TH SarabunPSK" w:hAnsi="TH SarabunPSK" w:cs="TH SarabunPSK"/>
                <w:color w:val="000000"/>
                <w:spacing w:val="-2"/>
                <w:kern w:val="24"/>
                <w:sz w:val="32"/>
                <w:szCs w:val="32"/>
              </w:rPr>
            </w:pPr>
            <w:r w:rsidRPr="00A04B47">
              <w:rPr>
                <w:rFonts w:ascii="TH SarabunPSK" w:hAnsi="TH SarabunPSK" w:cs="TH SarabunPSK"/>
                <w:color w:val="000000"/>
                <w:spacing w:val="-2"/>
                <w:kern w:val="24"/>
                <w:sz w:val="32"/>
                <w:szCs w:val="32"/>
                <w:cs/>
              </w:rPr>
              <w:t>ทำการศึกษาค้นคว้าด้วยตนเอง การสัมมนา การทำรายงาน</w:t>
            </w:r>
          </w:p>
          <w:p w:rsidR="007F69B4" w:rsidRPr="00A04B47" w:rsidRDefault="008A10ED" w:rsidP="00A04B47">
            <w:pPr>
              <w:spacing w:after="0" w:line="20" w:lineRule="atLeast"/>
              <w:rPr>
                <w:rFonts w:ascii="TH SarabunPSK" w:eastAsiaTheme="minorEastAsia" w:hAnsi="TH SarabunPSK" w:cs="TH SarabunPSK"/>
                <w:sz w:val="32"/>
                <w:szCs w:val="32"/>
                <w:cs/>
              </w:rPr>
            </w:pPr>
            <w:r w:rsidRPr="00A04B47">
              <w:rPr>
                <w:rFonts w:ascii="TH SarabunPSK" w:hAnsi="TH SarabunPSK" w:cs="TH SarabunPSK"/>
                <w:color w:val="000000"/>
                <w:sz w:val="32"/>
                <w:szCs w:val="32"/>
                <w:cs/>
              </w:rPr>
              <w:t>3. ประเมินผลจากความสัมฤทธิ์ของงานที่ได้รับมอบหมาย</w:t>
            </w:r>
          </w:p>
        </w:tc>
      </w:tr>
      <w:tr w:rsidR="007F69B4" w:rsidRPr="00EE64BA" w:rsidTr="00E25749">
        <w:trPr>
          <w:trHeight w:val="299"/>
        </w:trPr>
        <w:tc>
          <w:tcPr>
            <w:tcW w:w="993"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400" w:type="dxa"/>
            <w:gridSpan w:val="2"/>
          </w:tcPr>
          <w:p w:rsidR="007F69B4" w:rsidRPr="00294D22" w:rsidRDefault="00604B14" w:rsidP="00294D22">
            <w:pPr>
              <w:spacing w:after="0" w:line="240" w:lineRule="auto"/>
              <w:rPr>
                <w:rFonts w:ascii="TH SarabunPSK" w:hAnsi="TH SarabunPSK" w:cs="TH SarabunPSK"/>
                <w:sz w:val="32"/>
                <w:szCs w:val="32"/>
                <w:cs/>
              </w:rPr>
            </w:pPr>
            <w:r w:rsidRPr="00294D22">
              <w:rPr>
                <w:rFonts w:ascii="TH SarabunPSK" w:hAnsi="TH SarabunPSK" w:cs="TH SarabunPSK"/>
                <w:sz w:val="32"/>
                <w:szCs w:val="32"/>
              </w:rPr>
              <w:t>2.</w:t>
            </w:r>
            <w:r w:rsidRPr="00294D22">
              <w:rPr>
                <w:rFonts w:ascii="TH SarabunPSK" w:hAnsi="TH SarabunPSK" w:cs="TH SarabunPSK"/>
                <w:sz w:val="32"/>
                <w:szCs w:val="32"/>
                <w:cs/>
              </w:rPr>
              <w:t xml:space="preserve">สามารถคิดวิเคราะห์และริเริ่มสร้างสรรค์ โดยใช้ความรู้และประสบการณ์ของตนในการแก้ปัญหาการทำงานได้ </w:t>
            </w:r>
          </w:p>
        </w:tc>
        <w:tc>
          <w:tcPr>
            <w:tcW w:w="3013" w:type="dxa"/>
            <w:gridSpan w:val="2"/>
          </w:tcPr>
          <w:p w:rsidR="00870621" w:rsidRPr="00294D22" w:rsidRDefault="00870621"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t>1. การสอนโดยเน้นผู้เรียนเป็นสำคัญโดยใช้หลักโยนิโสมนสิการ</w:t>
            </w:r>
          </w:p>
          <w:p w:rsidR="00870621" w:rsidRPr="00294D22" w:rsidRDefault="00870621"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t>2. การให้ศึกษาค้นคว้าด้วยตนเอง การสัมมนา การทำรายงาน</w:t>
            </w:r>
          </w:p>
          <w:p w:rsidR="007F69B4" w:rsidRPr="00294D22" w:rsidRDefault="00870621" w:rsidP="00294D22">
            <w:pPr>
              <w:spacing w:after="0" w:line="20" w:lineRule="atLeast"/>
              <w:rPr>
                <w:rFonts w:ascii="TH SarabunPSK" w:eastAsiaTheme="minorEastAsia" w:hAnsi="TH SarabunPSK" w:cs="TH SarabunPSK"/>
                <w:sz w:val="32"/>
                <w:szCs w:val="32"/>
                <w:cs/>
              </w:rPr>
            </w:pPr>
            <w:r w:rsidRPr="00294D22">
              <w:rPr>
                <w:rFonts w:ascii="TH SarabunPSK" w:hAnsi="TH SarabunPSK" w:cs="TH SarabunPSK"/>
                <w:color w:val="000000"/>
                <w:sz w:val="32"/>
                <w:szCs w:val="32"/>
                <w:cs/>
              </w:rPr>
              <w:t>3. การจัดเตรียมเอกสารต่าง ๆ ให้พอเพียงสำหรับการใช้ในห้องเรียนอย่างสม่ำเสมอ</w:t>
            </w:r>
          </w:p>
        </w:tc>
        <w:tc>
          <w:tcPr>
            <w:tcW w:w="2999" w:type="dxa"/>
            <w:gridSpan w:val="2"/>
          </w:tcPr>
          <w:p w:rsidR="00C8713C" w:rsidRPr="00294D22" w:rsidRDefault="00C8713C"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t xml:space="preserve">1. ประเมินผลการเรียนรู้จากการเรียนรายวิชา </w:t>
            </w:r>
          </w:p>
          <w:p w:rsidR="00C8713C" w:rsidRPr="00294D22" w:rsidRDefault="00C8713C" w:rsidP="00294D22">
            <w:pPr>
              <w:spacing w:after="0" w:line="240" w:lineRule="auto"/>
              <w:rPr>
                <w:rFonts w:ascii="TH SarabunPSK" w:hAnsi="TH SarabunPSK" w:cs="TH SarabunPSK"/>
                <w:color w:val="000000"/>
                <w:spacing w:val="-2"/>
                <w:kern w:val="24"/>
                <w:sz w:val="32"/>
                <w:szCs w:val="32"/>
              </w:rPr>
            </w:pPr>
            <w:r w:rsidRPr="00294D22">
              <w:rPr>
                <w:rFonts w:ascii="TH SarabunPSK" w:hAnsi="TH SarabunPSK" w:cs="TH SarabunPSK"/>
                <w:color w:val="000000"/>
                <w:spacing w:val="-2"/>
                <w:kern w:val="24"/>
                <w:sz w:val="32"/>
                <w:szCs w:val="32"/>
                <w:cs/>
              </w:rPr>
              <w:t>2. ประเมินผลงานจากการทำการศึกษาค้นคว้าด้วยตนเอง การสัมมนา การทำรายงาน</w:t>
            </w:r>
          </w:p>
          <w:p w:rsidR="007F69B4" w:rsidRPr="00294D22" w:rsidRDefault="00C8713C" w:rsidP="00294D22">
            <w:pPr>
              <w:spacing w:after="0" w:line="20" w:lineRule="atLeast"/>
              <w:rPr>
                <w:rFonts w:ascii="TH SarabunPSK" w:eastAsiaTheme="minorEastAsia" w:hAnsi="TH SarabunPSK" w:cs="TH SarabunPSK"/>
                <w:sz w:val="32"/>
                <w:szCs w:val="32"/>
                <w:cs/>
              </w:rPr>
            </w:pPr>
            <w:r w:rsidRPr="00294D22">
              <w:rPr>
                <w:rFonts w:ascii="TH SarabunPSK" w:hAnsi="TH SarabunPSK" w:cs="TH SarabunPSK"/>
                <w:color w:val="000000"/>
                <w:sz w:val="32"/>
                <w:szCs w:val="32"/>
                <w:cs/>
              </w:rPr>
              <w:t>3. ประเมินผลจากความสัมฤทธิ์ของงานที่ได้รับมอบหมาย</w:t>
            </w:r>
          </w:p>
        </w:tc>
      </w:tr>
      <w:tr w:rsidR="007F69B4" w:rsidRPr="00EE64BA" w:rsidTr="00E25749">
        <w:trPr>
          <w:trHeight w:val="299"/>
        </w:trPr>
        <w:tc>
          <w:tcPr>
            <w:tcW w:w="993" w:type="dxa"/>
          </w:tcPr>
          <w:p w:rsidR="007F69B4" w:rsidRPr="00333C14" w:rsidRDefault="00402BDB"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400" w:type="dxa"/>
            <w:gridSpan w:val="2"/>
          </w:tcPr>
          <w:p w:rsidR="007F69B4" w:rsidRPr="00294D22" w:rsidRDefault="00B5407D" w:rsidP="00294D22">
            <w:pPr>
              <w:spacing w:after="0" w:line="240" w:lineRule="auto"/>
              <w:rPr>
                <w:rFonts w:ascii="TH SarabunPSK" w:hAnsi="TH SarabunPSK" w:cs="TH SarabunPSK"/>
                <w:sz w:val="32"/>
                <w:szCs w:val="32"/>
                <w:cs/>
              </w:rPr>
            </w:pPr>
            <w:r w:rsidRPr="00294D22">
              <w:rPr>
                <w:rFonts w:ascii="TH SarabunPSK" w:hAnsi="TH SarabunPSK" w:cs="TH SarabunPSK"/>
                <w:sz w:val="32"/>
                <w:szCs w:val="32"/>
              </w:rPr>
              <w:t>3.</w:t>
            </w:r>
            <w:r w:rsidRPr="00294D22">
              <w:rPr>
                <w:rFonts w:ascii="TH SarabunPSK" w:hAnsi="TH SarabunPSK" w:cs="TH SarabunPSK"/>
                <w:sz w:val="32"/>
                <w:szCs w:val="32"/>
                <w:cs/>
              </w:rPr>
              <w:t>สามารถวางแผนการทำงานและการบริหารจัดการงานได้</w:t>
            </w:r>
          </w:p>
        </w:tc>
        <w:tc>
          <w:tcPr>
            <w:tcW w:w="3013" w:type="dxa"/>
            <w:gridSpan w:val="2"/>
          </w:tcPr>
          <w:p w:rsidR="00C31D8F" w:rsidRPr="00294D22" w:rsidRDefault="00C31D8F"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t>1. การสอนโดยเน้นผู้เรียนเป็นสำคัญโดยใช้หลักโยนิโสมนสิการ</w:t>
            </w:r>
          </w:p>
          <w:p w:rsidR="00C31D8F" w:rsidRPr="00294D22" w:rsidRDefault="00C31D8F"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t xml:space="preserve">2. การให้ศึกษาค้นคว้าด้วยตนเอง </w:t>
            </w:r>
            <w:r w:rsidRPr="00294D22">
              <w:rPr>
                <w:rFonts w:ascii="TH SarabunPSK" w:hAnsi="TH SarabunPSK" w:cs="TH SarabunPSK"/>
                <w:color w:val="000000"/>
                <w:sz w:val="32"/>
                <w:szCs w:val="32"/>
                <w:cs/>
              </w:rPr>
              <w:lastRenderedPageBreak/>
              <w:t>การสัมมนา การทำรายงาน</w:t>
            </w:r>
          </w:p>
          <w:p w:rsidR="007F69B4" w:rsidRPr="00294D22" w:rsidRDefault="00C31D8F" w:rsidP="00294D22">
            <w:pPr>
              <w:spacing w:after="0" w:line="20" w:lineRule="atLeast"/>
              <w:rPr>
                <w:rFonts w:ascii="TH SarabunPSK" w:eastAsiaTheme="minorEastAsia" w:hAnsi="TH SarabunPSK" w:cs="TH SarabunPSK"/>
                <w:sz w:val="32"/>
                <w:szCs w:val="32"/>
                <w:cs/>
              </w:rPr>
            </w:pPr>
            <w:r w:rsidRPr="00294D22">
              <w:rPr>
                <w:rFonts w:ascii="TH SarabunPSK" w:eastAsiaTheme="minorEastAsia" w:hAnsi="TH SarabunPSK" w:cs="TH SarabunPSK"/>
                <w:color w:val="000000"/>
                <w:sz w:val="32"/>
                <w:szCs w:val="32"/>
                <w:cs/>
              </w:rPr>
              <w:t>3. การจัดเตรียมเอกสารต่าง ๆ ให้พอเพียงสำหรับการใช้ในห้องเรียนอย่างสม่ำเสมอ</w:t>
            </w:r>
          </w:p>
        </w:tc>
        <w:tc>
          <w:tcPr>
            <w:tcW w:w="2999" w:type="dxa"/>
            <w:gridSpan w:val="2"/>
          </w:tcPr>
          <w:p w:rsidR="00C8713C" w:rsidRPr="00294D22" w:rsidRDefault="00C8713C" w:rsidP="00294D22">
            <w:pPr>
              <w:spacing w:after="0" w:line="240" w:lineRule="auto"/>
              <w:rPr>
                <w:rFonts w:ascii="TH SarabunPSK" w:hAnsi="TH SarabunPSK" w:cs="TH SarabunPSK"/>
                <w:color w:val="000000"/>
                <w:sz w:val="32"/>
                <w:szCs w:val="32"/>
              </w:rPr>
            </w:pPr>
            <w:r w:rsidRPr="00294D22">
              <w:rPr>
                <w:rFonts w:ascii="TH SarabunPSK" w:hAnsi="TH SarabunPSK" w:cs="TH SarabunPSK"/>
                <w:color w:val="000000"/>
                <w:sz w:val="32"/>
                <w:szCs w:val="32"/>
                <w:cs/>
              </w:rPr>
              <w:lastRenderedPageBreak/>
              <w:t xml:space="preserve">1. ประเมินผลการเรียนรู้จากการเรียนรายวิชา </w:t>
            </w:r>
          </w:p>
          <w:p w:rsidR="00C8713C" w:rsidRPr="00294D22" w:rsidRDefault="00C8713C" w:rsidP="00294D22">
            <w:pPr>
              <w:spacing w:after="0" w:line="240" w:lineRule="auto"/>
              <w:rPr>
                <w:rFonts w:ascii="TH SarabunPSK" w:hAnsi="TH SarabunPSK" w:cs="TH SarabunPSK"/>
                <w:color w:val="000000"/>
                <w:spacing w:val="-2"/>
                <w:kern w:val="24"/>
                <w:sz w:val="32"/>
                <w:szCs w:val="32"/>
              </w:rPr>
            </w:pPr>
            <w:r w:rsidRPr="00294D22">
              <w:rPr>
                <w:rFonts w:ascii="TH SarabunPSK" w:hAnsi="TH SarabunPSK" w:cs="TH SarabunPSK"/>
                <w:color w:val="000000"/>
                <w:spacing w:val="-2"/>
                <w:kern w:val="24"/>
                <w:sz w:val="32"/>
                <w:szCs w:val="32"/>
                <w:cs/>
              </w:rPr>
              <w:t>2. ประเมินผลงานจากการ</w:t>
            </w:r>
            <w:r w:rsidRPr="00294D22">
              <w:rPr>
                <w:rFonts w:ascii="TH SarabunPSK" w:hAnsi="TH SarabunPSK" w:cs="TH SarabunPSK"/>
                <w:color w:val="000000"/>
                <w:spacing w:val="-2"/>
                <w:kern w:val="24"/>
                <w:sz w:val="32"/>
                <w:szCs w:val="32"/>
                <w:cs/>
              </w:rPr>
              <w:lastRenderedPageBreak/>
              <w:t>ทำการศึกษาค้นคว้าด้วยตนเอง การสัมมนา การทำรายงาน</w:t>
            </w:r>
          </w:p>
          <w:p w:rsidR="007F69B4" w:rsidRPr="00294D22" w:rsidRDefault="00C8713C" w:rsidP="00294D22">
            <w:pPr>
              <w:spacing w:after="0" w:line="20" w:lineRule="atLeast"/>
              <w:rPr>
                <w:rFonts w:ascii="TH SarabunPSK" w:eastAsiaTheme="minorEastAsia" w:hAnsi="TH SarabunPSK" w:cs="TH SarabunPSK"/>
                <w:sz w:val="32"/>
                <w:szCs w:val="32"/>
                <w:cs/>
              </w:rPr>
            </w:pPr>
            <w:r w:rsidRPr="00294D22">
              <w:rPr>
                <w:rFonts w:ascii="TH SarabunPSK" w:hAnsi="TH SarabunPSK" w:cs="TH SarabunPSK"/>
                <w:color w:val="000000"/>
                <w:sz w:val="32"/>
                <w:szCs w:val="32"/>
                <w:cs/>
              </w:rPr>
              <w:t>3. ประเมินผลจากความสัมฤทธิ์ของงานที่ได้รับมอบหมาย</w:t>
            </w:r>
          </w:p>
        </w:tc>
      </w:tr>
      <w:tr w:rsidR="006F70E5" w:rsidRPr="00EE64BA" w:rsidTr="00E25749">
        <w:trPr>
          <w:trHeight w:val="299"/>
        </w:trPr>
        <w:tc>
          <w:tcPr>
            <w:tcW w:w="9405" w:type="dxa"/>
            <w:gridSpan w:val="7"/>
          </w:tcPr>
          <w:p w:rsidR="006F70E5" w:rsidRPr="00333C14" w:rsidRDefault="006F70E5" w:rsidP="000B7AC3">
            <w:pPr>
              <w:spacing w:after="0" w:line="20" w:lineRule="atLeast"/>
              <w:jc w:val="both"/>
              <w:rPr>
                <w:rFonts w:eastAsiaTheme="minorEastAsia"/>
                <w:sz w:val="30"/>
                <w:szCs w:val="30"/>
                <w:cs/>
              </w:rPr>
            </w:pPr>
            <w:r w:rsidRPr="00085E66">
              <w:rPr>
                <w:rFonts w:ascii="TH SarabunPSK" w:hAnsi="TH SarabunPSK" w:cs="TH SarabunPSK"/>
                <w:b/>
                <w:bCs/>
                <w:color w:val="000000"/>
                <w:sz w:val="32"/>
                <w:szCs w:val="32"/>
              </w:rPr>
              <w:lastRenderedPageBreak/>
              <w:t>4.</w:t>
            </w:r>
            <w:r w:rsidRPr="00111324">
              <w:rPr>
                <w:rFonts w:ascii="TH SarabunPSK" w:hAnsi="TH SarabunPSK" w:cs="TH SarabunPSK"/>
                <w:b/>
                <w:bCs/>
                <w:sz w:val="32"/>
                <w:szCs w:val="32"/>
                <w:cs/>
              </w:rPr>
              <w:t>ทักษะความสัมพันธ์ระหว่างบุคคลและความรับผิดชอบ</w:t>
            </w:r>
          </w:p>
        </w:tc>
      </w:tr>
      <w:tr w:rsidR="006F70E5" w:rsidRPr="00EE64BA" w:rsidTr="00E25749">
        <w:trPr>
          <w:trHeight w:val="299"/>
        </w:trPr>
        <w:tc>
          <w:tcPr>
            <w:tcW w:w="993" w:type="dxa"/>
          </w:tcPr>
          <w:p w:rsidR="006F70E5" w:rsidRPr="00333C14" w:rsidRDefault="00EE3748" w:rsidP="00333C14">
            <w:pPr>
              <w:spacing w:after="0" w:line="20" w:lineRule="atLeast"/>
              <w:jc w:val="center"/>
              <w:rPr>
                <w:rFonts w:ascii="TH SarabunPSK" w:hAnsi="TH SarabunPSK" w:cs="TH SarabunPSK"/>
                <w:color w:val="000000"/>
                <w:sz w:val="32"/>
                <w:szCs w:val="32"/>
                <w:cs/>
              </w:rPr>
            </w:pPr>
            <w:r>
              <w:rPr>
                <w:rFonts w:ascii="TH SarabunPSK" w:hAnsi="TH SarabunPSK" w:cs="TH SarabunPSK" w:hint="cs"/>
                <w:color w:val="000000"/>
                <w:sz w:val="32"/>
                <w:szCs w:val="32"/>
                <w:cs/>
              </w:rPr>
              <w:t>สถานะ</w:t>
            </w:r>
          </w:p>
        </w:tc>
        <w:tc>
          <w:tcPr>
            <w:tcW w:w="2400" w:type="dxa"/>
            <w:gridSpan w:val="2"/>
          </w:tcPr>
          <w:p w:rsidR="006F70E5" w:rsidRDefault="00EE3748" w:rsidP="00AB2532">
            <w:pPr>
              <w:spacing w:after="0" w:line="240" w:lineRule="auto"/>
              <w:jc w:val="center"/>
              <w:rPr>
                <w:rFonts w:ascii="TH SarabunPSK" w:hAnsi="TH SarabunPSK" w:cs="TH SarabunPSK"/>
                <w:sz w:val="32"/>
                <w:szCs w:val="32"/>
              </w:rPr>
            </w:pPr>
            <w:r w:rsidRPr="0090349D">
              <w:rPr>
                <w:rFonts w:ascii="TH SarabunPSK" w:hAnsi="TH SarabunPSK" w:cs="TH SarabunPSK"/>
                <w:sz w:val="32"/>
                <w:szCs w:val="32"/>
                <w:cs/>
              </w:rPr>
              <w:t>ผลการเรียนรู้</w:t>
            </w:r>
          </w:p>
        </w:tc>
        <w:tc>
          <w:tcPr>
            <w:tcW w:w="3013" w:type="dxa"/>
            <w:gridSpan w:val="2"/>
          </w:tcPr>
          <w:p w:rsidR="006F70E5" w:rsidRPr="00333C14" w:rsidRDefault="00EE3748" w:rsidP="00AB2532">
            <w:pPr>
              <w:spacing w:after="0" w:line="20" w:lineRule="atLeast"/>
              <w:jc w:val="center"/>
              <w:rPr>
                <w:rFonts w:eastAsiaTheme="minorEastAsia"/>
                <w:sz w:val="30"/>
                <w:szCs w:val="30"/>
                <w:cs/>
              </w:rPr>
            </w:pPr>
            <w:r w:rsidRPr="0090349D">
              <w:rPr>
                <w:rFonts w:ascii="TH SarabunPSK" w:hAnsi="TH SarabunPSK" w:cs="TH SarabunPSK"/>
                <w:sz w:val="32"/>
                <w:szCs w:val="32"/>
                <w:cs/>
              </w:rPr>
              <w:t>กลยุทธ์/วิธีการสอน</w:t>
            </w:r>
          </w:p>
        </w:tc>
        <w:tc>
          <w:tcPr>
            <w:tcW w:w="2999" w:type="dxa"/>
            <w:gridSpan w:val="2"/>
          </w:tcPr>
          <w:p w:rsidR="006F70E5" w:rsidRPr="00333C14" w:rsidRDefault="00EE3748" w:rsidP="00AB2532">
            <w:pPr>
              <w:spacing w:after="0" w:line="20" w:lineRule="atLeast"/>
              <w:jc w:val="center"/>
              <w:rPr>
                <w:rFonts w:eastAsiaTheme="minorEastAsia"/>
                <w:sz w:val="30"/>
                <w:szCs w:val="30"/>
                <w:cs/>
              </w:rPr>
            </w:pPr>
            <w:r w:rsidRPr="0090349D">
              <w:rPr>
                <w:rFonts w:ascii="TH SarabunPSK" w:hAnsi="TH SarabunPSK" w:cs="TH SarabunPSK"/>
                <w:sz w:val="32"/>
                <w:szCs w:val="32"/>
                <w:cs/>
              </w:rPr>
              <w:t>กลยุทธ์/วิธีการประเมิน</w:t>
            </w:r>
            <w:r w:rsidR="00B3116B">
              <w:rPr>
                <w:rFonts w:eastAsiaTheme="minorEastAsia" w:hint="cs"/>
                <w:sz w:val="30"/>
                <w:szCs w:val="30"/>
                <w:cs/>
              </w:rPr>
              <w:t>ผล</w:t>
            </w:r>
          </w:p>
        </w:tc>
      </w:tr>
      <w:tr w:rsidR="006F70E5" w:rsidRPr="00EE64BA" w:rsidTr="00E25749">
        <w:trPr>
          <w:trHeight w:val="299"/>
        </w:trPr>
        <w:tc>
          <w:tcPr>
            <w:tcW w:w="993" w:type="dxa"/>
          </w:tcPr>
          <w:p w:rsidR="006F70E5" w:rsidRPr="00333C14" w:rsidRDefault="00965F99"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szCs w:val="32"/>
              </w:rPr>
              <w:sym w:font="Wingdings" w:char="F0A2"/>
            </w:r>
          </w:p>
        </w:tc>
        <w:tc>
          <w:tcPr>
            <w:tcW w:w="2400" w:type="dxa"/>
            <w:gridSpan w:val="2"/>
          </w:tcPr>
          <w:p w:rsidR="006F70E5" w:rsidRPr="00AB2532" w:rsidRDefault="0000125F"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1.</w:t>
            </w:r>
            <w:r w:rsidRPr="00AB2532">
              <w:rPr>
                <w:rFonts w:ascii="TH SarabunPSK" w:hAnsi="TH SarabunPSK" w:cs="TH SarabunPSK"/>
                <w:sz w:val="32"/>
                <w:szCs w:val="32"/>
                <w:cs/>
              </w:rPr>
              <w:t xml:space="preserve">มีภาวะผู้นำ มีความคิดริเริ่มในการวิเคราะห์ปัญหาได้อย่างเหมาะสมบนพื้นฐานของตนเองและของกลุ่ม </w:t>
            </w:r>
          </w:p>
        </w:tc>
        <w:tc>
          <w:tcPr>
            <w:tcW w:w="3013" w:type="dxa"/>
            <w:gridSpan w:val="2"/>
          </w:tcPr>
          <w:p w:rsidR="00163D64" w:rsidRPr="00AB2532" w:rsidRDefault="00163D64"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กำหนดให้ทำงานเป็นกลุ่มโดยให้หมุนเวียนการเป็นหัวหน้ากลุ่มแต่ละครั้ง และผู้รายงาน</w:t>
            </w:r>
          </w:p>
          <w:p w:rsidR="006F70E5" w:rsidRPr="00AB2532" w:rsidRDefault="00163D64" w:rsidP="00AB2532">
            <w:pPr>
              <w:spacing w:after="0" w:line="240" w:lineRule="auto"/>
              <w:rPr>
                <w:rFonts w:ascii="TH SarabunPSK" w:hAnsi="TH SarabunPSK" w:cs="TH SarabunPSK"/>
                <w:color w:val="000000"/>
                <w:sz w:val="32"/>
                <w:szCs w:val="32"/>
                <w:cs/>
              </w:rPr>
            </w:pPr>
            <w:r w:rsidRPr="00AB2532">
              <w:rPr>
                <w:rFonts w:ascii="TH SarabunPSK" w:hAnsi="TH SarabunPSK" w:cs="TH SarabunPSK"/>
                <w:color w:val="000000"/>
                <w:sz w:val="32"/>
                <w:szCs w:val="32"/>
                <w:cs/>
              </w:rPr>
              <w:t>2. ให้คำแนะนำในการเข้าร่วมกิจกรรมต่างๆ ทั้งภายในมหาวิทยาลัยและภายนอก</w:t>
            </w:r>
          </w:p>
        </w:tc>
        <w:tc>
          <w:tcPr>
            <w:tcW w:w="2999" w:type="dxa"/>
            <w:gridSpan w:val="2"/>
          </w:tcPr>
          <w:p w:rsidR="009147A3" w:rsidRPr="00AB2532" w:rsidRDefault="009147A3"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ประเมินจากการทำรายงานกลุ่ม และการรายงานหน้าชั้นเรียนโดยอาจารย์และนักศึกษา</w:t>
            </w:r>
          </w:p>
          <w:p w:rsidR="009147A3" w:rsidRPr="00AB2532" w:rsidRDefault="009147A3"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2. ประเมินผลการเรียนรู้จากรายวิชาต่างๆ ที่มีการส่งเสริมให้ทำงานกลุ่ม</w:t>
            </w:r>
          </w:p>
          <w:p w:rsidR="006F70E5" w:rsidRPr="00AB2532" w:rsidRDefault="009147A3" w:rsidP="00AB2532">
            <w:pPr>
              <w:spacing w:after="0" w:line="20" w:lineRule="atLeast"/>
              <w:rPr>
                <w:rFonts w:ascii="TH SarabunPSK" w:eastAsiaTheme="minorEastAsia" w:hAnsi="TH SarabunPSK" w:cs="TH SarabunPSK"/>
                <w:sz w:val="32"/>
                <w:szCs w:val="32"/>
                <w:cs/>
              </w:rPr>
            </w:pPr>
            <w:r w:rsidRPr="00AB2532">
              <w:rPr>
                <w:rFonts w:ascii="TH SarabunPSK" w:hAnsi="TH SarabunPSK" w:cs="TH SarabunPSK"/>
                <w:color w:val="000000"/>
                <w:sz w:val="32"/>
                <w:szCs w:val="32"/>
                <w:cs/>
              </w:rPr>
              <w:t>3. พิจารณาจากการเข้าร่วมกิจกรรมต่างๆ ของนักศึกษา</w:t>
            </w:r>
          </w:p>
        </w:tc>
      </w:tr>
      <w:tr w:rsidR="006F70E5" w:rsidRPr="00EE64BA" w:rsidTr="00E25749">
        <w:trPr>
          <w:trHeight w:val="299"/>
        </w:trPr>
        <w:tc>
          <w:tcPr>
            <w:tcW w:w="993" w:type="dxa"/>
          </w:tcPr>
          <w:p w:rsidR="006F70E5" w:rsidRPr="00333C14" w:rsidRDefault="00965F99"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b/>
                <w:bCs/>
              </w:rPr>
              <w:sym w:font="Wingdings 2" w:char="F098"/>
            </w:r>
          </w:p>
        </w:tc>
        <w:tc>
          <w:tcPr>
            <w:tcW w:w="2400" w:type="dxa"/>
            <w:gridSpan w:val="2"/>
          </w:tcPr>
          <w:p w:rsidR="006F70E5" w:rsidRPr="00AB2532" w:rsidRDefault="00AE4AC0"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2.</w:t>
            </w:r>
            <w:r w:rsidRPr="00AB2532">
              <w:rPr>
                <w:rFonts w:ascii="TH SarabunPSK" w:hAnsi="TH SarabunPSK" w:cs="TH SarabunPSK"/>
                <w:sz w:val="32"/>
                <w:szCs w:val="32"/>
                <w:cs/>
              </w:rPr>
              <w:t>ตระหนักศึกษาในความแตกต่างหลากหลายทางสังคมและวัฒนธรรม สามารถทำงานร่วมกับผู้อื่นได้ดี</w:t>
            </w:r>
          </w:p>
        </w:tc>
        <w:tc>
          <w:tcPr>
            <w:tcW w:w="3013" w:type="dxa"/>
            <w:gridSpan w:val="2"/>
          </w:tcPr>
          <w:p w:rsidR="00163D64" w:rsidRPr="00AB2532" w:rsidRDefault="00163D64"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กำหนดให้ทำงานเป็นกลุ่มโดยให้หมุนเวียนการเป็นหัวหน้ากลุ่มแต่ละครั้ง และผู้รายงาน</w:t>
            </w:r>
          </w:p>
          <w:p w:rsidR="006F70E5" w:rsidRPr="00AB2532" w:rsidRDefault="00163D64" w:rsidP="00AB2532">
            <w:pPr>
              <w:spacing w:after="0" w:line="240" w:lineRule="auto"/>
              <w:rPr>
                <w:rFonts w:ascii="TH SarabunPSK" w:hAnsi="TH SarabunPSK" w:cs="TH SarabunPSK"/>
                <w:color w:val="000000"/>
                <w:sz w:val="32"/>
                <w:szCs w:val="32"/>
                <w:cs/>
              </w:rPr>
            </w:pPr>
            <w:r w:rsidRPr="00AB2532">
              <w:rPr>
                <w:rFonts w:ascii="TH SarabunPSK" w:hAnsi="TH SarabunPSK" w:cs="TH SarabunPSK"/>
                <w:color w:val="000000"/>
                <w:sz w:val="32"/>
                <w:szCs w:val="32"/>
                <w:cs/>
              </w:rPr>
              <w:t>2. ให้คำแนะนำในการเข้าร่วมกิจกรรมต่างๆ ทั้งภายในมหาวิทยาลัยและภายนอก</w:t>
            </w:r>
          </w:p>
        </w:tc>
        <w:tc>
          <w:tcPr>
            <w:tcW w:w="2999" w:type="dxa"/>
            <w:gridSpan w:val="2"/>
          </w:tcPr>
          <w:p w:rsidR="009147A3" w:rsidRPr="00AB2532" w:rsidRDefault="009147A3"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ประเมินจากการทำรายงานกลุ่ม และการรายงานหน้าชั้นเรียนโดยอาจารย์และนักศึกษา</w:t>
            </w:r>
          </w:p>
          <w:p w:rsidR="009147A3" w:rsidRPr="00AB2532" w:rsidRDefault="009147A3"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2. ประเมินผลการเรียนรู้จากรายวิชาต่างๆ ที่มีการส่งเสริมให้ทำงานกลุ่ม</w:t>
            </w:r>
          </w:p>
          <w:p w:rsidR="006F70E5" w:rsidRPr="00AB2532" w:rsidRDefault="009147A3" w:rsidP="00AB2532">
            <w:pPr>
              <w:spacing w:after="0" w:line="20" w:lineRule="atLeast"/>
              <w:rPr>
                <w:rFonts w:ascii="TH SarabunPSK" w:eastAsiaTheme="minorEastAsia" w:hAnsi="TH SarabunPSK" w:cs="TH SarabunPSK"/>
                <w:sz w:val="32"/>
                <w:szCs w:val="32"/>
                <w:cs/>
              </w:rPr>
            </w:pPr>
            <w:r w:rsidRPr="00AB2532">
              <w:rPr>
                <w:rFonts w:ascii="TH SarabunPSK" w:hAnsi="TH SarabunPSK" w:cs="TH SarabunPSK"/>
                <w:color w:val="000000"/>
                <w:sz w:val="32"/>
                <w:szCs w:val="32"/>
                <w:cs/>
              </w:rPr>
              <w:t>3. พิจารณาจากการเข้าร่วมกิจกรรมต่างๆ ของนักศึกษา</w:t>
            </w:r>
          </w:p>
        </w:tc>
      </w:tr>
      <w:tr w:rsidR="006F70E5" w:rsidRPr="00EE64BA" w:rsidTr="00E25749">
        <w:trPr>
          <w:trHeight w:val="299"/>
        </w:trPr>
        <w:tc>
          <w:tcPr>
            <w:tcW w:w="993" w:type="dxa"/>
          </w:tcPr>
          <w:p w:rsidR="006F70E5" w:rsidRPr="00333C14" w:rsidRDefault="00965F99" w:rsidP="00333C14">
            <w:pPr>
              <w:spacing w:after="0" w:line="20" w:lineRule="atLeast"/>
              <w:jc w:val="center"/>
              <w:rPr>
                <w:rFonts w:ascii="TH SarabunPSK" w:hAnsi="TH SarabunPSK" w:cs="TH SarabunPSK"/>
                <w:color w:val="000000"/>
                <w:sz w:val="32"/>
                <w:szCs w:val="32"/>
                <w:cs/>
              </w:rPr>
            </w:pPr>
            <w:r w:rsidRPr="008E4E4D">
              <w:rPr>
                <w:rFonts w:ascii="TH SarabunPSK" w:hAnsi="TH SarabunPSK" w:cs="TH SarabunPSK"/>
                <w:b/>
                <w:bCs/>
              </w:rPr>
              <w:sym w:font="Wingdings 2" w:char="F098"/>
            </w:r>
          </w:p>
        </w:tc>
        <w:tc>
          <w:tcPr>
            <w:tcW w:w="2400" w:type="dxa"/>
            <w:gridSpan w:val="2"/>
          </w:tcPr>
          <w:p w:rsidR="006F70E5" w:rsidRPr="00AB2532" w:rsidRDefault="004045A3" w:rsidP="00AB2532">
            <w:pPr>
              <w:spacing w:after="0" w:line="240" w:lineRule="auto"/>
              <w:rPr>
                <w:rFonts w:ascii="TH SarabunPSK" w:hAnsi="TH SarabunPSK" w:cs="TH SarabunPSK"/>
                <w:sz w:val="32"/>
                <w:szCs w:val="32"/>
              </w:rPr>
            </w:pPr>
            <w:r w:rsidRPr="00AB2532">
              <w:rPr>
                <w:rFonts w:ascii="TH SarabunPSK" w:hAnsi="TH SarabunPSK" w:cs="TH SarabunPSK"/>
                <w:sz w:val="32"/>
                <w:szCs w:val="32"/>
              </w:rPr>
              <w:t>3.</w:t>
            </w:r>
            <w:r w:rsidRPr="00AB2532">
              <w:rPr>
                <w:rFonts w:ascii="TH SarabunPSK" w:hAnsi="TH SarabunPSK" w:cs="TH SarabunPSK"/>
                <w:sz w:val="32"/>
                <w:szCs w:val="32"/>
                <w:cs/>
              </w:rPr>
              <w:t>มีความรับผิดชอบในการเรียนรู้เพื่อพัฒนาตนเองและอาชีพอย่างต่อเนื่อง</w:t>
            </w:r>
          </w:p>
        </w:tc>
        <w:tc>
          <w:tcPr>
            <w:tcW w:w="3013" w:type="dxa"/>
            <w:gridSpan w:val="2"/>
          </w:tcPr>
          <w:p w:rsidR="00C4736F" w:rsidRPr="00AB2532" w:rsidRDefault="00C4736F"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กำหนดให้ทำงานเป็นกลุ่มโดยให้หมุนเวียนการเป็นหัวหน้ากลุ่มแต่ละครั้ง และผู้รายงาน</w:t>
            </w:r>
          </w:p>
          <w:p w:rsidR="006F70E5" w:rsidRPr="00AB2532" w:rsidRDefault="00C4736F" w:rsidP="00AB2532">
            <w:pPr>
              <w:spacing w:after="0" w:line="20" w:lineRule="atLeast"/>
              <w:rPr>
                <w:rFonts w:ascii="TH SarabunPSK" w:eastAsiaTheme="minorEastAsia" w:hAnsi="TH SarabunPSK" w:cs="TH SarabunPSK"/>
                <w:sz w:val="32"/>
                <w:szCs w:val="32"/>
                <w:cs/>
              </w:rPr>
            </w:pPr>
            <w:r w:rsidRPr="00AB2532">
              <w:rPr>
                <w:rFonts w:ascii="TH SarabunPSK" w:hAnsi="TH SarabunPSK" w:cs="TH SarabunPSK"/>
                <w:color w:val="000000"/>
                <w:sz w:val="32"/>
                <w:szCs w:val="32"/>
                <w:cs/>
              </w:rPr>
              <w:t>2. ให้คำแนะนำในการเข้าร่วมกิจกรรมต่างๆ ทั้งภายในมหาวิทยาลัยและภายนอก</w:t>
            </w:r>
          </w:p>
        </w:tc>
        <w:tc>
          <w:tcPr>
            <w:tcW w:w="2999" w:type="dxa"/>
            <w:gridSpan w:val="2"/>
          </w:tcPr>
          <w:p w:rsidR="004038DE" w:rsidRPr="00AB2532" w:rsidRDefault="004038DE"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1. ประเมินจากการทำรายงานกลุ่ม และการรายงานหน้าชั้นเรียนโดยอาจารย์และนักศึกษา</w:t>
            </w:r>
          </w:p>
          <w:p w:rsidR="004038DE" w:rsidRPr="00AB2532" w:rsidRDefault="004038DE" w:rsidP="00AB2532">
            <w:pPr>
              <w:spacing w:after="0" w:line="240" w:lineRule="auto"/>
              <w:rPr>
                <w:rFonts w:ascii="TH SarabunPSK" w:hAnsi="TH SarabunPSK" w:cs="TH SarabunPSK"/>
                <w:color w:val="000000"/>
                <w:sz w:val="32"/>
                <w:szCs w:val="32"/>
              </w:rPr>
            </w:pPr>
            <w:r w:rsidRPr="00AB2532">
              <w:rPr>
                <w:rFonts w:ascii="TH SarabunPSK" w:hAnsi="TH SarabunPSK" w:cs="TH SarabunPSK"/>
                <w:color w:val="000000"/>
                <w:sz w:val="32"/>
                <w:szCs w:val="32"/>
                <w:cs/>
              </w:rPr>
              <w:t>2. ประเมินผลการเรียนรู้จากรายวิชาต่างๆ ที่มีการส่งเสริมให้ทำงานกลุ่ม</w:t>
            </w:r>
          </w:p>
          <w:p w:rsidR="006F70E5" w:rsidRPr="00AB2532" w:rsidRDefault="004038DE" w:rsidP="00AB2532">
            <w:pPr>
              <w:spacing w:after="0" w:line="20" w:lineRule="atLeast"/>
              <w:rPr>
                <w:rFonts w:ascii="TH SarabunPSK" w:eastAsiaTheme="minorEastAsia" w:hAnsi="TH SarabunPSK" w:cs="TH SarabunPSK"/>
                <w:sz w:val="32"/>
                <w:szCs w:val="32"/>
                <w:cs/>
              </w:rPr>
            </w:pPr>
            <w:r w:rsidRPr="00AB2532">
              <w:rPr>
                <w:rFonts w:ascii="TH SarabunPSK" w:hAnsi="TH SarabunPSK" w:cs="TH SarabunPSK"/>
                <w:color w:val="000000"/>
                <w:sz w:val="32"/>
                <w:szCs w:val="32"/>
                <w:cs/>
              </w:rPr>
              <w:t>3. พิจารณาจากการเข้าร่วมกิจกรรมต่างๆ ของนักศึกษา</w:t>
            </w:r>
          </w:p>
        </w:tc>
      </w:tr>
      <w:tr w:rsidR="00D64F1D" w:rsidRPr="00EE64BA" w:rsidTr="00E25749">
        <w:trPr>
          <w:trHeight w:val="274"/>
        </w:trPr>
        <w:tc>
          <w:tcPr>
            <w:tcW w:w="9405" w:type="dxa"/>
            <w:gridSpan w:val="7"/>
          </w:tcPr>
          <w:p w:rsidR="00D64F1D" w:rsidRPr="00D64F1D" w:rsidRDefault="00D64F1D" w:rsidP="00D64F1D">
            <w:pPr>
              <w:spacing w:after="0" w:line="240" w:lineRule="auto"/>
              <w:jc w:val="both"/>
              <w:rPr>
                <w:rFonts w:ascii="TH SarabunPSK" w:hAnsi="TH SarabunPSK" w:cs="TH SarabunPSK"/>
                <w:b/>
                <w:bCs/>
                <w:sz w:val="32"/>
                <w:szCs w:val="32"/>
                <w:cs/>
              </w:rPr>
            </w:pPr>
            <w:r w:rsidRPr="00111324">
              <w:rPr>
                <w:rFonts w:ascii="TH SarabunPSK" w:hAnsi="TH SarabunPSK" w:cs="TH SarabunPSK"/>
                <w:b/>
                <w:bCs/>
                <w:sz w:val="32"/>
                <w:szCs w:val="32"/>
              </w:rPr>
              <w:t xml:space="preserve">5. </w:t>
            </w:r>
            <w:r w:rsidRPr="00111324">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tc>
      </w:tr>
      <w:tr w:rsidR="00D64F1D" w:rsidRPr="00EE64BA" w:rsidTr="00E25749">
        <w:trPr>
          <w:trHeight w:val="299"/>
        </w:trPr>
        <w:tc>
          <w:tcPr>
            <w:tcW w:w="993" w:type="dxa"/>
          </w:tcPr>
          <w:p w:rsidR="00D64F1D" w:rsidRPr="005528FA" w:rsidRDefault="005528FA" w:rsidP="005528FA">
            <w:pPr>
              <w:spacing w:after="0" w:line="20" w:lineRule="atLeast"/>
              <w:jc w:val="center"/>
              <w:rPr>
                <w:rFonts w:ascii="TH SarabunPSK" w:hAnsi="TH SarabunPSK" w:cs="TH SarabunPSK"/>
                <w:color w:val="000000"/>
                <w:sz w:val="32"/>
                <w:szCs w:val="32"/>
                <w:cs/>
              </w:rPr>
            </w:pPr>
            <w:r w:rsidRPr="005528FA">
              <w:rPr>
                <w:rFonts w:ascii="TH SarabunPSK" w:hAnsi="TH SarabunPSK" w:cs="TH SarabunPSK"/>
                <w:color w:val="000000"/>
                <w:sz w:val="32"/>
                <w:szCs w:val="32"/>
                <w:cs/>
              </w:rPr>
              <w:t>สถานะ</w:t>
            </w:r>
          </w:p>
        </w:tc>
        <w:tc>
          <w:tcPr>
            <w:tcW w:w="2400" w:type="dxa"/>
            <w:gridSpan w:val="2"/>
          </w:tcPr>
          <w:p w:rsidR="00D64F1D" w:rsidRPr="005528FA" w:rsidRDefault="005528FA" w:rsidP="005528FA">
            <w:pPr>
              <w:spacing w:after="0" w:line="240" w:lineRule="auto"/>
              <w:jc w:val="center"/>
              <w:rPr>
                <w:rFonts w:ascii="TH SarabunPSK" w:hAnsi="TH SarabunPSK" w:cs="TH SarabunPSK"/>
                <w:sz w:val="32"/>
                <w:szCs w:val="32"/>
              </w:rPr>
            </w:pPr>
            <w:r w:rsidRPr="005528FA">
              <w:rPr>
                <w:rFonts w:ascii="TH SarabunPSK" w:hAnsi="TH SarabunPSK" w:cs="TH SarabunPSK"/>
                <w:sz w:val="32"/>
                <w:szCs w:val="32"/>
                <w:cs/>
              </w:rPr>
              <w:t>ผลการเรียนรู้</w:t>
            </w:r>
          </w:p>
        </w:tc>
        <w:tc>
          <w:tcPr>
            <w:tcW w:w="3013" w:type="dxa"/>
            <w:gridSpan w:val="2"/>
          </w:tcPr>
          <w:p w:rsidR="00D64F1D" w:rsidRPr="005528FA" w:rsidRDefault="005528FA" w:rsidP="005528FA">
            <w:pPr>
              <w:spacing w:after="0" w:line="20" w:lineRule="atLeast"/>
              <w:jc w:val="center"/>
              <w:rPr>
                <w:rFonts w:ascii="TH SarabunPSK" w:eastAsiaTheme="minorEastAsia" w:hAnsi="TH SarabunPSK" w:cs="TH SarabunPSK"/>
                <w:sz w:val="30"/>
                <w:szCs w:val="30"/>
                <w:cs/>
              </w:rPr>
            </w:pPr>
            <w:r w:rsidRPr="005528FA">
              <w:rPr>
                <w:rFonts w:ascii="TH SarabunPSK" w:hAnsi="TH SarabunPSK" w:cs="TH SarabunPSK"/>
                <w:sz w:val="32"/>
                <w:szCs w:val="32"/>
                <w:cs/>
              </w:rPr>
              <w:t>กลยุทธ์/วิธีการสอน</w:t>
            </w:r>
          </w:p>
        </w:tc>
        <w:tc>
          <w:tcPr>
            <w:tcW w:w="2999" w:type="dxa"/>
            <w:gridSpan w:val="2"/>
          </w:tcPr>
          <w:p w:rsidR="00D64F1D" w:rsidRPr="005528FA" w:rsidRDefault="005528FA" w:rsidP="005528FA">
            <w:pPr>
              <w:spacing w:after="0" w:line="20" w:lineRule="atLeast"/>
              <w:jc w:val="center"/>
              <w:rPr>
                <w:rFonts w:ascii="TH SarabunPSK" w:eastAsiaTheme="minorEastAsia" w:hAnsi="TH SarabunPSK" w:cs="TH SarabunPSK"/>
                <w:sz w:val="30"/>
                <w:szCs w:val="30"/>
                <w:cs/>
              </w:rPr>
            </w:pPr>
            <w:r w:rsidRPr="005528FA">
              <w:rPr>
                <w:rFonts w:ascii="TH SarabunPSK" w:hAnsi="TH SarabunPSK" w:cs="TH SarabunPSK"/>
                <w:sz w:val="32"/>
                <w:szCs w:val="32"/>
                <w:cs/>
              </w:rPr>
              <w:t>กลยุทธ์/วิธีการ</w:t>
            </w:r>
            <w:r w:rsidRPr="005528FA">
              <w:rPr>
                <w:rFonts w:ascii="TH SarabunPSK" w:eastAsiaTheme="minorEastAsia" w:hAnsi="TH SarabunPSK" w:cs="TH SarabunPSK"/>
                <w:sz w:val="30"/>
                <w:szCs w:val="30"/>
                <w:cs/>
              </w:rPr>
              <w:t>ประเมิน</w:t>
            </w:r>
          </w:p>
        </w:tc>
      </w:tr>
      <w:tr w:rsidR="00D64F1D" w:rsidRPr="00EE64BA" w:rsidTr="00E25749">
        <w:trPr>
          <w:trHeight w:val="299"/>
        </w:trPr>
        <w:tc>
          <w:tcPr>
            <w:tcW w:w="993" w:type="dxa"/>
          </w:tcPr>
          <w:p w:rsidR="00D64F1D" w:rsidRPr="00333C14" w:rsidRDefault="00D64F1D" w:rsidP="00333C14">
            <w:pPr>
              <w:spacing w:after="0" w:line="20" w:lineRule="atLeast"/>
              <w:jc w:val="center"/>
              <w:rPr>
                <w:rFonts w:ascii="TH SarabunPSK" w:hAnsi="TH SarabunPSK" w:cs="TH SarabunPSK"/>
                <w:color w:val="000000"/>
                <w:sz w:val="32"/>
                <w:szCs w:val="32"/>
                <w:cs/>
              </w:rPr>
            </w:pPr>
          </w:p>
        </w:tc>
        <w:tc>
          <w:tcPr>
            <w:tcW w:w="2400" w:type="dxa"/>
            <w:gridSpan w:val="2"/>
          </w:tcPr>
          <w:p w:rsidR="00D64F1D" w:rsidRDefault="00D64F1D" w:rsidP="000B7AC3">
            <w:pPr>
              <w:spacing w:after="0" w:line="240" w:lineRule="auto"/>
              <w:jc w:val="both"/>
              <w:rPr>
                <w:rFonts w:ascii="TH SarabunPSK" w:hAnsi="TH SarabunPSK" w:cs="TH SarabunPSK"/>
                <w:sz w:val="32"/>
                <w:szCs w:val="32"/>
              </w:rPr>
            </w:pPr>
          </w:p>
        </w:tc>
        <w:tc>
          <w:tcPr>
            <w:tcW w:w="3013" w:type="dxa"/>
            <w:gridSpan w:val="2"/>
          </w:tcPr>
          <w:p w:rsidR="00D64F1D" w:rsidRPr="00333C14" w:rsidRDefault="00D64F1D" w:rsidP="000B7AC3">
            <w:pPr>
              <w:spacing w:after="0" w:line="20" w:lineRule="atLeast"/>
              <w:jc w:val="both"/>
              <w:rPr>
                <w:rFonts w:eastAsiaTheme="minorEastAsia"/>
                <w:sz w:val="30"/>
                <w:szCs w:val="30"/>
                <w:cs/>
              </w:rPr>
            </w:pPr>
          </w:p>
        </w:tc>
        <w:tc>
          <w:tcPr>
            <w:tcW w:w="2999" w:type="dxa"/>
            <w:gridSpan w:val="2"/>
          </w:tcPr>
          <w:p w:rsidR="00D64F1D" w:rsidRPr="00333C14" w:rsidRDefault="00D64F1D" w:rsidP="000B7AC3">
            <w:pPr>
              <w:spacing w:after="0" w:line="20" w:lineRule="atLeast"/>
              <w:jc w:val="both"/>
              <w:rPr>
                <w:rFonts w:eastAsiaTheme="minorEastAsia"/>
                <w:sz w:val="30"/>
                <w:szCs w:val="30"/>
                <w:cs/>
              </w:rPr>
            </w:pPr>
          </w:p>
        </w:tc>
      </w:tr>
      <w:tr w:rsidR="00D64F1D" w:rsidRPr="00EE64BA" w:rsidTr="00E25749">
        <w:trPr>
          <w:trHeight w:val="299"/>
        </w:trPr>
        <w:tc>
          <w:tcPr>
            <w:tcW w:w="993" w:type="dxa"/>
          </w:tcPr>
          <w:p w:rsidR="00D64F1D" w:rsidRPr="00333C14" w:rsidRDefault="00D64F1D" w:rsidP="00333C14">
            <w:pPr>
              <w:spacing w:after="0" w:line="20" w:lineRule="atLeast"/>
              <w:jc w:val="center"/>
              <w:rPr>
                <w:rFonts w:ascii="TH SarabunPSK" w:hAnsi="TH SarabunPSK" w:cs="TH SarabunPSK"/>
                <w:color w:val="000000"/>
                <w:sz w:val="32"/>
                <w:szCs w:val="32"/>
                <w:cs/>
              </w:rPr>
            </w:pPr>
          </w:p>
        </w:tc>
        <w:tc>
          <w:tcPr>
            <w:tcW w:w="2400" w:type="dxa"/>
            <w:gridSpan w:val="2"/>
          </w:tcPr>
          <w:p w:rsidR="00D64F1D" w:rsidRDefault="00D64F1D" w:rsidP="000B7AC3">
            <w:pPr>
              <w:spacing w:after="0" w:line="240" w:lineRule="auto"/>
              <w:jc w:val="both"/>
              <w:rPr>
                <w:rFonts w:ascii="TH SarabunPSK" w:hAnsi="TH SarabunPSK" w:cs="TH SarabunPSK"/>
                <w:sz w:val="32"/>
                <w:szCs w:val="32"/>
              </w:rPr>
            </w:pPr>
          </w:p>
        </w:tc>
        <w:tc>
          <w:tcPr>
            <w:tcW w:w="3013" w:type="dxa"/>
            <w:gridSpan w:val="2"/>
          </w:tcPr>
          <w:p w:rsidR="00D64F1D" w:rsidRPr="00333C14" w:rsidRDefault="00D64F1D" w:rsidP="000B7AC3">
            <w:pPr>
              <w:spacing w:after="0" w:line="20" w:lineRule="atLeast"/>
              <w:jc w:val="both"/>
              <w:rPr>
                <w:rFonts w:eastAsiaTheme="minorEastAsia"/>
                <w:sz w:val="30"/>
                <w:szCs w:val="30"/>
                <w:cs/>
              </w:rPr>
            </w:pPr>
          </w:p>
        </w:tc>
        <w:tc>
          <w:tcPr>
            <w:tcW w:w="2999" w:type="dxa"/>
            <w:gridSpan w:val="2"/>
          </w:tcPr>
          <w:p w:rsidR="00D64F1D" w:rsidRPr="00333C14" w:rsidRDefault="00D64F1D" w:rsidP="000B7AC3">
            <w:pPr>
              <w:spacing w:after="0" w:line="20" w:lineRule="atLeast"/>
              <w:jc w:val="both"/>
              <w:rPr>
                <w:rFonts w:eastAsiaTheme="minorEastAsia"/>
                <w:sz w:val="30"/>
                <w:szCs w:val="30"/>
                <w:cs/>
              </w:rPr>
            </w:pPr>
          </w:p>
        </w:tc>
      </w:tr>
      <w:tr w:rsidR="00D64F1D" w:rsidRPr="00EE64BA" w:rsidTr="00E25749">
        <w:trPr>
          <w:trHeight w:val="299"/>
        </w:trPr>
        <w:tc>
          <w:tcPr>
            <w:tcW w:w="993" w:type="dxa"/>
          </w:tcPr>
          <w:p w:rsidR="00D64F1D" w:rsidRPr="00333C14" w:rsidRDefault="00D64F1D" w:rsidP="00333C14">
            <w:pPr>
              <w:spacing w:after="0" w:line="20" w:lineRule="atLeast"/>
              <w:jc w:val="center"/>
              <w:rPr>
                <w:rFonts w:ascii="TH SarabunPSK" w:hAnsi="TH SarabunPSK" w:cs="TH SarabunPSK"/>
                <w:color w:val="000000"/>
                <w:sz w:val="32"/>
                <w:szCs w:val="32"/>
                <w:cs/>
              </w:rPr>
            </w:pPr>
          </w:p>
        </w:tc>
        <w:tc>
          <w:tcPr>
            <w:tcW w:w="2400" w:type="dxa"/>
            <w:gridSpan w:val="2"/>
          </w:tcPr>
          <w:p w:rsidR="00D64F1D" w:rsidRDefault="00D64F1D" w:rsidP="000B7AC3">
            <w:pPr>
              <w:spacing w:after="0" w:line="240" w:lineRule="auto"/>
              <w:jc w:val="both"/>
              <w:rPr>
                <w:rFonts w:ascii="TH SarabunPSK" w:hAnsi="TH SarabunPSK" w:cs="TH SarabunPSK"/>
                <w:sz w:val="32"/>
                <w:szCs w:val="32"/>
              </w:rPr>
            </w:pPr>
          </w:p>
        </w:tc>
        <w:tc>
          <w:tcPr>
            <w:tcW w:w="3013" w:type="dxa"/>
            <w:gridSpan w:val="2"/>
          </w:tcPr>
          <w:p w:rsidR="00D64F1D" w:rsidRPr="00333C14" w:rsidRDefault="00D64F1D" w:rsidP="000B7AC3">
            <w:pPr>
              <w:spacing w:after="0" w:line="20" w:lineRule="atLeast"/>
              <w:jc w:val="both"/>
              <w:rPr>
                <w:rFonts w:eastAsiaTheme="minorEastAsia"/>
                <w:sz w:val="30"/>
                <w:szCs w:val="30"/>
                <w:cs/>
              </w:rPr>
            </w:pPr>
          </w:p>
        </w:tc>
        <w:tc>
          <w:tcPr>
            <w:tcW w:w="2999" w:type="dxa"/>
            <w:gridSpan w:val="2"/>
          </w:tcPr>
          <w:p w:rsidR="00D64F1D" w:rsidRPr="00333C14" w:rsidRDefault="00D64F1D" w:rsidP="000B7AC3">
            <w:pPr>
              <w:spacing w:after="0" w:line="20" w:lineRule="atLeast"/>
              <w:jc w:val="both"/>
              <w:rPr>
                <w:rFonts w:eastAsiaTheme="minorEastAsia"/>
                <w:sz w:val="30"/>
                <w:szCs w:val="30"/>
                <w:cs/>
              </w:rPr>
            </w:pPr>
          </w:p>
        </w:tc>
      </w:tr>
    </w:tbl>
    <w:p w:rsidR="00442130" w:rsidRDefault="00442130" w:rsidP="00442130">
      <w:pPr>
        <w:spacing w:after="0" w:line="240" w:lineRule="auto"/>
        <w:rPr>
          <w:rFonts w:ascii="TH SarabunPSK" w:hAnsi="TH SarabunPSK" w:cs="TH SarabunPSK"/>
          <w:b/>
          <w:bCs/>
          <w:sz w:val="32"/>
          <w:szCs w:val="32"/>
        </w:rPr>
      </w:pPr>
    </w:p>
    <w:p w:rsidR="00337767" w:rsidRDefault="00337767" w:rsidP="00BB4306">
      <w:pPr>
        <w:spacing w:after="0" w:line="240" w:lineRule="auto"/>
        <w:jc w:val="center"/>
        <w:rPr>
          <w:rFonts w:ascii="TH SarabunPSK" w:hAnsi="TH SarabunPSK" w:cs="TH SarabunPSK"/>
          <w:b/>
          <w:bCs/>
          <w:sz w:val="32"/>
          <w:szCs w:val="32"/>
        </w:rPr>
      </w:pPr>
    </w:p>
    <w:p w:rsidR="00DD3A01" w:rsidRDefault="00DD3A01" w:rsidP="00117122">
      <w:pPr>
        <w:pStyle w:val="9"/>
        <w:rPr>
          <w:rFonts w:ascii="TH SarabunPSK" w:hAnsi="TH SarabunPSK" w:cs="TH SarabunPSK"/>
          <w:b/>
          <w:bCs/>
          <w:sz w:val="36"/>
          <w:szCs w:val="36"/>
          <w:cs/>
          <w:lang w:bidi="th-TH"/>
        </w:rPr>
        <w:sectPr w:rsidR="00DD3A01" w:rsidSect="00C8613D">
          <w:headerReference w:type="default" r:id="rId7"/>
          <w:pgSz w:w="11906" w:h="16838"/>
          <w:pgMar w:top="1418" w:right="851" w:bottom="851" w:left="1701" w:header="709" w:footer="709" w:gutter="0"/>
          <w:cols w:space="708"/>
          <w:docGrid w:linePitch="360"/>
        </w:sectPr>
      </w:pPr>
    </w:p>
    <w:tbl>
      <w:tblPr>
        <w:tblpPr w:leftFromText="180" w:rightFromText="180" w:vertAnchor="text" w:horzAnchor="margin" w:tblpXSpec="center" w:tblpY="51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685"/>
        <w:gridCol w:w="1985"/>
        <w:gridCol w:w="1984"/>
        <w:gridCol w:w="4962"/>
        <w:gridCol w:w="1701"/>
      </w:tblGrid>
      <w:tr w:rsidR="004E111F" w:rsidRPr="00111324" w:rsidTr="004E111F">
        <w:trPr>
          <w:trHeight w:val="416"/>
          <w:tblHeader/>
        </w:trPr>
        <w:tc>
          <w:tcPr>
            <w:tcW w:w="15276" w:type="dxa"/>
            <w:gridSpan w:val="6"/>
            <w:shd w:val="clear" w:color="auto" w:fill="D9D9D9"/>
          </w:tcPr>
          <w:p w:rsidR="004E111F" w:rsidRPr="00CF5311" w:rsidRDefault="004E111F" w:rsidP="00167E97">
            <w:pPr>
              <w:pStyle w:val="7"/>
              <w:spacing w:before="0" w:after="0"/>
              <w:jc w:val="center"/>
              <w:rPr>
                <w:rFonts w:ascii="TH SarabunPSK" w:hAnsi="TH SarabunPSK" w:cs="TH SarabunPSK"/>
                <w:b/>
                <w:bCs/>
                <w:sz w:val="32"/>
                <w:szCs w:val="32"/>
                <w:cs/>
              </w:rPr>
            </w:pPr>
            <w:r w:rsidRPr="00CF5311">
              <w:rPr>
                <w:rFonts w:ascii="TH SarabunPSK" w:hAnsi="TH SarabunPSK" w:cs="TH SarabunPSK"/>
                <w:b/>
                <w:bCs/>
                <w:sz w:val="36"/>
                <w:szCs w:val="36"/>
                <w:cs/>
              </w:rPr>
              <w:lastRenderedPageBreak/>
              <w:t>หมวดที่ 5 แผนการสอนและการประเมินผล</w:t>
            </w:r>
          </w:p>
        </w:tc>
      </w:tr>
      <w:tr w:rsidR="004E111F" w:rsidRPr="00111324" w:rsidTr="004E111F">
        <w:trPr>
          <w:trHeight w:val="347"/>
          <w:tblHeader/>
        </w:trPr>
        <w:tc>
          <w:tcPr>
            <w:tcW w:w="13575" w:type="dxa"/>
            <w:gridSpan w:val="5"/>
            <w:shd w:val="clear" w:color="auto" w:fill="D9D9D9"/>
          </w:tcPr>
          <w:p w:rsidR="004E111F" w:rsidRPr="00CF5311" w:rsidRDefault="004E111F" w:rsidP="004E111F">
            <w:pPr>
              <w:pStyle w:val="7"/>
              <w:spacing w:before="0" w:after="0"/>
              <w:rPr>
                <w:rFonts w:ascii="TH SarabunPSK" w:hAnsi="TH SarabunPSK" w:cs="TH SarabunPSK"/>
                <w:b/>
                <w:bCs/>
                <w:sz w:val="32"/>
                <w:szCs w:val="32"/>
              </w:rPr>
            </w:pPr>
            <w:r w:rsidRPr="00CF5311">
              <w:rPr>
                <w:rFonts w:ascii="TH SarabunPSK" w:hAnsi="TH SarabunPSK" w:cs="TH SarabunPSK" w:hint="cs"/>
                <w:b/>
                <w:bCs/>
                <w:sz w:val="32"/>
                <w:szCs w:val="32"/>
                <w:cs/>
              </w:rPr>
              <w:t>1.แผนการสอน</w:t>
            </w:r>
          </w:p>
        </w:tc>
        <w:tc>
          <w:tcPr>
            <w:tcW w:w="1701" w:type="dxa"/>
            <w:shd w:val="clear" w:color="auto" w:fill="D9D9D9"/>
          </w:tcPr>
          <w:p w:rsidR="004E111F" w:rsidRPr="00C46E17" w:rsidRDefault="004E111F" w:rsidP="00167E97">
            <w:pPr>
              <w:pStyle w:val="7"/>
              <w:spacing w:before="0" w:after="0"/>
              <w:jc w:val="center"/>
              <w:rPr>
                <w:rFonts w:ascii="TH SarabunPSK" w:hAnsi="TH SarabunPSK" w:cs="TH SarabunPSK"/>
                <w:b/>
                <w:bCs/>
                <w:sz w:val="32"/>
                <w:szCs w:val="32"/>
                <w:cs/>
              </w:rPr>
            </w:pPr>
          </w:p>
        </w:tc>
      </w:tr>
      <w:tr w:rsidR="00167E97" w:rsidRPr="00111324" w:rsidTr="00E376BC">
        <w:trPr>
          <w:trHeight w:val="364"/>
          <w:tblHeader/>
        </w:trPr>
        <w:tc>
          <w:tcPr>
            <w:tcW w:w="959" w:type="dxa"/>
            <w:vMerge w:val="restart"/>
            <w:shd w:val="clear" w:color="auto" w:fill="D9D9D9"/>
          </w:tcPr>
          <w:p w:rsidR="00167E97" w:rsidRPr="00CF5311" w:rsidRDefault="00167E97" w:rsidP="00C158FC">
            <w:pPr>
              <w:pStyle w:val="7"/>
              <w:spacing w:before="0" w:after="0"/>
              <w:jc w:val="both"/>
              <w:rPr>
                <w:rFonts w:ascii="TH SarabunPSK" w:hAnsi="TH SarabunPSK" w:cs="TH SarabunPSK"/>
                <w:b/>
                <w:bCs/>
                <w:sz w:val="32"/>
                <w:szCs w:val="32"/>
              </w:rPr>
            </w:pPr>
            <w:r w:rsidRPr="00CF5311">
              <w:rPr>
                <w:rFonts w:ascii="TH SarabunPSK" w:hAnsi="TH SarabunPSK" w:cs="TH SarabunPSK"/>
                <w:b/>
                <w:bCs/>
                <w:sz w:val="32"/>
                <w:szCs w:val="32"/>
                <w:cs/>
              </w:rPr>
              <w:t>สัปดาห์</w:t>
            </w:r>
            <w:r w:rsidRPr="00CF5311">
              <w:rPr>
                <w:rFonts w:ascii="TH SarabunPSK" w:hAnsi="TH SarabunPSK" w:cs="TH SarabunPSK"/>
                <w:b/>
                <w:bCs/>
                <w:sz w:val="32"/>
                <w:szCs w:val="32"/>
                <w:cs/>
              </w:rPr>
              <w:br/>
              <w:t>ที่</w:t>
            </w:r>
          </w:p>
        </w:tc>
        <w:tc>
          <w:tcPr>
            <w:tcW w:w="3685" w:type="dxa"/>
            <w:vMerge w:val="restart"/>
            <w:shd w:val="clear" w:color="auto" w:fill="D9D9D9"/>
          </w:tcPr>
          <w:p w:rsidR="00167E97" w:rsidRPr="00CF5311" w:rsidRDefault="00167E97" w:rsidP="00C158FC">
            <w:pPr>
              <w:pStyle w:val="7"/>
              <w:spacing w:after="0"/>
              <w:jc w:val="both"/>
              <w:rPr>
                <w:rFonts w:ascii="TH SarabunPSK" w:hAnsi="TH SarabunPSK" w:cs="TH SarabunPSK"/>
                <w:b/>
                <w:bCs/>
                <w:sz w:val="32"/>
                <w:szCs w:val="32"/>
                <w:cs/>
              </w:rPr>
            </w:pPr>
            <w:r w:rsidRPr="00CF5311">
              <w:rPr>
                <w:rFonts w:ascii="TH SarabunPSK" w:hAnsi="TH SarabunPSK" w:cs="TH SarabunPSK"/>
                <w:b/>
                <w:bCs/>
                <w:sz w:val="32"/>
                <w:szCs w:val="32"/>
                <w:cs/>
              </w:rPr>
              <w:t>หัวข้อ</w:t>
            </w:r>
            <w:r w:rsidRPr="00CF5311">
              <w:rPr>
                <w:rFonts w:ascii="TH SarabunPSK" w:hAnsi="TH SarabunPSK" w:cs="TH SarabunPSK"/>
                <w:b/>
                <w:bCs/>
                <w:sz w:val="32"/>
                <w:szCs w:val="32"/>
              </w:rPr>
              <w:t>/</w:t>
            </w:r>
            <w:r w:rsidRPr="00CF5311">
              <w:rPr>
                <w:rFonts w:ascii="TH SarabunPSK" w:hAnsi="TH SarabunPSK" w:cs="TH SarabunPSK" w:hint="cs"/>
                <w:b/>
                <w:bCs/>
                <w:sz w:val="32"/>
                <w:szCs w:val="32"/>
                <w:cs/>
              </w:rPr>
              <w:t>หัวข้อ</w:t>
            </w:r>
          </w:p>
        </w:tc>
        <w:tc>
          <w:tcPr>
            <w:tcW w:w="3969" w:type="dxa"/>
            <w:gridSpan w:val="2"/>
            <w:shd w:val="clear" w:color="auto" w:fill="D9D9D9"/>
          </w:tcPr>
          <w:p w:rsidR="00167E97" w:rsidRPr="00CF5311" w:rsidRDefault="00167E97" w:rsidP="00167E97">
            <w:pPr>
              <w:pStyle w:val="7"/>
              <w:spacing w:before="0" w:after="0"/>
              <w:jc w:val="center"/>
              <w:rPr>
                <w:rFonts w:ascii="TH SarabunPSK" w:hAnsi="TH SarabunPSK" w:cs="TH SarabunPSK"/>
                <w:b/>
                <w:bCs/>
                <w:sz w:val="32"/>
                <w:szCs w:val="32"/>
              </w:rPr>
            </w:pPr>
            <w:r w:rsidRPr="00CF5311">
              <w:rPr>
                <w:rFonts w:ascii="TH SarabunPSK" w:hAnsi="TH SarabunPSK" w:cs="TH SarabunPSK"/>
                <w:b/>
                <w:bCs/>
                <w:sz w:val="32"/>
                <w:szCs w:val="32"/>
                <w:cs/>
              </w:rPr>
              <w:t>จำนวนชั่วโมง</w:t>
            </w:r>
          </w:p>
        </w:tc>
        <w:tc>
          <w:tcPr>
            <w:tcW w:w="4962" w:type="dxa"/>
            <w:vMerge w:val="restart"/>
            <w:shd w:val="clear" w:color="auto" w:fill="D9D9D9"/>
          </w:tcPr>
          <w:p w:rsidR="00167E97" w:rsidRPr="00CF5311" w:rsidRDefault="00167E97" w:rsidP="00CF5311">
            <w:pPr>
              <w:pStyle w:val="7"/>
              <w:spacing w:after="0" w:line="240" w:lineRule="auto"/>
              <w:jc w:val="center"/>
              <w:rPr>
                <w:rFonts w:ascii="TH SarabunPSK" w:hAnsi="TH SarabunPSK" w:cs="TH SarabunPSK"/>
                <w:b/>
                <w:bCs/>
                <w:sz w:val="32"/>
                <w:szCs w:val="32"/>
              </w:rPr>
            </w:pPr>
            <w:r w:rsidRPr="00CF5311">
              <w:rPr>
                <w:rFonts w:ascii="TH SarabunPSK" w:hAnsi="TH SarabunPSK" w:cs="TH SarabunPSK"/>
                <w:b/>
                <w:bCs/>
                <w:sz w:val="32"/>
                <w:szCs w:val="32"/>
                <w:cs/>
              </w:rPr>
              <w:t>กิจกรรมการเรียนการสอน</w:t>
            </w:r>
            <w:r w:rsidRPr="00CF5311">
              <w:rPr>
                <w:rFonts w:ascii="TH SarabunPSK" w:hAnsi="TH SarabunPSK" w:cs="TH SarabunPSK" w:hint="cs"/>
                <w:b/>
                <w:bCs/>
                <w:sz w:val="32"/>
                <w:szCs w:val="32"/>
                <w:cs/>
              </w:rPr>
              <w:t xml:space="preserve"> สื่อที่ใช้(ถ้ามี)</w:t>
            </w:r>
          </w:p>
        </w:tc>
        <w:tc>
          <w:tcPr>
            <w:tcW w:w="1701" w:type="dxa"/>
            <w:vMerge w:val="restart"/>
            <w:shd w:val="clear" w:color="auto" w:fill="D9D9D9"/>
          </w:tcPr>
          <w:p w:rsidR="00167E97" w:rsidRPr="00C46E17" w:rsidRDefault="00167E97" w:rsidP="00167E97">
            <w:pPr>
              <w:pStyle w:val="7"/>
              <w:spacing w:before="0" w:after="0"/>
              <w:jc w:val="center"/>
              <w:rPr>
                <w:rFonts w:ascii="TH SarabunPSK" w:hAnsi="TH SarabunPSK" w:cs="TH SarabunPSK"/>
                <w:b/>
                <w:bCs/>
                <w:sz w:val="32"/>
                <w:szCs w:val="32"/>
              </w:rPr>
            </w:pPr>
            <w:r w:rsidRPr="00C46E17">
              <w:rPr>
                <w:rFonts w:ascii="TH SarabunPSK" w:hAnsi="TH SarabunPSK" w:cs="TH SarabunPSK"/>
                <w:b/>
                <w:bCs/>
                <w:sz w:val="32"/>
                <w:szCs w:val="32"/>
                <w:cs/>
              </w:rPr>
              <w:t>ผู้สอน</w:t>
            </w:r>
          </w:p>
        </w:tc>
      </w:tr>
      <w:tr w:rsidR="00167E97" w:rsidRPr="00111324" w:rsidTr="00CF5311">
        <w:trPr>
          <w:trHeight w:val="366"/>
          <w:tblHeader/>
        </w:trPr>
        <w:tc>
          <w:tcPr>
            <w:tcW w:w="959" w:type="dxa"/>
            <w:vMerge/>
            <w:shd w:val="clear" w:color="auto" w:fill="D9D9D9"/>
          </w:tcPr>
          <w:p w:rsidR="00167E97" w:rsidRPr="00C46E17" w:rsidRDefault="00167E97" w:rsidP="00C158FC">
            <w:pPr>
              <w:pStyle w:val="7"/>
              <w:spacing w:before="0" w:after="0"/>
              <w:jc w:val="both"/>
              <w:rPr>
                <w:rFonts w:ascii="TH SarabunPSK" w:hAnsi="TH SarabunPSK" w:cs="TH SarabunPSK"/>
                <w:b/>
                <w:bCs/>
                <w:sz w:val="32"/>
                <w:szCs w:val="32"/>
                <w:cs/>
              </w:rPr>
            </w:pPr>
          </w:p>
        </w:tc>
        <w:tc>
          <w:tcPr>
            <w:tcW w:w="3685" w:type="dxa"/>
            <w:vMerge/>
            <w:shd w:val="clear" w:color="auto" w:fill="D9D9D9"/>
          </w:tcPr>
          <w:p w:rsidR="00167E97" w:rsidRPr="00C46E17" w:rsidRDefault="00167E97" w:rsidP="00C158FC">
            <w:pPr>
              <w:pStyle w:val="7"/>
              <w:spacing w:after="0"/>
              <w:jc w:val="both"/>
              <w:rPr>
                <w:rFonts w:ascii="TH SarabunPSK" w:hAnsi="TH SarabunPSK" w:cs="TH SarabunPSK"/>
                <w:b/>
                <w:bCs/>
                <w:sz w:val="32"/>
                <w:szCs w:val="32"/>
                <w:cs/>
              </w:rPr>
            </w:pPr>
          </w:p>
        </w:tc>
        <w:tc>
          <w:tcPr>
            <w:tcW w:w="1985" w:type="dxa"/>
            <w:shd w:val="clear" w:color="auto" w:fill="D9D9D9"/>
          </w:tcPr>
          <w:p w:rsidR="00167E97" w:rsidRPr="007F1279" w:rsidRDefault="00167E97" w:rsidP="00CF5311">
            <w:pPr>
              <w:pStyle w:val="7"/>
              <w:spacing w:before="0" w:line="240" w:lineRule="auto"/>
              <w:jc w:val="both"/>
              <w:rPr>
                <w:rFonts w:ascii="TH SarabunPSK" w:hAnsi="TH SarabunPSK" w:cs="TH SarabunPSK"/>
                <w:sz w:val="32"/>
                <w:szCs w:val="32"/>
                <w:cs/>
              </w:rPr>
            </w:pPr>
            <w:r w:rsidRPr="007F1279">
              <w:rPr>
                <w:rFonts w:ascii="TH SarabunPSK" w:hAnsi="TH SarabunPSK" w:cs="TH SarabunPSK" w:hint="cs"/>
                <w:sz w:val="32"/>
                <w:szCs w:val="32"/>
                <w:cs/>
              </w:rPr>
              <w:t>จำนวนชั่วโมงทฤษฎี</w:t>
            </w:r>
          </w:p>
        </w:tc>
        <w:tc>
          <w:tcPr>
            <w:tcW w:w="1984" w:type="dxa"/>
            <w:shd w:val="clear" w:color="auto" w:fill="D9D9D9"/>
          </w:tcPr>
          <w:p w:rsidR="00167E97" w:rsidRPr="007F1279" w:rsidRDefault="00167E97" w:rsidP="00CF5311">
            <w:pPr>
              <w:pStyle w:val="7"/>
              <w:spacing w:before="0" w:line="240" w:lineRule="auto"/>
              <w:jc w:val="both"/>
              <w:rPr>
                <w:rFonts w:ascii="TH SarabunPSK" w:hAnsi="TH SarabunPSK" w:cs="TH SarabunPSK"/>
                <w:sz w:val="32"/>
                <w:szCs w:val="32"/>
                <w:cs/>
              </w:rPr>
            </w:pPr>
            <w:r w:rsidRPr="007F1279">
              <w:rPr>
                <w:rFonts w:ascii="TH SarabunPSK" w:hAnsi="TH SarabunPSK" w:cs="TH SarabunPSK" w:hint="cs"/>
                <w:sz w:val="32"/>
                <w:szCs w:val="32"/>
                <w:cs/>
              </w:rPr>
              <w:t>จำนวนชั่วโมงปฏิบัติ</w:t>
            </w:r>
          </w:p>
        </w:tc>
        <w:tc>
          <w:tcPr>
            <w:tcW w:w="4962" w:type="dxa"/>
            <w:vMerge/>
            <w:shd w:val="clear" w:color="auto" w:fill="D9D9D9"/>
          </w:tcPr>
          <w:p w:rsidR="00167E97" w:rsidRPr="00C46E17" w:rsidRDefault="00167E97" w:rsidP="00C158FC">
            <w:pPr>
              <w:pStyle w:val="7"/>
              <w:spacing w:after="0"/>
              <w:jc w:val="both"/>
              <w:rPr>
                <w:rFonts w:ascii="TH SarabunPSK" w:hAnsi="TH SarabunPSK" w:cs="TH SarabunPSK"/>
                <w:b/>
                <w:bCs/>
                <w:sz w:val="32"/>
                <w:szCs w:val="32"/>
                <w:cs/>
              </w:rPr>
            </w:pPr>
          </w:p>
        </w:tc>
        <w:tc>
          <w:tcPr>
            <w:tcW w:w="1701" w:type="dxa"/>
            <w:vMerge/>
            <w:shd w:val="clear" w:color="auto" w:fill="D9D9D9"/>
          </w:tcPr>
          <w:p w:rsidR="00167E97" w:rsidRPr="00C46E17" w:rsidRDefault="00167E97" w:rsidP="00C158FC">
            <w:pPr>
              <w:pStyle w:val="7"/>
              <w:spacing w:before="0" w:after="0"/>
              <w:jc w:val="both"/>
              <w:rPr>
                <w:rFonts w:ascii="TH SarabunPSK" w:hAnsi="TH SarabunPSK" w:cs="TH SarabunPSK"/>
                <w:b/>
                <w:bCs/>
                <w:sz w:val="32"/>
                <w:szCs w:val="32"/>
                <w:cs/>
              </w:rPr>
            </w:pPr>
          </w:p>
        </w:tc>
      </w:tr>
      <w:tr w:rsidR="00E376BC" w:rsidRPr="00111324" w:rsidTr="00B274D6">
        <w:trPr>
          <w:trHeight w:val="5077"/>
        </w:trPr>
        <w:tc>
          <w:tcPr>
            <w:tcW w:w="959" w:type="dxa"/>
          </w:tcPr>
          <w:p w:rsidR="00E376BC" w:rsidRPr="00C46E17" w:rsidRDefault="00E376BC" w:rsidP="00C158FC">
            <w:pPr>
              <w:pStyle w:val="7"/>
              <w:spacing w:before="0" w:after="0"/>
              <w:jc w:val="both"/>
              <w:rPr>
                <w:rFonts w:ascii="TH SarabunPSK" w:hAnsi="TH SarabunPSK" w:cs="TH SarabunPSK"/>
                <w:sz w:val="32"/>
                <w:szCs w:val="32"/>
              </w:rPr>
            </w:pPr>
            <w:r w:rsidRPr="00C46E17">
              <w:rPr>
                <w:rFonts w:ascii="TH SarabunPSK" w:hAnsi="TH SarabunPSK" w:cs="TH SarabunPSK"/>
                <w:sz w:val="32"/>
                <w:szCs w:val="32"/>
              </w:rPr>
              <w:t>1</w:t>
            </w:r>
          </w:p>
        </w:tc>
        <w:tc>
          <w:tcPr>
            <w:tcW w:w="3685" w:type="dxa"/>
          </w:tcPr>
          <w:p w:rsidR="00844F94" w:rsidRPr="00CD5F95" w:rsidRDefault="00844F94" w:rsidP="001575E5">
            <w:pPr>
              <w:pStyle w:val="a3"/>
              <w:spacing w:before="240"/>
              <w:ind w:left="0"/>
              <w:jc w:val="both"/>
              <w:rPr>
                <w:rFonts w:ascii="TH SarabunPSK" w:hAnsi="TH SarabunPSK" w:cs="TH SarabunPSK"/>
                <w:sz w:val="32"/>
                <w:szCs w:val="32"/>
              </w:rPr>
            </w:pPr>
            <w:r w:rsidRPr="00CD5F95">
              <w:rPr>
                <w:rFonts w:ascii="TH SarabunPSK" w:hAnsi="TH SarabunPSK" w:cs="TH SarabunPSK" w:hint="cs"/>
                <w:sz w:val="32"/>
                <w:szCs w:val="32"/>
                <w:cs/>
              </w:rPr>
              <w:t>-แนะนำรายวิชาเกี่ยวกับการเรียนการสอน จุดมุ่งหมายรายวิชา</w:t>
            </w:r>
          </w:p>
          <w:p w:rsidR="00844F94" w:rsidRPr="00CD5F95" w:rsidRDefault="00844F94" w:rsidP="001575E5">
            <w:pPr>
              <w:pStyle w:val="a3"/>
              <w:spacing w:before="240"/>
              <w:ind w:left="0"/>
              <w:jc w:val="both"/>
              <w:rPr>
                <w:rFonts w:ascii="TH SarabunPSK" w:hAnsi="TH SarabunPSK" w:cs="TH SarabunPSK"/>
                <w:sz w:val="32"/>
                <w:szCs w:val="32"/>
              </w:rPr>
            </w:pPr>
            <w:r w:rsidRPr="00CD5F95">
              <w:rPr>
                <w:rFonts w:ascii="TH SarabunPSK" w:hAnsi="TH SarabunPSK" w:cs="TH SarabunPSK" w:hint="cs"/>
                <w:sz w:val="32"/>
                <w:szCs w:val="32"/>
                <w:cs/>
              </w:rPr>
              <w:t>-เกณฑ์การวัดและประเมินผล</w:t>
            </w:r>
          </w:p>
          <w:p w:rsidR="00D02182" w:rsidRPr="00CD5F95" w:rsidRDefault="00D02182" w:rsidP="001575E5">
            <w:pPr>
              <w:pStyle w:val="a3"/>
              <w:spacing w:before="240"/>
              <w:ind w:left="0"/>
              <w:jc w:val="both"/>
              <w:rPr>
                <w:rFonts w:ascii="TH SarabunPSK" w:hAnsi="TH SarabunPSK" w:cs="TH SarabunPSK"/>
                <w:sz w:val="32"/>
                <w:szCs w:val="32"/>
              </w:rPr>
            </w:pPr>
            <w:r w:rsidRPr="00CD5F95">
              <w:rPr>
                <w:rFonts w:ascii="TH SarabunPSK" w:hAnsi="TH SarabunPSK" w:cs="TH SarabunPSK" w:hint="cs"/>
                <w:sz w:val="32"/>
                <w:szCs w:val="32"/>
                <w:cs/>
              </w:rPr>
              <w:t>-งานและกิจกรรมที่มอบหมาย</w:t>
            </w:r>
          </w:p>
          <w:p w:rsidR="00D02182" w:rsidRPr="00CD5F95" w:rsidRDefault="00D02182" w:rsidP="001575E5">
            <w:pPr>
              <w:pStyle w:val="a3"/>
              <w:spacing w:before="240"/>
              <w:ind w:left="0"/>
              <w:jc w:val="both"/>
              <w:rPr>
                <w:rFonts w:ascii="TH SarabunPSK" w:hAnsi="TH SarabunPSK" w:cs="TH SarabunPSK"/>
                <w:sz w:val="32"/>
                <w:szCs w:val="32"/>
              </w:rPr>
            </w:pPr>
            <w:r w:rsidRPr="00CD5F95">
              <w:rPr>
                <w:rFonts w:ascii="TH SarabunPSK" w:hAnsi="TH SarabunPSK" w:cs="TH SarabunPSK" w:hint="cs"/>
                <w:sz w:val="32"/>
                <w:szCs w:val="32"/>
                <w:cs/>
              </w:rPr>
              <w:t>-หนังสืออ่านประกอบ</w:t>
            </w:r>
          </w:p>
          <w:p w:rsidR="00D02182" w:rsidRPr="00CD5F95" w:rsidRDefault="00D02182" w:rsidP="001575E5">
            <w:pPr>
              <w:pStyle w:val="a3"/>
              <w:spacing w:before="240"/>
              <w:ind w:left="0"/>
              <w:jc w:val="both"/>
              <w:rPr>
                <w:rFonts w:ascii="TH SarabunPSK" w:hAnsi="TH SarabunPSK" w:cs="TH SarabunPSK"/>
                <w:sz w:val="32"/>
                <w:szCs w:val="32"/>
              </w:rPr>
            </w:pPr>
            <w:r w:rsidRPr="00CD5F95">
              <w:rPr>
                <w:rFonts w:ascii="TH SarabunPSK" w:hAnsi="TH SarabunPSK" w:cs="TH SarabunPSK" w:hint="cs"/>
                <w:sz w:val="32"/>
                <w:szCs w:val="32"/>
                <w:cs/>
              </w:rPr>
              <w:t>บทที่ 1</w:t>
            </w:r>
          </w:p>
          <w:p w:rsidR="00E376BC" w:rsidRPr="005D7FDB" w:rsidRDefault="00D26633" w:rsidP="005D7FDB">
            <w:pPr>
              <w:pStyle w:val="a3"/>
              <w:spacing w:before="240"/>
              <w:ind w:left="0"/>
              <w:jc w:val="both"/>
              <w:rPr>
                <w:rFonts w:ascii="TH SarabunPSK" w:hAnsi="TH SarabunPSK" w:cs="TH SarabunPSK"/>
                <w:color w:val="FF0000"/>
                <w:sz w:val="32"/>
                <w:szCs w:val="32"/>
                <w:cs/>
              </w:rPr>
            </w:pPr>
            <w:r w:rsidRPr="00CD5F95">
              <w:rPr>
                <w:rFonts w:ascii="TH SarabunPSK" w:hAnsi="TH SarabunPSK" w:cs="TH SarabunPSK"/>
                <w:sz w:val="32"/>
                <w:szCs w:val="32"/>
                <w:cs/>
              </w:rPr>
              <w:t>-</w:t>
            </w:r>
            <w:r w:rsidR="005D7FDB" w:rsidRPr="00CD5F95">
              <w:rPr>
                <w:rFonts w:ascii="TH SarabunPSK" w:hAnsi="TH SarabunPSK" w:cs="TH SarabunPSK"/>
                <w:sz w:val="32"/>
                <w:szCs w:val="32"/>
                <w:cs/>
              </w:rPr>
              <w:t>ความรู้เบื้องต้นเกี่ยวกับพระไตรปิฎกและพระสุตตันตปิฎก</w:t>
            </w:r>
          </w:p>
        </w:tc>
        <w:tc>
          <w:tcPr>
            <w:tcW w:w="1985" w:type="dxa"/>
          </w:tcPr>
          <w:p w:rsidR="00E376BC" w:rsidRPr="00C46E17" w:rsidRDefault="00E376BC" w:rsidP="006F5D9D">
            <w:pPr>
              <w:jc w:val="center"/>
              <w:rPr>
                <w:rFonts w:ascii="TH SarabunPSK" w:hAnsi="TH SarabunPSK" w:cs="TH SarabunPSK"/>
                <w:sz w:val="32"/>
                <w:szCs w:val="32"/>
              </w:rPr>
            </w:pPr>
            <w:r w:rsidRPr="00C46E17">
              <w:rPr>
                <w:rFonts w:ascii="TH SarabunPSK" w:hAnsi="TH SarabunPSK" w:cs="TH SarabunPSK"/>
                <w:sz w:val="32"/>
                <w:szCs w:val="32"/>
              </w:rPr>
              <w:t>3</w:t>
            </w:r>
          </w:p>
        </w:tc>
        <w:tc>
          <w:tcPr>
            <w:tcW w:w="1984" w:type="dxa"/>
          </w:tcPr>
          <w:p w:rsidR="00E376BC" w:rsidRPr="00C46E17" w:rsidRDefault="006F5D9D" w:rsidP="006F5D9D">
            <w:pPr>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E376BC" w:rsidRDefault="007F1279" w:rsidP="00EE3AE9">
            <w:pPr>
              <w:pStyle w:val="7"/>
              <w:spacing w:before="0" w:after="0" w:line="240" w:lineRule="auto"/>
              <w:jc w:val="both"/>
              <w:rPr>
                <w:rFonts w:ascii="TH SarabunPSK" w:hAnsi="TH SarabunPSK" w:cs="TH SarabunPSK"/>
                <w:sz w:val="32"/>
                <w:szCs w:val="32"/>
              </w:rPr>
            </w:pPr>
            <w:r>
              <w:rPr>
                <w:rFonts w:ascii="TH SarabunPSK" w:hAnsi="TH SarabunPSK" w:cs="TH SarabunPSK"/>
                <w:sz w:val="32"/>
                <w:szCs w:val="32"/>
              </w:rPr>
              <w:t>-</w:t>
            </w:r>
            <w:r w:rsidR="00E376BC">
              <w:rPr>
                <w:rFonts w:ascii="TH SarabunPSK" w:hAnsi="TH SarabunPSK" w:cs="TH SarabunPSK" w:hint="cs"/>
                <w:sz w:val="32"/>
                <w:szCs w:val="32"/>
                <w:cs/>
              </w:rPr>
              <w:t>นำสวดมนต์ก่อนเข้าเรียน</w:t>
            </w:r>
          </w:p>
          <w:p w:rsidR="00F97A15" w:rsidRPr="00F97A15" w:rsidRDefault="00F97A15" w:rsidP="00F97A15">
            <w:pPr>
              <w:spacing w:after="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7F1279" w:rsidRDefault="007F1279" w:rsidP="00F97A15">
            <w:pPr>
              <w:spacing w:after="0" w:line="240" w:lineRule="auto"/>
              <w:rPr>
                <w:rFonts w:ascii="TH SarabunPSK" w:hAnsi="TH SarabunPSK" w:cs="TH SarabunPSK"/>
                <w:sz w:val="32"/>
                <w:szCs w:val="32"/>
              </w:rPr>
            </w:pPr>
            <w:r>
              <w:rPr>
                <w:rFonts w:hint="cs"/>
                <w:cs/>
              </w:rPr>
              <w:t>-</w:t>
            </w:r>
            <w:r>
              <w:rPr>
                <w:rFonts w:ascii="TH SarabunPSK" w:hAnsi="TH SarabunPSK" w:cs="TH SarabunPSK" w:hint="cs"/>
                <w:sz w:val="32"/>
                <w:szCs w:val="32"/>
                <w:cs/>
              </w:rPr>
              <w:t>ผู้สอนชี้แจงรายละเอียดและวัตถุประสงค์ของการสอน จุดมุ่งหมายรายวิชา และการประเมินผล ตลอดถึงข้อตกลง/กติกาการเรียน</w:t>
            </w:r>
          </w:p>
          <w:p w:rsidR="007F1279" w:rsidRDefault="007F1279" w:rsidP="00EE3AE9">
            <w:pPr>
              <w:spacing w:after="0" w:line="240" w:lineRule="auto"/>
              <w:rPr>
                <w:rFonts w:ascii="TH SarabunPSK" w:hAnsi="TH SarabunPSK" w:cs="TH SarabunPSK"/>
                <w:sz w:val="32"/>
                <w:szCs w:val="32"/>
              </w:rPr>
            </w:pPr>
            <w:r>
              <w:rPr>
                <w:rFonts w:ascii="TH SarabunPSK" w:hAnsi="TH SarabunPSK" w:cs="TH SarabunPSK" w:hint="cs"/>
                <w:sz w:val="32"/>
                <w:szCs w:val="32"/>
                <w:cs/>
              </w:rPr>
              <w:t>-บรรยายและอภิปรายความรู้ทั่วไปเกี่ยวกับพระอภ</w:t>
            </w:r>
            <w:r w:rsidR="001F4CE5">
              <w:rPr>
                <w:rFonts w:ascii="TH SarabunPSK" w:hAnsi="TH SarabunPSK" w:cs="TH SarabunPSK" w:hint="cs"/>
                <w:sz w:val="32"/>
                <w:szCs w:val="32"/>
                <w:cs/>
              </w:rPr>
              <w:t>ิธรรมที่เกี่ยวข้องก</w:t>
            </w:r>
            <w:r w:rsidR="00843449">
              <w:rPr>
                <w:rFonts w:ascii="TH SarabunPSK" w:hAnsi="TH SarabunPSK" w:cs="TH SarabunPSK" w:hint="cs"/>
                <w:sz w:val="32"/>
                <w:szCs w:val="32"/>
                <w:cs/>
              </w:rPr>
              <w:t>ับการเรียน ความหมายของพระไตรปิฎกและพระสุตตันตปิฎกประโยชน์</w:t>
            </w:r>
            <w:r w:rsidR="001F4CE5">
              <w:rPr>
                <w:rFonts w:ascii="TH SarabunPSK" w:hAnsi="TH SarabunPSK" w:cs="TH SarabunPSK" w:hint="cs"/>
                <w:sz w:val="32"/>
                <w:szCs w:val="32"/>
                <w:cs/>
              </w:rPr>
              <w:t>ธรรม</w:t>
            </w:r>
            <w:r w:rsidR="00843449">
              <w:rPr>
                <w:rFonts w:ascii="TH SarabunPSK" w:hAnsi="TH SarabunPSK" w:cs="TH SarabunPSK" w:hint="cs"/>
                <w:sz w:val="32"/>
                <w:szCs w:val="32"/>
                <w:cs/>
              </w:rPr>
              <w:t>ในพระสุตตันตปิฎก</w:t>
            </w:r>
            <w:r w:rsidR="001F4CE5">
              <w:rPr>
                <w:rFonts w:ascii="TH SarabunPSK" w:hAnsi="TH SarabunPSK" w:cs="TH SarabunPSK" w:hint="cs"/>
                <w:sz w:val="32"/>
                <w:szCs w:val="32"/>
                <w:cs/>
              </w:rPr>
              <w:t>ที่เกี่ยวข้องกับวิถีการดำเนินชีวิต และปัญหาชีวิตของคน โดยยกสถานกา</w:t>
            </w:r>
            <w:r w:rsidR="000C68EE">
              <w:rPr>
                <w:rFonts w:ascii="TH SarabunPSK" w:hAnsi="TH SarabunPSK" w:cs="TH SarabunPSK" w:hint="cs"/>
                <w:sz w:val="32"/>
                <w:szCs w:val="32"/>
                <w:cs/>
              </w:rPr>
              <w:t>รณ์ต่างๆในอดีตและปัจจุบันมาเป็น</w:t>
            </w:r>
            <w:r w:rsidR="001F4CE5">
              <w:rPr>
                <w:rFonts w:ascii="TH SarabunPSK" w:hAnsi="TH SarabunPSK" w:cs="TH SarabunPSK" w:hint="cs"/>
                <w:sz w:val="32"/>
                <w:szCs w:val="32"/>
                <w:cs/>
              </w:rPr>
              <w:t>กรณีศึกษาเพื่อเป็นองค์ความรู้ในการพัฒนาตนเองให้มากยิ่งขึ้น</w:t>
            </w:r>
          </w:p>
          <w:p w:rsidR="00E376BC" w:rsidRPr="00C46E17" w:rsidRDefault="001F4CE5" w:rsidP="00BC3B5A">
            <w:pPr>
              <w:spacing w:after="0" w:line="240" w:lineRule="auto"/>
              <w:rPr>
                <w:rFonts w:ascii="TH SarabunPSK" w:hAnsi="TH SarabunPSK" w:cs="TH SarabunPSK"/>
                <w:sz w:val="32"/>
                <w:szCs w:val="32"/>
              </w:rPr>
            </w:pPr>
            <w:r>
              <w:rPr>
                <w:rFonts w:ascii="TH SarabunPSK" w:hAnsi="TH SarabunPSK" w:cs="TH SarabunPSK" w:hint="cs"/>
                <w:sz w:val="32"/>
                <w:szCs w:val="32"/>
                <w:cs/>
              </w:rPr>
              <w:t>-บรรยายสอดแทรกเรื่องคุณธรรม ศีลธรรม เน้นศีล 5 ตระหนักในปรัชญาของมหาวิทยาลัย การตรงต่อเวลา การมีวินัยในตนเอง การมีจิตอาสาและการทำงานเป็นทีม</w:t>
            </w:r>
          </w:p>
        </w:tc>
        <w:tc>
          <w:tcPr>
            <w:tcW w:w="1701" w:type="dxa"/>
          </w:tcPr>
          <w:p w:rsidR="00883892" w:rsidRDefault="00883892"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-พระมหาวิโรจน์ ญาณวีโร, ดร.</w:t>
            </w:r>
          </w:p>
          <w:p w:rsidR="00E376BC" w:rsidRPr="00C46E17" w:rsidRDefault="00883892"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00E376BC" w:rsidRPr="00C46E17">
              <w:rPr>
                <w:rFonts w:ascii="TH SarabunPSK" w:hAnsi="TH SarabunPSK" w:cs="TH SarabunPSK"/>
                <w:sz w:val="32"/>
                <w:szCs w:val="32"/>
                <w:cs/>
              </w:rPr>
              <w:t>ธนกร  ชูสุขเสริม</w:t>
            </w:r>
          </w:p>
          <w:p w:rsidR="00E376BC" w:rsidRPr="00C46E17" w:rsidRDefault="00E376BC" w:rsidP="00C158FC">
            <w:pPr>
              <w:rPr>
                <w:rFonts w:ascii="TH SarabunPSK" w:hAnsi="TH SarabunPSK" w:cs="TH SarabunPSK"/>
                <w:sz w:val="32"/>
                <w:szCs w:val="32"/>
                <w:cs/>
                <w:lang w:val="en-AU"/>
              </w:rPr>
            </w:pPr>
          </w:p>
        </w:tc>
      </w:tr>
      <w:tr w:rsidR="00F10CDD" w:rsidRPr="00111324" w:rsidTr="007C62B1">
        <w:trPr>
          <w:trHeight w:val="3818"/>
        </w:trPr>
        <w:tc>
          <w:tcPr>
            <w:tcW w:w="959" w:type="dxa"/>
          </w:tcPr>
          <w:p w:rsidR="00F10CDD" w:rsidRPr="00C46E17" w:rsidRDefault="00F10CDD" w:rsidP="00C158FC">
            <w:pPr>
              <w:pStyle w:val="7"/>
              <w:spacing w:before="0" w:after="0"/>
              <w:jc w:val="both"/>
              <w:rPr>
                <w:rFonts w:ascii="TH SarabunPSK" w:hAnsi="TH SarabunPSK" w:cs="TH SarabunPSK"/>
                <w:sz w:val="32"/>
                <w:szCs w:val="32"/>
              </w:rPr>
            </w:pPr>
            <w:r w:rsidRPr="00C46E17">
              <w:rPr>
                <w:rFonts w:ascii="TH SarabunPSK" w:hAnsi="TH SarabunPSK" w:cs="TH SarabunPSK"/>
                <w:sz w:val="32"/>
                <w:szCs w:val="32"/>
              </w:rPr>
              <w:lastRenderedPageBreak/>
              <w:t>2</w:t>
            </w:r>
          </w:p>
        </w:tc>
        <w:tc>
          <w:tcPr>
            <w:tcW w:w="3685" w:type="dxa"/>
          </w:tcPr>
          <w:p w:rsidR="00FB47FD" w:rsidRDefault="00F10CDD" w:rsidP="00FB47FD">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โครงสร้างและเนื้อหาของพระไตรปิฎกโดยย่อ</w:t>
            </w:r>
          </w:p>
          <w:p w:rsidR="00165064" w:rsidRDefault="00165064" w:rsidP="00165064">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Pr="00CE5DEC">
              <w:rPr>
                <w:rFonts w:ascii="TH SarabunPSK" w:hAnsi="TH SarabunPSK" w:cs="TH SarabunPSK"/>
                <w:sz w:val="32"/>
                <w:szCs w:val="32"/>
                <w:cs/>
              </w:rPr>
              <w:t>การจัดหมวดหมู่ในพระสุตตันตปิฎก</w:t>
            </w:r>
          </w:p>
          <w:p w:rsidR="00657F2C" w:rsidRDefault="00FB47FD" w:rsidP="00FB47FD">
            <w:pPr>
              <w:spacing w:after="0" w:line="240" w:lineRule="auto"/>
              <w:jc w:val="both"/>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hint="cs"/>
                <w:sz w:val="32"/>
                <w:szCs w:val="32"/>
                <w:cs/>
              </w:rPr>
              <w:t>การสังคายนากับพระไตรปิฎก</w:t>
            </w:r>
          </w:p>
          <w:p w:rsidR="00FB47FD" w:rsidRDefault="00657F2C" w:rsidP="00FB47FD">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-พระเถระองค์สำคัญกับการสังคายนา</w:t>
            </w:r>
          </w:p>
          <w:p w:rsidR="00FB47FD" w:rsidRPr="00C46E17" w:rsidRDefault="00FB47FD" w:rsidP="00FB47FD">
            <w:pPr>
              <w:spacing w:after="0" w:line="240" w:lineRule="auto"/>
              <w:jc w:val="both"/>
              <w:rPr>
                <w:rFonts w:ascii="TH SarabunPSK" w:hAnsi="TH SarabunPSK" w:cs="TH SarabunPSK"/>
                <w:sz w:val="32"/>
                <w:szCs w:val="32"/>
              </w:rPr>
            </w:pPr>
          </w:p>
          <w:p w:rsidR="00F10CDD" w:rsidRPr="00C46E17" w:rsidRDefault="00F10CDD" w:rsidP="00B42B1D">
            <w:pPr>
              <w:spacing w:after="0" w:line="240" w:lineRule="auto"/>
              <w:jc w:val="both"/>
              <w:rPr>
                <w:rFonts w:ascii="TH SarabunPSK" w:hAnsi="TH SarabunPSK" w:cs="TH SarabunPSK"/>
                <w:sz w:val="32"/>
                <w:szCs w:val="32"/>
              </w:rPr>
            </w:pPr>
            <w:r w:rsidRPr="00C46E17">
              <w:rPr>
                <w:rFonts w:ascii="TH SarabunPSK" w:hAnsi="TH SarabunPSK" w:cs="TH SarabunPSK"/>
                <w:sz w:val="32"/>
                <w:szCs w:val="32"/>
                <w:cs/>
              </w:rPr>
              <w:tab/>
            </w:r>
            <w:r w:rsidRPr="00C46E17">
              <w:rPr>
                <w:rFonts w:ascii="TH SarabunPSK" w:hAnsi="TH SarabunPSK" w:cs="TH SarabunPSK"/>
                <w:sz w:val="32"/>
                <w:szCs w:val="32"/>
                <w:cs/>
              </w:rPr>
              <w:tab/>
            </w:r>
          </w:p>
        </w:tc>
        <w:tc>
          <w:tcPr>
            <w:tcW w:w="1985" w:type="dxa"/>
          </w:tcPr>
          <w:p w:rsidR="00F10CDD" w:rsidRPr="00C46E17" w:rsidRDefault="00F10CDD" w:rsidP="00E67802">
            <w:pPr>
              <w:pStyle w:val="7"/>
              <w:spacing w:before="0" w:after="0"/>
              <w:jc w:val="center"/>
              <w:rPr>
                <w:rFonts w:ascii="TH SarabunPSK" w:hAnsi="TH SarabunPSK" w:cs="TH SarabunPSK"/>
                <w:sz w:val="32"/>
                <w:szCs w:val="32"/>
              </w:rPr>
            </w:pPr>
            <w:r w:rsidRPr="00C46E17">
              <w:rPr>
                <w:rFonts w:ascii="TH SarabunPSK" w:hAnsi="TH SarabunPSK" w:cs="TH SarabunPSK"/>
                <w:sz w:val="32"/>
                <w:szCs w:val="32"/>
              </w:rPr>
              <w:t>3</w:t>
            </w:r>
          </w:p>
        </w:tc>
        <w:tc>
          <w:tcPr>
            <w:tcW w:w="1984" w:type="dxa"/>
          </w:tcPr>
          <w:p w:rsidR="00F10CDD" w:rsidRPr="00C46E17" w:rsidRDefault="00F10CDD" w:rsidP="00E67802">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10CDD" w:rsidRDefault="003A0742"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00F10CDD">
              <w:rPr>
                <w:rFonts w:ascii="TH SarabunPSK" w:hAnsi="TH SarabunPSK" w:cs="TH SarabunPSK" w:hint="cs"/>
                <w:sz w:val="32"/>
                <w:szCs w:val="32"/>
                <w:cs/>
              </w:rPr>
              <w:t>นำสวดมนต์ก่อนเข้าเรียน</w:t>
            </w:r>
          </w:p>
          <w:p w:rsidR="00080BB5" w:rsidRPr="00F97A15" w:rsidRDefault="00080BB5" w:rsidP="00080BB5">
            <w:pPr>
              <w:spacing w:after="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3A0742" w:rsidRDefault="003A0742" w:rsidP="00393FBA">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-ผู้สอนให้ผู้เรียนดูวีดิทั</w:t>
            </w:r>
            <w:r w:rsidR="008924F3">
              <w:rPr>
                <w:rFonts w:ascii="TH SarabunPSK" w:hAnsi="TH SarabunPSK" w:cs="TH SarabunPSK" w:hint="cs"/>
                <w:sz w:val="32"/>
                <w:szCs w:val="32"/>
                <w:cs/>
              </w:rPr>
              <w:t>ศน์เกี่ยวกับการเรียนการสอน</w:t>
            </w:r>
            <w:r>
              <w:rPr>
                <w:rFonts w:ascii="TH SarabunPSK" w:hAnsi="TH SarabunPSK" w:cs="TH SarabunPSK" w:hint="cs"/>
                <w:sz w:val="32"/>
                <w:szCs w:val="32"/>
                <w:cs/>
              </w:rPr>
              <w:t xml:space="preserve">ธรรมจาก </w:t>
            </w:r>
            <w:r>
              <w:rPr>
                <w:rFonts w:ascii="TH SarabunPSK" w:hAnsi="TH SarabunPSK" w:cs="TH SarabunPSK"/>
                <w:sz w:val="32"/>
                <w:szCs w:val="32"/>
              </w:rPr>
              <w:t>Youtube</w:t>
            </w:r>
            <w:r>
              <w:rPr>
                <w:rFonts w:ascii="TH SarabunPSK" w:hAnsi="TH SarabunPSK" w:cs="TH SarabunPSK" w:hint="cs"/>
                <w:sz w:val="32"/>
                <w:szCs w:val="32"/>
                <w:cs/>
              </w:rPr>
              <w:t>เพื่อเป็นกรณีศึกษา</w:t>
            </w:r>
          </w:p>
          <w:p w:rsidR="00B560E9" w:rsidRDefault="003A0742" w:rsidP="00393FBA">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00B560E9">
              <w:rPr>
                <w:rFonts w:ascii="TH SarabunPSK" w:hAnsi="TH SarabunPSK" w:cs="TH SarabunPSK" w:hint="cs"/>
                <w:sz w:val="32"/>
                <w:szCs w:val="32"/>
                <w:cs/>
              </w:rPr>
              <w:t>แจกเอกส</w:t>
            </w:r>
            <w:r w:rsidR="008924F3">
              <w:rPr>
                <w:rFonts w:ascii="TH SarabunPSK" w:hAnsi="TH SarabunPSK" w:cs="TH SarabunPSK" w:hint="cs"/>
                <w:sz w:val="32"/>
                <w:szCs w:val="32"/>
                <w:cs/>
              </w:rPr>
              <w:t>ารเกี่ยวกับเนื้อหาการเรียน</w:t>
            </w:r>
            <w:r w:rsidR="00B560E9">
              <w:rPr>
                <w:rFonts w:ascii="TH SarabunPSK" w:hAnsi="TH SarabunPSK" w:cs="TH SarabunPSK" w:hint="cs"/>
                <w:sz w:val="32"/>
                <w:szCs w:val="32"/>
                <w:cs/>
              </w:rPr>
              <w:t>ธรรม</w:t>
            </w:r>
            <w:r w:rsidR="008924F3">
              <w:rPr>
                <w:rFonts w:ascii="TH SarabunPSK" w:hAnsi="TH SarabunPSK" w:cs="TH SarabunPSK" w:hint="cs"/>
                <w:sz w:val="32"/>
                <w:szCs w:val="32"/>
                <w:cs/>
              </w:rPr>
              <w:t>ในพระสูตร</w:t>
            </w:r>
          </w:p>
          <w:p w:rsidR="0069228C" w:rsidRDefault="00B560E9" w:rsidP="00393FBA">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0069228C">
              <w:rPr>
                <w:rFonts w:ascii="TH SarabunPSK" w:hAnsi="TH SarabunPSK" w:cs="TH SarabunPSK" w:hint="cs"/>
                <w:sz w:val="32"/>
                <w:szCs w:val="32"/>
                <w:cs/>
              </w:rPr>
              <w:t xml:space="preserve">แบ่งกลุ่มผู้เรียนเพื่อทำรายงานในประเด็นต่างๆ </w:t>
            </w:r>
            <w:r w:rsidR="008924F3">
              <w:rPr>
                <w:rFonts w:ascii="TH SarabunPSK" w:hAnsi="TH SarabunPSK" w:cs="TH SarabunPSK" w:hint="cs"/>
                <w:sz w:val="32"/>
                <w:szCs w:val="32"/>
                <w:cs/>
              </w:rPr>
              <w:t>เกี่ยวกับ</w:t>
            </w:r>
            <w:r w:rsidR="0069228C">
              <w:rPr>
                <w:rFonts w:ascii="TH SarabunPSK" w:hAnsi="TH SarabunPSK" w:cs="TH SarabunPSK" w:hint="cs"/>
                <w:sz w:val="32"/>
                <w:szCs w:val="32"/>
                <w:cs/>
              </w:rPr>
              <w:t>ธรรมเพื่อแลกเปลี่ยนเรียนรู้ซึ่งกันและกัน พร้อ</w:t>
            </w:r>
            <w:r w:rsidR="008924F3">
              <w:rPr>
                <w:rFonts w:ascii="TH SarabunPSK" w:hAnsi="TH SarabunPSK" w:cs="TH SarabunPSK" w:hint="cs"/>
                <w:sz w:val="32"/>
                <w:szCs w:val="32"/>
                <w:cs/>
              </w:rPr>
              <w:t>มสรุปองค์ความรู้ในการเรียน</w:t>
            </w:r>
            <w:r w:rsidR="0069228C">
              <w:rPr>
                <w:rFonts w:ascii="TH SarabunPSK" w:hAnsi="TH SarabunPSK" w:cs="TH SarabunPSK" w:hint="cs"/>
                <w:sz w:val="32"/>
                <w:szCs w:val="32"/>
                <w:cs/>
              </w:rPr>
              <w:t>ธรรม</w:t>
            </w:r>
            <w:r w:rsidR="008924F3">
              <w:rPr>
                <w:rFonts w:ascii="TH SarabunPSK" w:hAnsi="TH SarabunPSK" w:cs="TH SarabunPSK" w:hint="cs"/>
                <w:sz w:val="32"/>
                <w:szCs w:val="32"/>
                <w:cs/>
              </w:rPr>
              <w:t>จากพระสูตร</w:t>
            </w:r>
          </w:p>
          <w:p w:rsidR="00F10CDD" w:rsidRPr="00C46E17" w:rsidRDefault="0069228C" w:rsidP="00C158FC">
            <w:pPr>
              <w:jc w:val="both"/>
              <w:rPr>
                <w:rFonts w:ascii="TH SarabunPSK" w:hAnsi="TH SarabunPSK" w:cs="TH SarabunPSK"/>
                <w:sz w:val="32"/>
                <w:szCs w:val="32"/>
              </w:rPr>
            </w:pPr>
            <w:r>
              <w:rPr>
                <w:rFonts w:ascii="TH SarabunPSK" w:hAnsi="TH SarabunPSK" w:cs="TH SarabunPSK" w:hint="cs"/>
                <w:sz w:val="32"/>
                <w:szCs w:val="32"/>
                <w:cs/>
              </w:rPr>
              <w:t>-บรรยาย สอดแทรกคุณธรรม ศีลธรรม เน้นศีล 5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3E40F2" w:rsidRDefault="003E40F2" w:rsidP="003E40F2">
            <w:pPr>
              <w:pStyle w:val="7"/>
              <w:spacing w:before="0" w:after="0"/>
              <w:jc w:val="both"/>
              <w:rPr>
                <w:rFonts w:ascii="TH SarabunPSK" w:hAnsi="TH SarabunPSK" w:cs="TH SarabunPSK"/>
                <w:sz w:val="32"/>
                <w:szCs w:val="32"/>
              </w:rPr>
            </w:pPr>
            <w:r>
              <w:rPr>
                <w:rFonts w:ascii="TH SarabunPSK" w:hAnsi="TH SarabunPSK" w:cs="TH SarabunPSK" w:hint="cs"/>
                <w:sz w:val="32"/>
                <w:szCs w:val="32"/>
                <w:cs/>
              </w:rPr>
              <w:t>-พระมหาวิโรจน์ ญาณวีโร, ดร.</w:t>
            </w:r>
          </w:p>
          <w:p w:rsidR="00F10CDD" w:rsidRPr="003E40F2" w:rsidRDefault="003E40F2" w:rsidP="003E40F2">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tc>
      </w:tr>
      <w:tr w:rsidR="00CB24B8" w:rsidRPr="00111324" w:rsidTr="001049D9">
        <w:trPr>
          <w:trHeight w:val="416"/>
        </w:trPr>
        <w:tc>
          <w:tcPr>
            <w:tcW w:w="959" w:type="dxa"/>
          </w:tcPr>
          <w:p w:rsidR="00CB24B8" w:rsidRPr="00C46E17" w:rsidRDefault="00CB24B8" w:rsidP="00C158FC">
            <w:pPr>
              <w:pStyle w:val="7"/>
              <w:spacing w:before="0" w:after="0"/>
              <w:jc w:val="both"/>
              <w:rPr>
                <w:rFonts w:ascii="TH SarabunPSK" w:hAnsi="TH SarabunPSK" w:cs="TH SarabunPSK"/>
                <w:sz w:val="32"/>
                <w:szCs w:val="32"/>
                <w:cs/>
              </w:rPr>
            </w:pPr>
            <w:r w:rsidRPr="00C46E17">
              <w:rPr>
                <w:rFonts w:ascii="TH SarabunPSK" w:hAnsi="TH SarabunPSK" w:cs="TH SarabunPSK"/>
                <w:sz w:val="32"/>
                <w:szCs w:val="32"/>
                <w:cs/>
              </w:rPr>
              <w:t>3</w:t>
            </w:r>
          </w:p>
        </w:tc>
        <w:tc>
          <w:tcPr>
            <w:tcW w:w="3685" w:type="dxa"/>
          </w:tcPr>
          <w:p w:rsidR="00C521C3" w:rsidRDefault="00C521C3" w:rsidP="00657F2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บทที่ 2</w:t>
            </w:r>
          </w:p>
          <w:p w:rsidR="00670983" w:rsidRDefault="00670983" w:rsidP="00657F2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-ข้อแตกต่างระหว่างการสังคายนากับการสวดปาติโมกข์</w:t>
            </w:r>
          </w:p>
          <w:p w:rsidR="007F3CBE" w:rsidRDefault="00657F2C" w:rsidP="00657F2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-การสังคายนา</w:t>
            </w:r>
            <w:r w:rsidR="007F3CBE">
              <w:rPr>
                <w:rFonts w:ascii="TH SarabunPSK" w:hAnsi="TH SarabunPSK" w:cs="TH SarabunPSK" w:hint="cs"/>
                <w:sz w:val="32"/>
                <w:szCs w:val="32"/>
                <w:cs/>
              </w:rPr>
              <w:t>ของฝ่ายเถรวาท</w:t>
            </w:r>
            <w:r>
              <w:rPr>
                <w:rFonts w:ascii="TH SarabunPSK" w:hAnsi="TH SarabunPSK" w:cs="TH SarabunPSK" w:hint="cs"/>
                <w:sz w:val="32"/>
                <w:szCs w:val="32"/>
                <w:cs/>
              </w:rPr>
              <w:t>ในประเทศอินเดีย</w:t>
            </w:r>
          </w:p>
          <w:p w:rsidR="007F3CBE" w:rsidRDefault="001C5E22" w:rsidP="00657F2C">
            <w:pPr>
              <w:spacing w:after="0" w:line="240" w:lineRule="auto"/>
              <w:jc w:val="both"/>
              <w:rPr>
                <w:rFonts w:ascii="TH SarabunPSK" w:hAnsi="TH SarabunPSK" w:cs="TH SarabunPSK"/>
                <w:sz w:val="32"/>
                <w:szCs w:val="32"/>
                <w:cs/>
              </w:rPr>
            </w:pPr>
            <w:r>
              <w:rPr>
                <w:rFonts w:ascii="TH SarabunPSK" w:hAnsi="TH SarabunPSK" w:cs="TH SarabunPSK" w:hint="cs"/>
                <w:sz w:val="32"/>
                <w:szCs w:val="32"/>
                <w:cs/>
              </w:rPr>
              <w:t>-</w:t>
            </w:r>
            <w:r w:rsidR="007F3CBE">
              <w:rPr>
                <w:rFonts w:ascii="TH SarabunPSK" w:hAnsi="TH SarabunPSK" w:cs="TH SarabunPSK" w:hint="cs"/>
                <w:sz w:val="32"/>
                <w:szCs w:val="32"/>
                <w:cs/>
              </w:rPr>
              <w:t>การสังคายนาของฝ่ายมหายานในประเทศอินเดี</w:t>
            </w:r>
            <w:r>
              <w:rPr>
                <w:rFonts w:ascii="TH SarabunPSK" w:hAnsi="TH SarabunPSK" w:cs="TH SarabunPSK" w:hint="cs"/>
                <w:sz w:val="32"/>
                <w:szCs w:val="32"/>
                <w:cs/>
              </w:rPr>
              <w:t>ย</w:t>
            </w:r>
          </w:p>
          <w:p w:rsidR="00657F2C" w:rsidRDefault="00657F2C" w:rsidP="007C62B1">
            <w:pPr>
              <w:spacing w:after="0" w:line="240" w:lineRule="auto"/>
              <w:jc w:val="both"/>
              <w:rPr>
                <w:rFonts w:ascii="TH SarabunPSK" w:hAnsi="TH SarabunPSK" w:cs="TH SarabunPSK"/>
                <w:sz w:val="32"/>
                <w:szCs w:val="32"/>
              </w:rPr>
            </w:pPr>
          </w:p>
          <w:p w:rsidR="00CB24B8" w:rsidRPr="00C46E17" w:rsidRDefault="00CB24B8" w:rsidP="007C62B1">
            <w:pPr>
              <w:spacing w:after="0" w:line="240" w:lineRule="auto"/>
              <w:jc w:val="both"/>
              <w:rPr>
                <w:rFonts w:ascii="TH SarabunPSK" w:hAnsi="TH SarabunPSK" w:cs="TH SarabunPSK"/>
                <w:sz w:val="32"/>
                <w:szCs w:val="32"/>
                <w:cs/>
              </w:rPr>
            </w:pPr>
          </w:p>
        </w:tc>
        <w:tc>
          <w:tcPr>
            <w:tcW w:w="1985" w:type="dxa"/>
          </w:tcPr>
          <w:p w:rsidR="00CB24B8" w:rsidRPr="00C46E17" w:rsidRDefault="00DC28FC" w:rsidP="00DC28FC">
            <w:pPr>
              <w:pStyle w:val="7"/>
              <w:spacing w:before="0" w:after="0"/>
              <w:jc w:val="center"/>
              <w:rPr>
                <w:rFonts w:ascii="TH SarabunPSK" w:hAnsi="TH SarabunPSK" w:cs="TH SarabunPSK"/>
                <w:sz w:val="32"/>
                <w:szCs w:val="32"/>
              </w:rPr>
            </w:pPr>
            <w:r>
              <w:rPr>
                <w:rFonts w:ascii="TH SarabunPSK" w:hAnsi="TH SarabunPSK" w:cs="TH SarabunPSK"/>
                <w:sz w:val="32"/>
                <w:szCs w:val="32"/>
              </w:rPr>
              <w:t>3</w:t>
            </w:r>
          </w:p>
        </w:tc>
        <w:tc>
          <w:tcPr>
            <w:tcW w:w="1984" w:type="dxa"/>
          </w:tcPr>
          <w:p w:rsidR="00CB24B8" w:rsidRPr="00C46E17" w:rsidRDefault="00DC28FC" w:rsidP="00DC28FC">
            <w:pPr>
              <w:pStyle w:val="7"/>
              <w:spacing w:before="0" w:after="0"/>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CB24B8" w:rsidRDefault="00CB24B8" w:rsidP="00C158FC">
            <w:pPr>
              <w:pStyle w:val="7"/>
              <w:spacing w:before="0" w:after="0"/>
              <w:jc w:val="both"/>
              <w:rPr>
                <w:rFonts w:ascii="TH SarabunPSK" w:hAnsi="TH SarabunPSK" w:cs="TH SarabunPSK"/>
                <w:sz w:val="32"/>
                <w:szCs w:val="32"/>
              </w:rPr>
            </w:pPr>
            <w:r>
              <w:rPr>
                <w:rFonts w:ascii="TH SarabunPSK" w:hAnsi="TH SarabunPSK" w:cs="TH SarabunPSK" w:hint="cs"/>
                <w:sz w:val="32"/>
                <w:szCs w:val="32"/>
                <w:cs/>
              </w:rPr>
              <w:t>-นำสวดมนต์ก่อนเข้าเรียน</w:t>
            </w:r>
          </w:p>
          <w:p w:rsidR="000006AC" w:rsidRPr="00F97A15" w:rsidRDefault="000006AC" w:rsidP="000006AC">
            <w:pPr>
              <w:spacing w:after="0"/>
            </w:pPr>
            <w:r>
              <w:rPr>
                <w:rFonts w:ascii="TH SarabunPSK" w:hAnsi="TH SarabunPSK" w:cs="TH SarabunPSK"/>
                <w:sz w:val="30"/>
                <w:szCs w:val="30"/>
                <w:cs/>
              </w:rPr>
              <w:t>-</w:t>
            </w:r>
            <w:r w:rsidRPr="00727F18">
              <w:rPr>
                <w:rFonts w:ascii="TH SarabunPSK" w:hAnsi="TH SarabunPSK" w:cs="TH SarabunPSK"/>
                <w:sz w:val="30"/>
                <w:szCs w:val="30"/>
                <w:cs/>
              </w:rPr>
              <w:t xml:space="preserve">บรรยายโดยใช้ </w:t>
            </w:r>
            <w:r w:rsidRPr="00727F18">
              <w:rPr>
                <w:rFonts w:ascii="TH SarabunPSK" w:hAnsi="TH SarabunPSK" w:cs="TH SarabunPSK"/>
                <w:sz w:val="30"/>
                <w:szCs w:val="30"/>
              </w:rPr>
              <w:t xml:space="preserve">Power point </w:t>
            </w:r>
            <w:r w:rsidRPr="00727F18">
              <w:rPr>
                <w:rFonts w:ascii="TH SarabunPSK" w:hAnsi="TH SarabunPSK" w:cs="TH SarabunPSK"/>
                <w:sz w:val="30"/>
                <w:szCs w:val="30"/>
                <w:cs/>
              </w:rPr>
              <w:t>และเอกสารประกอบการสอน</w:t>
            </w:r>
          </w:p>
          <w:p w:rsidR="000006AC" w:rsidRDefault="000006AC" w:rsidP="000006A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-ผู้สอนให้ผู้เรียนดูวีดิทั</w:t>
            </w:r>
            <w:r w:rsidR="008924F3">
              <w:rPr>
                <w:rFonts w:ascii="TH SarabunPSK" w:hAnsi="TH SarabunPSK" w:cs="TH SarabunPSK" w:hint="cs"/>
                <w:sz w:val="32"/>
                <w:szCs w:val="32"/>
                <w:cs/>
              </w:rPr>
              <w:t>ศน์เกี่ยวกับการเรียนการสอน</w:t>
            </w:r>
            <w:r>
              <w:rPr>
                <w:rFonts w:ascii="TH SarabunPSK" w:hAnsi="TH SarabunPSK" w:cs="TH SarabunPSK" w:hint="cs"/>
                <w:sz w:val="32"/>
                <w:szCs w:val="32"/>
                <w:cs/>
              </w:rPr>
              <w:t xml:space="preserve">ธรรมจาก </w:t>
            </w:r>
            <w:r>
              <w:rPr>
                <w:rFonts w:ascii="TH SarabunPSK" w:hAnsi="TH SarabunPSK" w:cs="TH SarabunPSK"/>
                <w:sz w:val="32"/>
                <w:szCs w:val="32"/>
              </w:rPr>
              <w:t>Youtube</w:t>
            </w:r>
            <w:r>
              <w:rPr>
                <w:rFonts w:ascii="TH SarabunPSK" w:hAnsi="TH SarabunPSK" w:cs="TH SarabunPSK" w:hint="cs"/>
                <w:sz w:val="32"/>
                <w:szCs w:val="32"/>
                <w:cs/>
              </w:rPr>
              <w:t>เพื่อเป็นกรณีศึกษา</w:t>
            </w:r>
          </w:p>
          <w:p w:rsidR="000006AC" w:rsidRDefault="000006AC" w:rsidP="000006AC">
            <w:pPr>
              <w:spacing w:after="0" w:line="240" w:lineRule="auto"/>
              <w:jc w:val="both"/>
              <w:rPr>
                <w:rFonts w:ascii="TH SarabunPSK" w:hAnsi="TH SarabunPSK" w:cs="TH SarabunPSK"/>
                <w:sz w:val="32"/>
                <w:szCs w:val="32"/>
                <w:cs/>
              </w:rPr>
            </w:pPr>
            <w:r>
              <w:rPr>
                <w:rFonts w:ascii="TH SarabunPSK" w:hAnsi="TH SarabunPSK" w:cs="TH SarabunPSK" w:hint="cs"/>
                <w:sz w:val="32"/>
                <w:szCs w:val="32"/>
                <w:cs/>
              </w:rPr>
              <w:t>-แจกเอกส</w:t>
            </w:r>
            <w:r w:rsidR="008924F3">
              <w:rPr>
                <w:rFonts w:ascii="TH SarabunPSK" w:hAnsi="TH SarabunPSK" w:cs="TH SarabunPSK" w:hint="cs"/>
                <w:sz w:val="32"/>
                <w:szCs w:val="32"/>
                <w:cs/>
              </w:rPr>
              <w:t>ารเกี่ยวกับเนื้อหาการเรียน</w:t>
            </w:r>
            <w:r>
              <w:rPr>
                <w:rFonts w:ascii="TH SarabunPSK" w:hAnsi="TH SarabunPSK" w:cs="TH SarabunPSK" w:hint="cs"/>
                <w:sz w:val="32"/>
                <w:szCs w:val="32"/>
                <w:cs/>
              </w:rPr>
              <w:t>ธรรม</w:t>
            </w:r>
            <w:r w:rsidR="008924F3">
              <w:rPr>
                <w:rFonts w:ascii="TH SarabunPSK" w:hAnsi="TH SarabunPSK" w:cs="TH SarabunPSK" w:hint="cs"/>
                <w:sz w:val="32"/>
                <w:szCs w:val="32"/>
                <w:cs/>
              </w:rPr>
              <w:t>จากพระสูตร</w:t>
            </w:r>
          </w:p>
          <w:p w:rsidR="000006AC" w:rsidRDefault="000006AC" w:rsidP="000006AC">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-แบ่งกลุ่มผู้เรียนเพื่อทำรายง</w:t>
            </w:r>
            <w:r w:rsidR="008924F3">
              <w:rPr>
                <w:rFonts w:ascii="TH SarabunPSK" w:hAnsi="TH SarabunPSK" w:cs="TH SarabunPSK" w:hint="cs"/>
                <w:sz w:val="32"/>
                <w:szCs w:val="32"/>
                <w:cs/>
              </w:rPr>
              <w:t>านในประเด็นต่างๆ เกี่ยวกับ</w:t>
            </w:r>
            <w:r>
              <w:rPr>
                <w:rFonts w:ascii="TH SarabunPSK" w:hAnsi="TH SarabunPSK" w:cs="TH SarabunPSK" w:hint="cs"/>
                <w:sz w:val="32"/>
                <w:szCs w:val="32"/>
                <w:cs/>
              </w:rPr>
              <w:t>ธรรมเพื่อแลกเปลี่ยนเรียนรู้ซึ่งกันและกัน พร้อ</w:t>
            </w:r>
            <w:r w:rsidR="008924F3">
              <w:rPr>
                <w:rFonts w:ascii="TH SarabunPSK" w:hAnsi="TH SarabunPSK" w:cs="TH SarabunPSK" w:hint="cs"/>
                <w:sz w:val="32"/>
                <w:szCs w:val="32"/>
                <w:cs/>
              </w:rPr>
              <w:t>มสรุปองค์ความรู้ในการเรียน</w:t>
            </w:r>
            <w:r>
              <w:rPr>
                <w:rFonts w:ascii="TH SarabunPSK" w:hAnsi="TH SarabunPSK" w:cs="TH SarabunPSK" w:hint="cs"/>
                <w:sz w:val="32"/>
                <w:szCs w:val="32"/>
                <w:cs/>
              </w:rPr>
              <w:t>ธรรม</w:t>
            </w:r>
            <w:r w:rsidR="008924F3">
              <w:rPr>
                <w:rFonts w:ascii="TH SarabunPSK" w:hAnsi="TH SarabunPSK" w:cs="TH SarabunPSK" w:hint="cs"/>
                <w:sz w:val="32"/>
                <w:szCs w:val="32"/>
                <w:cs/>
              </w:rPr>
              <w:t>จากพระสูตร</w:t>
            </w:r>
          </w:p>
          <w:p w:rsidR="00CB24B8" w:rsidRPr="000006AC" w:rsidRDefault="000006AC" w:rsidP="006A39CE">
            <w:pPr>
              <w:spacing w:after="0" w:line="240" w:lineRule="auto"/>
              <w:rPr>
                <w:cs/>
              </w:rPr>
            </w:pPr>
            <w:r>
              <w:rPr>
                <w:rFonts w:ascii="TH SarabunPSK" w:hAnsi="TH SarabunPSK" w:cs="TH SarabunPSK" w:hint="cs"/>
                <w:sz w:val="32"/>
                <w:szCs w:val="32"/>
                <w:cs/>
              </w:rPr>
              <w:t>-บรรยาย สอดแทรกคุณธรรม ศีลธรรม เน้นศีล 5 และให้</w:t>
            </w:r>
            <w:r>
              <w:rPr>
                <w:rFonts w:ascii="TH SarabunPSK" w:hAnsi="TH SarabunPSK" w:cs="TH SarabunPSK" w:hint="cs"/>
                <w:sz w:val="32"/>
                <w:szCs w:val="32"/>
                <w:cs/>
              </w:rPr>
              <w:lastRenderedPageBreak/>
              <w:t>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7D2E76" w:rsidRDefault="007D2E76" w:rsidP="007D2E76">
            <w:pPr>
              <w:pStyle w:val="7"/>
              <w:spacing w:before="0" w:after="0"/>
              <w:jc w:val="both"/>
              <w:rPr>
                <w:rFonts w:ascii="TH SarabunPSK" w:hAnsi="TH SarabunPSK" w:cs="TH SarabunPSK"/>
                <w:sz w:val="32"/>
                <w:szCs w:val="32"/>
              </w:rPr>
            </w:pPr>
            <w:r>
              <w:rPr>
                <w:rFonts w:ascii="TH SarabunPSK" w:hAnsi="TH SarabunPSK" w:cs="TH SarabunPSK" w:hint="cs"/>
                <w:sz w:val="32"/>
                <w:szCs w:val="32"/>
                <w:cs/>
              </w:rPr>
              <w:lastRenderedPageBreak/>
              <w:t>-พระมหาวิโรจน์ ญาณวีโร, ดร.</w:t>
            </w:r>
          </w:p>
          <w:p w:rsidR="00CB24B8" w:rsidRPr="00C46E17" w:rsidRDefault="007D2E76" w:rsidP="007D2E76">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CB24B8" w:rsidRPr="00C46E17" w:rsidRDefault="00CB24B8" w:rsidP="00C158FC">
            <w:pPr>
              <w:pStyle w:val="7"/>
              <w:spacing w:before="0" w:after="0"/>
              <w:jc w:val="both"/>
              <w:rPr>
                <w:rFonts w:ascii="TH SarabunPSK" w:hAnsi="TH SarabunPSK" w:cs="TH SarabunPSK"/>
                <w:sz w:val="32"/>
                <w:szCs w:val="32"/>
                <w:cs/>
              </w:rPr>
            </w:pPr>
          </w:p>
        </w:tc>
      </w:tr>
      <w:tr w:rsidR="001049D9" w:rsidRPr="00111324" w:rsidTr="00060E10">
        <w:trPr>
          <w:trHeight w:val="2480"/>
        </w:trPr>
        <w:tc>
          <w:tcPr>
            <w:tcW w:w="959" w:type="dxa"/>
          </w:tcPr>
          <w:p w:rsidR="001049D9" w:rsidRPr="00C3432E" w:rsidRDefault="001049D9"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cs/>
              </w:rPr>
              <w:lastRenderedPageBreak/>
              <w:t>4</w:t>
            </w:r>
          </w:p>
        </w:tc>
        <w:tc>
          <w:tcPr>
            <w:tcW w:w="3685" w:type="dxa"/>
          </w:tcPr>
          <w:p w:rsidR="001C5E22" w:rsidRDefault="001C5E22" w:rsidP="001C5E22">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-การสังคายนาในประเทศศรีลังกา</w:t>
            </w:r>
          </w:p>
          <w:p w:rsidR="001C5E22" w:rsidRDefault="001C5E22" w:rsidP="001C5E22">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-การสังคายนาในประเทศพม่า</w:t>
            </w:r>
          </w:p>
          <w:p w:rsidR="001C5E22" w:rsidRDefault="001C5E22" w:rsidP="00535356">
            <w:pPr>
              <w:spacing w:after="0" w:line="240" w:lineRule="auto"/>
              <w:jc w:val="both"/>
              <w:rPr>
                <w:rFonts w:ascii="TH SarabunPSK" w:hAnsi="TH SarabunPSK" w:cs="TH SarabunPSK"/>
                <w:sz w:val="32"/>
                <w:szCs w:val="32"/>
              </w:rPr>
            </w:pPr>
          </w:p>
          <w:p w:rsidR="001C5E22" w:rsidRDefault="001C5E22" w:rsidP="00535356">
            <w:pPr>
              <w:spacing w:after="0" w:line="240" w:lineRule="auto"/>
              <w:jc w:val="both"/>
              <w:rPr>
                <w:rFonts w:ascii="TH SarabunPSK" w:hAnsi="TH SarabunPSK" w:cs="TH SarabunPSK"/>
                <w:sz w:val="32"/>
                <w:szCs w:val="32"/>
              </w:rPr>
            </w:pPr>
          </w:p>
          <w:p w:rsidR="001049D9" w:rsidRPr="00C3432E" w:rsidRDefault="001049D9" w:rsidP="00535356">
            <w:pPr>
              <w:spacing w:after="0" w:line="240" w:lineRule="auto"/>
              <w:jc w:val="both"/>
              <w:rPr>
                <w:rFonts w:ascii="TH SarabunPSK" w:hAnsi="TH SarabunPSK" w:cs="TH SarabunPSK"/>
                <w:sz w:val="32"/>
                <w:szCs w:val="32"/>
                <w:cs/>
              </w:rPr>
            </w:pPr>
            <w:r w:rsidRPr="00535356">
              <w:rPr>
                <w:rFonts w:ascii="TH SarabunPSK" w:hAnsi="TH SarabunPSK" w:cs="TH SarabunPSK"/>
                <w:sz w:val="32"/>
                <w:szCs w:val="32"/>
              </w:rPr>
              <w:tab/>
            </w:r>
            <w:r w:rsidRPr="00535356">
              <w:rPr>
                <w:rFonts w:ascii="TH SarabunPSK" w:hAnsi="TH SarabunPSK" w:cs="TH SarabunPSK"/>
                <w:sz w:val="32"/>
                <w:szCs w:val="32"/>
              </w:rPr>
              <w:tab/>
            </w:r>
            <w:r w:rsidRPr="00535356">
              <w:rPr>
                <w:rFonts w:ascii="TH SarabunPSK" w:hAnsi="TH SarabunPSK" w:cs="TH SarabunPSK"/>
                <w:sz w:val="32"/>
                <w:szCs w:val="32"/>
                <w:cs/>
              </w:rPr>
              <w:tab/>
            </w:r>
          </w:p>
        </w:tc>
        <w:tc>
          <w:tcPr>
            <w:tcW w:w="1985" w:type="dxa"/>
          </w:tcPr>
          <w:p w:rsidR="001049D9" w:rsidRPr="00C3432E" w:rsidRDefault="001049D9" w:rsidP="00D21D7C">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1049D9" w:rsidRPr="00C3432E" w:rsidRDefault="001049D9" w:rsidP="00D21D7C">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4877F0" w:rsidRPr="004877F0" w:rsidRDefault="004877F0" w:rsidP="004877F0">
            <w:pPr>
              <w:pStyle w:val="7"/>
              <w:spacing w:before="0" w:after="0"/>
              <w:rPr>
                <w:rFonts w:ascii="TH SarabunPSK" w:hAnsi="TH SarabunPSK" w:cs="TH SarabunPSK"/>
                <w:sz w:val="32"/>
                <w:szCs w:val="32"/>
              </w:rPr>
            </w:pPr>
            <w:r w:rsidRPr="004877F0">
              <w:rPr>
                <w:rFonts w:ascii="TH SarabunPSK" w:hAnsi="TH SarabunPSK" w:cs="TH SarabunPSK" w:hint="cs"/>
                <w:sz w:val="32"/>
                <w:szCs w:val="32"/>
                <w:cs/>
              </w:rPr>
              <w:t>-นำสวดมนต์ก่อนเข้าเรียน</w:t>
            </w:r>
          </w:p>
          <w:p w:rsidR="004877F0" w:rsidRPr="004877F0" w:rsidRDefault="004877F0" w:rsidP="004877F0">
            <w:pPr>
              <w:spacing w:after="0"/>
              <w:rPr>
                <w:sz w:val="32"/>
                <w:szCs w:val="32"/>
              </w:rPr>
            </w:pPr>
            <w:r w:rsidRPr="004877F0">
              <w:rPr>
                <w:rFonts w:ascii="TH SarabunPSK" w:hAnsi="TH SarabunPSK" w:cs="TH SarabunPSK"/>
                <w:sz w:val="32"/>
                <w:szCs w:val="32"/>
                <w:cs/>
              </w:rPr>
              <w:t xml:space="preserve">-บรรยายโดยใช้ </w:t>
            </w:r>
            <w:r w:rsidRPr="004877F0">
              <w:rPr>
                <w:rFonts w:ascii="TH SarabunPSK" w:hAnsi="TH SarabunPSK" w:cs="TH SarabunPSK"/>
                <w:sz w:val="32"/>
                <w:szCs w:val="32"/>
              </w:rPr>
              <w:t xml:space="preserve">Power point </w:t>
            </w:r>
            <w:r w:rsidRPr="004877F0">
              <w:rPr>
                <w:rFonts w:ascii="TH SarabunPSK" w:hAnsi="TH SarabunPSK" w:cs="TH SarabunPSK"/>
                <w:sz w:val="32"/>
                <w:szCs w:val="32"/>
                <w:cs/>
              </w:rPr>
              <w:t>และเอกสารประกอบการสอน</w:t>
            </w:r>
          </w:p>
          <w:p w:rsidR="001D5E0B" w:rsidRPr="004877F0" w:rsidRDefault="001D5E0B" w:rsidP="004877F0">
            <w:pPr>
              <w:pStyle w:val="coursespec-des-s"/>
              <w:spacing w:before="0" w:beforeAutospacing="0" w:after="0" w:afterAutospacing="0"/>
              <w:rPr>
                <w:rFonts w:ascii="TH SarabunPSK" w:hAnsi="TH SarabunPSK" w:cs="TH SarabunPSK"/>
                <w:sz w:val="32"/>
                <w:szCs w:val="32"/>
                <w:cs/>
              </w:rPr>
            </w:pPr>
            <w:r w:rsidRPr="004877F0">
              <w:rPr>
                <w:rFonts w:ascii="TH SarabunPSK" w:hAnsi="TH SarabunPSK" w:cs="TH SarabunPSK"/>
                <w:sz w:val="32"/>
                <w:szCs w:val="32"/>
                <w:cs/>
              </w:rPr>
              <w:t>-ผู้สอนให้ผู้เรียนดูวิดิทัศน์ เกี่ยวกับ</w:t>
            </w:r>
            <w:r w:rsidRPr="004877F0">
              <w:rPr>
                <w:rFonts w:ascii="TH SarabunPSK" w:hAnsi="TH SarabunPSK" w:cs="TH SarabunPSK" w:hint="cs"/>
                <w:sz w:val="32"/>
                <w:szCs w:val="32"/>
                <w:cs/>
              </w:rPr>
              <w:t xml:space="preserve">สถานการณ์หรือข่าว </w:t>
            </w:r>
            <w:r w:rsidRPr="004877F0">
              <w:rPr>
                <w:rFonts w:ascii="TH SarabunPSK" w:hAnsi="TH SarabunPSK" w:cs="TH SarabunPSK"/>
                <w:sz w:val="32"/>
                <w:szCs w:val="32"/>
                <w:cs/>
              </w:rPr>
              <w:t xml:space="preserve">ซึ่งผู้สอนนำมาจาก </w:t>
            </w:r>
            <w:r w:rsidRPr="004877F0">
              <w:rPr>
                <w:rFonts w:ascii="TH SarabunPSK" w:hAnsi="TH SarabunPSK" w:cs="TH SarabunPSK"/>
                <w:spacing w:val="-4"/>
                <w:sz w:val="32"/>
                <w:szCs w:val="32"/>
              </w:rPr>
              <w:t>Youtube</w:t>
            </w:r>
            <w:r w:rsidRPr="004877F0">
              <w:rPr>
                <w:rFonts w:ascii="TH SarabunPSK" w:hAnsi="TH SarabunPSK" w:cs="TH SarabunPSK"/>
                <w:sz w:val="32"/>
                <w:szCs w:val="32"/>
              </w:rPr>
              <w:t> </w:t>
            </w:r>
            <w:r w:rsidRPr="004877F0">
              <w:rPr>
                <w:rFonts w:ascii="TH SarabunPSK" w:hAnsi="TH SarabunPSK" w:cs="TH SarabunPSK"/>
                <w:sz w:val="32"/>
                <w:szCs w:val="32"/>
                <w:cs/>
              </w:rPr>
              <w:t>เพื่อเป็นกรณีศึกษาเชิงประจักษ์</w:t>
            </w:r>
            <w:r w:rsidRPr="004877F0">
              <w:rPr>
                <w:rFonts w:ascii="TH SarabunPSK" w:hAnsi="TH SarabunPSK" w:cs="TH SarabunPSK" w:hint="cs"/>
                <w:sz w:val="32"/>
                <w:szCs w:val="32"/>
                <w:cs/>
              </w:rPr>
              <w:t>และสอดแทรกธรรมเพื่อเตือนสติ</w:t>
            </w:r>
          </w:p>
          <w:p w:rsidR="001D5E0B" w:rsidRPr="004877F0" w:rsidRDefault="001D5E0B" w:rsidP="004877F0">
            <w:pPr>
              <w:pStyle w:val="coursespec-des-s"/>
              <w:spacing w:before="0" w:beforeAutospacing="0" w:after="0" w:afterAutospacing="0"/>
              <w:rPr>
                <w:rFonts w:ascii="TH SarabunPSK" w:hAnsi="TH SarabunPSK" w:cs="TH SarabunPSK"/>
                <w:sz w:val="32"/>
                <w:szCs w:val="32"/>
              </w:rPr>
            </w:pPr>
            <w:r w:rsidRPr="004877F0">
              <w:rPr>
                <w:rFonts w:ascii="TH SarabunPSK" w:hAnsi="TH SarabunPSK" w:cs="TH SarabunPSK"/>
                <w:sz w:val="32"/>
                <w:szCs w:val="32"/>
                <w:cs/>
              </w:rPr>
              <w:t>-สรุปวิเคราะห์สถานการณ์</w:t>
            </w:r>
            <w:r w:rsidR="00060E10" w:rsidRPr="004877F0">
              <w:rPr>
                <w:rFonts w:ascii="TH SarabunPSK" w:hAnsi="TH SarabunPSK" w:cs="TH SarabunPSK" w:hint="cs"/>
                <w:sz w:val="32"/>
                <w:szCs w:val="32"/>
                <w:cs/>
              </w:rPr>
              <w:t>หรือข่าว</w:t>
            </w:r>
            <w:r w:rsidRPr="004877F0">
              <w:rPr>
                <w:rFonts w:ascii="TH SarabunPSK" w:hAnsi="TH SarabunPSK" w:cs="TH SarabunPSK"/>
                <w:sz w:val="32"/>
                <w:szCs w:val="32"/>
                <w:cs/>
              </w:rPr>
              <w:t>จากการดูวิดิทัศน์</w:t>
            </w:r>
          </w:p>
          <w:p w:rsidR="001049D9" w:rsidRPr="00C3432E" w:rsidRDefault="001D5E0B" w:rsidP="004877F0">
            <w:pPr>
              <w:pStyle w:val="7"/>
              <w:spacing w:before="0" w:after="0" w:line="240" w:lineRule="auto"/>
              <w:rPr>
                <w:rFonts w:ascii="TH SarabunPSK" w:hAnsi="TH SarabunPSK" w:cs="TH SarabunPSK"/>
                <w:sz w:val="32"/>
                <w:szCs w:val="32"/>
                <w:cs/>
              </w:rPr>
            </w:pPr>
            <w:r w:rsidRPr="004877F0">
              <w:rPr>
                <w:rFonts w:ascii="TH SarabunPSK" w:hAnsi="TH SarabunPSK" w:cs="TH SarabunPSK"/>
                <w:sz w:val="32"/>
                <w:szCs w:val="32"/>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1701" w:type="dxa"/>
          </w:tcPr>
          <w:p w:rsidR="001049D9" w:rsidRDefault="001049D9" w:rsidP="001049D9">
            <w:pPr>
              <w:pStyle w:val="7"/>
              <w:spacing w:before="0" w:after="0"/>
              <w:jc w:val="both"/>
              <w:rPr>
                <w:rFonts w:ascii="TH SarabunPSK" w:hAnsi="TH SarabunPSK" w:cs="TH SarabunPSK"/>
                <w:sz w:val="32"/>
                <w:szCs w:val="32"/>
              </w:rPr>
            </w:pPr>
            <w:r>
              <w:rPr>
                <w:rFonts w:ascii="TH SarabunPSK" w:hAnsi="TH SarabunPSK" w:cs="TH SarabunPSK" w:hint="cs"/>
                <w:sz w:val="32"/>
                <w:szCs w:val="32"/>
                <w:cs/>
              </w:rPr>
              <w:t>-พระมหาวิโรจน์ ญาณวีโร, ดร.</w:t>
            </w:r>
          </w:p>
          <w:p w:rsidR="001049D9" w:rsidRPr="00C46E17" w:rsidRDefault="001049D9" w:rsidP="001049D9">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1049D9" w:rsidRPr="00111324" w:rsidRDefault="001049D9" w:rsidP="00C158FC">
            <w:pPr>
              <w:pStyle w:val="7"/>
              <w:spacing w:before="0" w:after="0"/>
              <w:jc w:val="both"/>
              <w:rPr>
                <w:rFonts w:ascii="TH SarabunPSK" w:hAnsi="TH SarabunPSK" w:cs="TH SarabunPSK"/>
                <w:sz w:val="28"/>
                <w:szCs w:val="28"/>
              </w:rPr>
            </w:pPr>
          </w:p>
          <w:p w:rsidR="001049D9" w:rsidRPr="00111324" w:rsidRDefault="001049D9" w:rsidP="00C158FC">
            <w:pPr>
              <w:rPr>
                <w:rFonts w:ascii="TH SarabunPSK" w:hAnsi="TH SarabunPSK" w:cs="TH SarabunPSK"/>
                <w:cs/>
                <w:lang w:val="en-AU"/>
              </w:rPr>
            </w:pPr>
          </w:p>
        </w:tc>
      </w:tr>
      <w:tr w:rsidR="00710860" w:rsidRPr="00111324" w:rsidTr="00682715">
        <w:trPr>
          <w:trHeight w:val="699"/>
        </w:trPr>
        <w:tc>
          <w:tcPr>
            <w:tcW w:w="959" w:type="dxa"/>
          </w:tcPr>
          <w:p w:rsidR="00710860" w:rsidRPr="00C3432E" w:rsidRDefault="00710860"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cs/>
              </w:rPr>
              <w:t>5</w:t>
            </w:r>
          </w:p>
        </w:tc>
        <w:tc>
          <w:tcPr>
            <w:tcW w:w="3685" w:type="dxa"/>
          </w:tcPr>
          <w:p w:rsidR="00BE226B" w:rsidRDefault="00BE226B" w:rsidP="00145E9A">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-พระพุทธศาสนาในประเทศไทย</w:t>
            </w:r>
          </w:p>
          <w:p w:rsidR="00BE226B" w:rsidRDefault="00BE226B" w:rsidP="00145E9A">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-การสังคายนาในประเทศไทย</w:t>
            </w:r>
          </w:p>
          <w:p w:rsidR="00BE226B" w:rsidRDefault="00BE226B" w:rsidP="00145E9A">
            <w:pPr>
              <w:spacing w:after="0" w:line="240" w:lineRule="auto"/>
              <w:jc w:val="both"/>
              <w:rPr>
                <w:rFonts w:ascii="TH SarabunPSK" w:hAnsi="TH SarabunPSK" w:cs="TH SarabunPSK"/>
                <w:sz w:val="32"/>
                <w:szCs w:val="32"/>
              </w:rPr>
            </w:pPr>
          </w:p>
          <w:p w:rsidR="004C4A66" w:rsidRDefault="004C4A66" w:rsidP="00145E9A">
            <w:pPr>
              <w:spacing w:after="0" w:line="240" w:lineRule="auto"/>
              <w:jc w:val="both"/>
              <w:rPr>
                <w:rFonts w:ascii="TH SarabunPSK" w:hAnsi="TH SarabunPSK" w:cs="TH SarabunPSK"/>
                <w:sz w:val="32"/>
                <w:szCs w:val="32"/>
              </w:rPr>
            </w:pPr>
            <w:r w:rsidRPr="00CE5DEC">
              <w:rPr>
                <w:rFonts w:ascii="TH SarabunPSK" w:hAnsi="TH SarabunPSK" w:cs="TH SarabunPSK"/>
                <w:sz w:val="32"/>
                <w:szCs w:val="32"/>
                <w:cs/>
              </w:rPr>
              <w:t>และพระสูตรที่แสดงหลักการสำคัญของพระพุทธศาสนาหลักธรรมที่เป็นหลักการสำคัญของพระพุทธศาสนาอุดมคติทางพระพุทธศาสนาวิธีคิดและคุณลักษณะพิเศษแห่งพระพุทธศาสนาพุทธจริยธรรมหลักคิหิธรรมและการประยุกต์ใช้</w:t>
            </w:r>
            <w:r w:rsidRPr="00CE5DEC">
              <w:rPr>
                <w:rFonts w:ascii="TH SarabunPSK" w:hAnsi="TH SarabunPSK" w:cs="TH SarabunPSK"/>
                <w:sz w:val="32"/>
                <w:szCs w:val="32"/>
                <w:cs/>
              </w:rPr>
              <w:lastRenderedPageBreak/>
              <w:t>หลักธรรมในการดำรงชีวิตและการแก้ปัญหาสังคม</w:t>
            </w:r>
          </w:p>
          <w:p w:rsidR="004C4A66" w:rsidRDefault="004C4A66" w:rsidP="00145E9A">
            <w:pPr>
              <w:spacing w:after="0" w:line="240" w:lineRule="auto"/>
              <w:jc w:val="both"/>
              <w:rPr>
                <w:rFonts w:ascii="TH SarabunPSK" w:hAnsi="TH SarabunPSK" w:cs="TH SarabunPSK"/>
                <w:sz w:val="32"/>
                <w:szCs w:val="32"/>
              </w:rPr>
            </w:pPr>
          </w:p>
          <w:p w:rsidR="00710860" w:rsidRPr="00C3432E" w:rsidRDefault="00710860" w:rsidP="00145E9A">
            <w:pPr>
              <w:spacing w:after="0" w:line="240" w:lineRule="auto"/>
              <w:jc w:val="both"/>
              <w:rPr>
                <w:rFonts w:ascii="TH SarabunPSK" w:hAnsi="TH SarabunPSK" w:cs="TH SarabunPSK"/>
                <w:b/>
                <w:bCs/>
                <w:sz w:val="32"/>
                <w:szCs w:val="32"/>
                <w:cs/>
              </w:rPr>
            </w:pPr>
          </w:p>
        </w:tc>
        <w:tc>
          <w:tcPr>
            <w:tcW w:w="1985" w:type="dxa"/>
          </w:tcPr>
          <w:p w:rsidR="00710860" w:rsidRPr="00C3432E" w:rsidRDefault="00710860" w:rsidP="004877F0">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lastRenderedPageBreak/>
              <w:t>3</w:t>
            </w:r>
          </w:p>
        </w:tc>
        <w:tc>
          <w:tcPr>
            <w:tcW w:w="1984" w:type="dxa"/>
          </w:tcPr>
          <w:p w:rsidR="00710860" w:rsidRPr="00C3432E" w:rsidRDefault="00710860" w:rsidP="004877F0">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10860" w:rsidRPr="00682715" w:rsidRDefault="00682715" w:rsidP="00C158FC">
            <w:pPr>
              <w:pStyle w:val="7"/>
              <w:spacing w:before="0" w:after="0"/>
              <w:jc w:val="both"/>
              <w:rPr>
                <w:rFonts w:ascii="TH SarabunPSK" w:hAnsi="TH SarabunPSK" w:cs="TH SarabunPSK"/>
                <w:sz w:val="32"/>
                <w:szCs w:val="32"/>
              </w:rPr>
            </w:pPr>
            <w:r w:rsidRPr="00682715">
              <w:rPr>
                <w:rFonts w:ascii="TH SarabunPSK" w:hAnsi="TH SarabunPSK" w:cs="TH SarabunPSK" w:hint="cs"/>
                <w:sz w:val="32"/>
                <w:szCs w:val="32"/>
                <w:cs/>
              </w:rPr>
              <w:t>-</w:t>
            </w:r>
            <w:r w:rsidR="00710860" w:rsidRPr="00682715">
              <w:rPr>
                <w:rFonts w:ascii="TH SarabunPSK" w:hAnsi="TH SarabunPSK" w:cs="TH SarabunPSK" w:hint="cs"/>
                <w:sz w:val="32"/>
                <w:szCs w:val="32"/>
                <w:cs/>
              </w:rPr>
              <w:t>นำสวดมนต์ก่อนเข้าเรียน</w:t>
            </w:r>
          </w:p>
          <w:p w:rsidR="00710860" w:rsidRPr="00682715" w:rsidRDefault="00682715" w:rsidP="00C158FC">
            <w:pPr>
              <w:pStyle w:val="7"/>
              <w:spacing w:before="0" w:after="0"/>
              <w:jc w:val="both"/>
              <w:rPr>
                <w:rFonts w:ascii="TH SarabunPSK" w:hAnsi="TH SarabunPSK" w:cs="TH SarabunPSK"/>
                <w:sz w:val="32"/>
                <w:szCs w:val="32"/>
                <w:cs/>
              </w:rPr>
            </w:pPr>
            <w:r w:rsidRPr="00682715">
              <w:rPr>
                <w:rFonts w:ascii="TH SarabunPSK" w:hAnsi="TH SarabunPSK" w:cs="TH SarabunPSK" w:hint="cs"/>
                <w:sz w:val="32"/>
                <w:szCs w:val="32"/>
                <w:cs/>
              </w:rPr>
              <w:t>-</w:t>
            </w:r>
            <w:r w:rsidR="00710860" w:rsidRPr="00682715">
              <w:rPr>
                <w:rFonts w:ascii="TH SarabunPSK" w:hAnsi="TH SarabunPSK" w:cs="TH SarabunPSK"/>
                <w:sz w:val="32"/>
                <w:szCs w:val="32"/>
                <w:cs/>
              </w:rPr>
              <w:t>กิจกรรม</w:t>
            </w:r>
            <w:r w:rsidRPr="00682715">
              <w:rPr>
                <w:rFonts w:ascii="TH SarabunPSK" w:hAnsi="TH SarabunPSK" w:cs="TH SarabunPSK"/>
                <w:sz w:val="32"/>
                <w:szCs w:val="32"/>
                <w:cs/>
              </w:rPr>
              <w:t>การเรียนรู้ด้วยตนเอง</w:t>
            </w:r>
            <w:r w:rsidR="00710860" w:rsidRPr="00682715">
              <w:rPr>
                <w:rFonts w:ascii="TH SarabunPSK" w:hAnsi="TH SarabunPSK" w:cs="TH SarabunPSK"/>
                <w:sz w:val="32"/>
                <w:szCs w:val="32"/>
                <w:cs/>
              </w:rPr>
              <w:t xml:space="preserve"> ผ่านระบบอินเตอร์เน็ต</w:t>
            </w:r>
            <w:r>
              <w:rPr>
                <w:rFonts w:ascii="TH SarabunPSK" w:hAnsi="TH SarabunPSK" w:cs="TH SarabunPSK" w:hint="cs"/>
                <w:sz w:val="32"/>
                <w:szCs w:val="32"/>
                <w:cs/>
              </w:rPr>
              <w:t>เทคโนโลยีสารสนเทศ</w:t>
            </w:r>
          </w:p>
          <w:p w:rsidR="00682715" w:rsidRPr="00682715" w:rsidRDefault="00682715" w:rsidP="00682715">
            <w:pPr>
              <w:spacing w:after="0"/>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682715" w:rsidRPr="00682715" w:rsidRDefault="00682715" w:rsidP="00682715">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-ผู้สอนให้ผู้เรียนดูวีดิทั</w:t>
            </w:r>
            <w:r w:rsidR="00B063D3">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p>
          <w:p w:rsidR="00682715" w:rsidRPr="00682715" w:rsidRDefault="00682715" w:rsidP="00682715">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B063D3">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w:t>
            </w:r>
            <w:r w:rsidR="00B063D3">
              <w:rPr>
                <w:rFonts w:ascii="TH SarabunPSK" w:hAnsi="TH SarabunPSK" w:cs="TH SarabunPSK" w:hint="cs"/>
                <w:sz w:val="32"/>
                <w:szCs w:val="32"/>
                <w:cs/>
              </w:rPr>
              <w:t>ในพระสุตตันตปิฎก</w:t>
            </w:r>
            <w:r w:rsidRPr="00682715">
              <w:rPr>
                <w:rFonts w:ascii="TH SarabunPSK" w:hAnsi="TH SarabunPSK" w:cs="TH SarabunPSK" w:hint="cs"/>
                <w:sz w:val="32"/>
                <w:szCs w:val="32"/>
                <w:cs/>
              </w:rPr>
              <w:t>เพื่อแลกเปลี่ยนเรียนรู้ซึ่งกันและ</w:t>
            </w:r>
            <w:r w:rsidRPr="00682715">
              <w:rPr>
                <w:rFonts w:ascii="TH SarabunPSK" w:hAnsi="TH SarabunPSK" w:cs="TH SarabunPSK" w:hint="cs"/>
                <w:sz w:val="32"/>
                <w:szCs w:val="32"/>
                <w:cs/>
              </w:rPr>
              <w:lastRenderedPageBreak/>
              <w:t>กัน พร้อ</w:t>
            </w:r>
            <w:r w:rsidR="00B063D3">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710860" w:rsidRPr="00710860" w:rsidRDefault="00682715" w:rsidP="00F33D95">
            <w:pPr>
              <w:spacing w:after="0" w:line="240" w:lineRule="auto"/>
              <w:rPr>
                <w:cs/>
              </w:rPr>
            </w:pPr>
            <w:r w:rsidRPr="00682715">
              <w:rPr>
                <w:rFonts w:ascii="TH SarabunPSK" w:hAnsi="TH SarabunPSK" w:cs="TH SarabunPSK" w:hint="cs"/>
                <w:sz w:val="32"/>
                <w:szCs w:val="32"/>
                <w:cs/>
              </w:rPr>
              <w:t xml:space="preserve">-บรรยาย สอดแทรกคุณธรรม ศีลธรรม </w:t>
            </w:r>
            <w:r w:rsidR="0090044E">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sidR="0090044E">
              <w:rPr>
                <w:rFonts w:ascii="TH SarabunPSK" w:hAnsi="TH SarabunPSK" w:cs="TH SarabunPSK" w:hint="cs"/>
                <w:sz w:val="32"/>
                <w:szCs w:val="32"/>
                <w:cs/>
              </w:rPr>
              <w:t xml:space="preserve">ทาน </w:t>
            </w:r>
            <w:r w:rsidRPr="00682715">
              <w:rPr>
                <w:rFonts w:ascii="TH SarabunPSK" w:hAnsi="TH SarabunPSK" w:cs="TH SarabunPSK" w:hint="cs"/>
                <w:sz w:val="32"/>
                <w:szCs w:val="32"/>
                <w:cs/>
              </w:rPr>
              <w:t xml:space="preserve">ศีล </w:t>
            </w:r>
            <w:r w:rsidR="0090044E">
              <w:rPr>
                <w:rFonts w:ascii="TH SarabunPSK" w:hAnsi="TH SarabunPSK" w:cs="TH SarabunPSK" w:hint="cs"/>
                <w:sz w:val="32"/>
                <w:szCs w:val="32"/>
                <w:cs/>
              </w:rPr>
              <w:t>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710860" w:rsidRDefault="00710860" w:rsidP="00710860">
            <w:pPr>
              <w:pStyle w:val="7"/>
              <w:spacing w:before="0" w:after="0"/>
              <w:jc w:val="both"/>
              <w:rPr>
                <w:rFonts w:ascii="TH SarabunPSK" w:hAnsi="TH SarabunPSK" w:cs="TH SarabunPSK"/>
                <w:sz w:val="32"/>
                <w:szCs w:val="32"/>
              </w:rPr>
            </w:pPr>
            <w:r>
              <w:rPr>
                <w:rFonts w:ascii="TH SarabunPSK" w:hAnsi="TH SarabunPSK" w:cs="TH SarabunPSK" w:hint="cs"/>
                <w:sz w:val="32"/>
                <w:szCs w:val="32"/>
                <w:cs/>
              </w:rPr>
              <w:lastRenderedPageBreak/>
              <w:t>-พระมหาวิโรจน์ ญาณวีโร, ดร.</w:t>
            </w:r>
          </w:p>
          <w:p w:rsidR="00710860" w:rsidRPr="00C46E17" w:rsidRDefault="00710860" w:rsidP="00710860">
            <w:pPr>
              <w:pStyle w:val="7"/>
              <w:spacing w:before="0" w:after="0"/>
              <w:jc w:val="both"/>
              <w:rPr>
                <w:rFonts w:ascii="TH SarabunPSK" w:hAnsi="TH SarabunPSK" w:cs="TH SarabunPSK"/>
                <w:sz w:val="32"/>
                <w:szCs w:val="32"/>
              </w:rPr>
            </w:pPr>
            <w:r>
              <w:rPr>
                <w:rFonts w:ascii="TH SarabunPSK" w:hAnsi="TH SarabunPSK" w:cs="TH SarabunPSK" w:hint="cs"/>
                <w:sz w:val="32"/>
                <w:szCs w:val="32"/>
                <w:cs/>
              </w:rPr>
              <w:t>-</w:t>
            </w:r>
            <w:r w:rsidRPr="00C46E17">
              <w:rPr>
                <w:rFonts w:ascii="TH SarabunPSK" w:hAnsi="TH SarabunPSK" w:cs="TH SarabunPSK"/>
                <w:sz w:val="32"/>
                <w:szCs w:val="32"/>
                <w:cs/>
              </w:rPr>
              <w:t>ธนกร  ชูสุขเสริม</w:t>
            </w:r>
          </w:p>
          <w:p w:rsidR="00710860" w:rsidRDefault="00710860" w:rsidP="00C158FC">
            <w:pPr>
              <w:pStyle w:val="7"/>
              <w:spacing w:before="0" w:after="0"/>
              <w:jc w:val="both"/>
              <w:rPr>
                <w:rFonts w:ascii="TH SarabunPSK" w:hAnsi="TH SarabunPSK" w:cs="TH SarabunPSK"/>
                <w:sz w:val="28"/>
                <w:szCs w:val="28"/>
              </w:rPr>
            </w:pPr>
          </w:p>
          <w:p w:rsidR="00710860" w:rsidRPr="00710860" w:rsidRDefault="00710860" w:rsidP="00710860"/>
          <w:p w:rsidR="00710860" w:rsidRPr="00111324" w:rsidRDefault="00710860" w:rsidP="00C158FC">
            <w:pPr>
              <w:pStyle w:val="7"/>
              <w:spacing w:before="0" w:after="0"/>
              <w:jc w:val="both"/>
              <w:rPr>
                <w:rFonts w:ascii="TH SarabunPSK" w:hAnsi="TH SarabunPSK" w:cs="TH SarabunPSK"/>
                <w:sz w:val="28"/>
                <w:szCs w:val="28"/>
                <w:cs/>
              </w:rPr>
            </w:pPr>
          </w:p>
        </w:tc>
      </w:tr>
      <w:tr w:rsidR="000B18C0" w:rsidRPr="00111324" w:rsidTr="00E25749">
        <w:trPr>
          <w:trHeight w:val="584"/>
        </w:trPr>
        <w:tc>
          <w:tcPr>
            <w:tcW w:w="959" w:type="dxa"/>
          </w:tcPr>
          <w:p w:rsidR="000B18C0" w:rsidRPr="00C3432E" w:rsidRDefault="000B18C0" w:rsidP="00C158FC">
            <w:pPr>
              <w:pStyle w:val="7"/>
              <w:spacing w:before="0" w:after="0"/>
              <w:jc w:val="both"/>
              <w:rPr>
                <w:rFonts w:ascii="TH SarabunPSK" w:hAnsi="TH SarabunPSK" w:cs="TH SarabunPSK"/>
                <w:sz w:val="32"/>
                <w:szCs w:val="32"/>
                <w:cs/>
              </w:rPr>
            </w:pPr>
            <w:r w:rsidRPr="00C3432E">
              <w:rPr>
                <w:rFonts w:ascii="TH SarabunPSK" w:hAnsi="TH SarabunPSK" w:cs="TH SarabunPSK"/>
                <w:sz w:val="32"/>
                <w:szCs w:val="32"/>
              </w:rPr>
              <w:lastRenderedPageBreak/>
              <w:t>6</w:t>
            </w:r>
          </w:p>
        </w:tc>
        <w:tc>
          <w:tcPr>
            <w:tcW w:w="3685" w:type="dxa"/>
          </w:tcPr>
          <w:p w:rsidR="00845946" w:rsidRDefault="00845946" w:rsidP="00362DCB">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บทที่ 3</w:t>
            </w:r>
          </w:p>
          <w:p w:rsidR="00845946" w:rsidRDefault="00845946" w:rsidP="00362DCB">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-หลักการวิเคราะห์</w:t>
            </w:r>
          </w:p>
          <w:p w:rsidR="00845946" w:rsidRDefault="00845946" w:rsidP="00362DCB">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w:t>
            </w:r>
            <w:r>
              <w:rPr>
                <w:rFonts w:ascii="TH SarabunPSK" w:hAnsi="TH SarabunPSK" w:cs="TH SarabunPSK" w:hint="cs"/>
                <w:sz w:val="32"/>
                <w:szCs w:val="32"/>
                <w:cs/>
              </w:rPr>
              <w:t>การ</w:t>
            </w:r>
            <w:r w:rsidRPr="00CE5DEC">
              <w:rPr>
                <w:rFonts w:ascii="TH SarabunPSK" w:hAnsi="TH SarabunPSK" w:cs="TH SarabunPSK"/>
                <w:sz w:val="32"/>
                <w:szCs w:val="32"/>
                <w:cs/>
              </w:rPr>
              <w:t>วิเคราะห์พระสูตรที่สำคัญ</w:t>
            </w:r>
          </w:p>
          <w:p w:rsidR="00BC55A3" w:rsidRDefault="00BC55A3" w:rsidP="00362DCB">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b w:val="0"/>
                <w:bCs w:val="0"/>
                <w:sz w:val="32"/>
                <w:szCs w:val="32"/>
              </w:rPr>
              <w:t xml:space="preserve">    -</w:t>
            </w:r>
            <w:r>
              <w:rPr>
                <w:rStyle w:val="a8"/>
                <w:rFonts w:ascii="TH SarabunPSK" w:hAnsi="TH SarabunPSK" w:cs="TH SarabunPSK" w:hint="cs"/>
                <w:b w:val="0"/>
                <w:bCs w:val="0"/>
                <w:sz w:val="32"/>
                <w:szCs w:val="32"/>
                <w:cs/>
              </w:rPr>
              <w:t>ธัมมจักกัปปวัตตนสูตร</w:t>
            </w:r>
          </w:p>
          <w:p w:rsidR="00BC55A3" w:rsidRDefault="00BC55A3" w:rsidP="00362DCB">
            <w:pPr>
              <w:spacing w:after="0" w:line="240" w:lineRule="auto"/>
              <w:outlineLvl w:val="0"/>
              <w:rPr>
                <w:rStyle w:val="a8"/>
                <w:rFonts w:ascii="TH SarabunPSK" w:hAnsi="TH SarabunPSK" w:cs="TH SarabunPSK"/>
                <w:b w:val="0"/>
                <w:bCs w:val="0"/>
                <w:sz w:val="32"/>
                <w:szCs w:val="32"/>
                <w:cs/>
              </w:rPr>
            </w:pPr>
            <w:r>
              <w:rPr>
                <w:rStyle w:val="a8"/>
                <w:rFonts w:ascii="TH SarabunPSK" w:hAnsi="TH SarabunPSK" w:cs="TH SarabunPSK" w:hint="cs"/>
                <w:b w:val="0"/>
                <w:bCs w:val="0"/>
                <w:sz w:val="32"/>
                <w:szCs w:val="32"/>
                <w:cs/>
              </w:rPr>
              <w:t xml:space="preserve">    -อนัตตลักขณสูตร</w:t>
            </w:r>
          </w:p>
          <w:p w:rsidR="00845946" w:rsidRDefault="00845946" w:rsidP="00362DCB">
            <w:pPr>
              <w:spacing w:after="0" w:line="240" w:lineRule="auto"/>
              <w:outlineLvl w:val="0"/>
              <w:rPr>
                <w:rStyle w:val="a8"/>
                <w:rFonts w:ascii="TH SarabunPSK" w:hAnsi="TH SarabunPSK" w:cs="TH SarabunPSK"/>
                <w:b w:val="0"/>
                <w:bCs w:val="0"/>
                <w:sz w:val="32"/>
                <w:szCs w:val="32"/>
              </w:rPr>
            </w:pPr>
          </w:p>
          <w:p w:rsidR="000B18C0" w:rsidRPr="00C3432E" w:rsidRDefault="000B18C0" w:rsidP="00362DCB">
            <w:pPr>
              <w:spacing w:after="0" w:line="240" w:lineRule="auto"/>
              <w:outlineLvl w:val="0"/>
              <w:rPr>
                <w:rFonts w:ascii="TH SarabunPSK" w:hAnsi="TH SarabunPSK" w:cs="TH SarabunPSK"/>
                <w:sz w:val="32"/>
                <w:szCs w:val="32"/>
              </w:rPr>
            </w:pPr>
            <w:r w:rsidRPr="00C3432E">
              <w:rPr>
                <w:rFonts w:ascii="TH SarabunPSK" w:hAnsi="TH SarabunPSK" w:cs="TH SarabunPSK"/>
                <w:sz w:val="32"/>
                <w:szCs w:val="32"/>
                <w:cs/>
              </w:rPr>
              <w:tab/>
            </w:r>
            <w:r w:rsidRPr="00C3432E">
              <w:rPr>
                <w:rFonts w:ascii="TH SarabunPSK" w:hAnsi="TH SarabunPSK" w:cs="TH SarabunPSK"/>
                <w:sz w:val="32"/>
                <w:szCs w:val="32"/>
                <w:cs/>
              </w:rPr>
              <w:tab/>
            </w:r>
          </w:p>
          <w:p w:rsidR="000B18C0" w:rsidRPr="00C3432E" w:rsidRDefault="000B18C0" w:rsidP="00C158FC">
            <w:pPr>
              <w:jc w:val="both"/>
              <w:outlineLvl w:val="0"/>
              <w:rPr>
                <w:rFonts w:ascii="TH SarabunPSK" w:hAnsi="TH SarabunPSK" w:cs="TH SarabunPSK"/>
                <w:sz w:val="32"/>
                <w:szCs w:val="32"/>
                <w:cs/>
              </w:rPr>
            </w:pPr>
          </w:p>
        </w:tc>
        <w:tc>
          <w:tcPr>
            <w:tcW w:w="1985" w:type="dxa"/>
          </w:tcPr>
          <w:p w:rsidR="000B18C0" w:rsidRPr="00C3432E" w:rsidRDefault="000B18C0" w:rsidP="000B18C0">
            <w:pPr>
              <w:pStyle w:val="7"/>
              <w:spacing w:before="0" w:after="0"/>
              <w:jc w:val="center"/>
              <w:rPr>
                <w:rFonts w:ascii="TH SarabunPSK" w:hAnsi="TH SarabunPSK" w:cs="TH SarabunPSK"/>
                <w:sz w:val="32"/>
                <w:szCs w:val="32"/>
              </w:rPr>
            </w:pPr>
            <w:r w:rsidRPr="00C3432E">
              <w:rPr>
                <w:rFonts w:ascii="TH SarabunPSK" w:hAnsi="TH SarabunPSK" w:cs="TH SarabunPSK"/>
                <w:sz w:val="32"/>
                <w:szCs w:val="32"/>
              </w:rPr>
              <w:t>3</w:t>
            </w:r>
          </w:p>
        </w:tc>
        <w:tc>
          <w:tcPr>
            <w:tcW w:w="1984" w:type="dxa"/>
          </w:tcPr>
          <w:p w:rsidR="000B18C0" w:rsidRPr="00C3432E" w:rsidRDefault="000B18C0" w:rsidP="000B18C0">
            <w:pPr>
              <w:pStyle w:val="7"/>
              <w:spacing w:before="0" w:after="0"/>
              <w:jc w:val="center"/>
              <w:rPr>
                <w:rFonts w:ascii="TH SarabunPSK" w:hAnsi="TH SarabunPSK" w:cs="TH SarabunPSK"/>
                <w:sz w:val="32"/>
                <w:szCs w:val="32"/>
              </w:rPr>
            </w:pPr>
            <w:r>
              <w:rPr>
                <w:rFonts w:ascii="TH SarabunPSK" w:hAnsi="TH SarabunPSK" w:cs="TH SarabunPSK"/>
                <w:sz w:val="32"/>
                <w:szCs w:val="32"/>
              </w:rPr>
              <w:t>0</w:t>
            </w:r>
          </w:p>
        </w:tc>
        <w:tc>
          <w:tcPr>
            <w:tcW w:w="4962" w:type="dxa"/>
            <w:shd w:val="clear" w:color="auto" w:fill="FFFFFF"/>
          </w:tcPr>
          <w:p w:rsidR="00362DCB" w:rsidRPr="00682715" w:rsidRDefault="00362DCB" w:rsidP="0042262A">
            <w:pPr>
              <w:pStyle w:val="7"/>
              <w:spacing w:before="0"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362DCB" w:rsidRPr="00682715" w:rsidRDefault="00362DCB" w:rsidP="0042262A">
            <w:pPr>
              <w:pStyle w:val="7"/>
              <w:spacing w:before="0" w:after="0" w:line="240" w:lineRule="auto"/>
              <w:jc w:val="both"/>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362DCB" w:rsidRPr="00682715" w:rsidRDefault="00362DCB" w:rsidP="0042262A">
            <w:pPr>
              <w:spacing w:after="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362DCB" w:rsidRPr="00682715" w:rsidRDefault="00362DCB" w:rsidP="00362DCB">
            <w:pPr>
              <w:spacing w:after="0" w:line="240" w:lineRule="auto"/>
              <w:jc w:val="both"/>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B063D3">
              <w:rPr>
                <w:rFonts w:ascii="TH SarabunPSK" w:hAnsi="TH SarabunPSK" w:cs="TH SarabunPSK" w:hint="cs"/>
                <w:sz w:val="32"/>
                <w:szCs w:val="32"/>
                <w:cs/>
              </w:rPr>
              <w:t>ศน์เกี่ยวกับการเรียนการสอนพระ</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sidR="002E55E5">
              <w:rPr>
                <w:rFonts w:ascii="TH SarabunPSK" w:hAnsi="TH SarabunPSK" w:cs="TH SarabunPSK" w:hint="cs"/>
                <w:sz w:val="32"/>
                <w:szCs w:val="32"/>
                <w:cs/>
              </w:rPr>
              <w:t>เชิงประจักษ์</w:t>
            </w:r>
          </w:p>
          <w:p w:rsidR="00362DCB" w:rsidRPr="00682715" w:rsidRDefault="00362DCB" w:rsidP="00362DCB">
            <w:pPr>
              <w:spacing w:after="0" w:line="240" w:lineRule="auto"/>
              <w:jc w:val="both"/>
              <w:rPr>
                <w:rFonts w:ascii="TH SarabunPSK" w:hAnsi="TH SarabunPSK" w:cs="TH SarabunPSK"/>
                <w:sz w:val="32"/>
                <w:szCs w:val="32"/>
                <w:cs/>
              </w:rPr>
            </w:pPr>
            <w:r w:rsidRPr="00682715">
              <w:rPr>
                <w:rFonts w:ascii="TH SarabunPSK" w:hAnsi="TH SarabunPSK" w:cs="TH SarabunPSK" w:hint="cs"/>
                <w:sz w:val="32"/>
                <w:szCs w:val="32"/>
                <w:cs/>
              </w:rPr>
              <w:t>-แบ่งกลุ่มผู้เรียนเพื่อทำรายง</w:t>
            </w:r>
            <w:r w:rsidR="00B063D3">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B063D3">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r w:rsidR="00B063D3">
              <w:rPr>
                <w:rFonts w:ascii="TH SarabunPSK" w:hAnsi="TH SarabunPSK" w:cs="TH SarabunPSK" w:hint="cs"/>
                <w:sz w:val="32"/>
                <w:szCs w:val="32"/>
                <w:cs/>
              </w:rPr>
              <w:t>จากพระสูตร</w:t>
            </w:r>
          </w:p>
          <w:p w:rsidR="000B18C0" w:rsidRPr="00C3432E" w:rsidRDefault="00362DCB" w:rsidP="005572A3">
            <w:pPr>
              <w:spacing w:after="0" w:line="240" w:lineRule="auto"/>
              <w:jc w:val="both"/>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sidR="009B5EB1">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sidR="009B5EB1">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tc>
        <w:tc>
          <w:tcPr>
            <w:tcW w:w="1701" w:type="dxa"/>
          </w:tcPr>
          <w:p w:rsidR="000B18C0" w:rsidRPr="000B18C0" w:rsidRDefault="000B18C0" w:rsidP="000B18C0">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-พระมหาวิโรจน์ ญาณวีโร, ดร.</w:t>
            </w:r>
          </w:p>
          <w:p w:rsidR="000B18C0" w:rsidRPr="00C46E17" w:rsidRDefault="000B18C0" w:rsidP="000B18C0">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0B18C0" w:rsidRPr="00111324" w:rsidRDefault="000B18C0" w:rsidP="00C158FC">
            <w:pPr>
              <w:pStyle w:val="7"/>
              <w:spacing w:before="0" w:after="0"/>
              <w:jc w:val="both"/>
              <w:rPr>
                <w:rFonts w:ascii="TH SarabunPSK" w:hAnsi="TH SarabunPSK" w:cs="TH SarabunPSK"/>
                <w:sz w:val="28"/>
              </w:rPr>
            </w:pPr>
          </w:p>
          <w:p w:rsidR="000B18C0" w:rsidRPr="00111324" w:rsidRDefault="000B18C0" w:rsidP="00C158FC">
            <w:pPr>
              <w:rPr>
                <w:rFonts w:ascii="TH SarabunPSK" w:hAnsi="TH SarabunPSK" w:cs="TH SarabunPSK"/>
                <w:lang w:val="en-AU"/>
              </w:rPr>
            </w:pPr>
          </w:p>
        </w:tc>
      </w:tr>
      <w:tr w:rsidR="0090044E" w:rsidRPr="00111324" w:rsidTr="00E25749">
        <w:trPr>
          <w:trHeight w:val="584"/>
        </w:trPr>
        <w:tc>
          <w:tcPr>
            <w:tcW w:w="959" w:type="dxa"/>
          </w:tcPr>
          <w:p w:rsidR="0090044E" w:rsidRPr="00C3432E" w:rsidRDefault="0090044E" w:rsidP="001327E4">
            <w:pPr>
              <w:pStyle w:val="7"/>
              <w:spacing w:before="0"/>
              <w:jc w:val="both"/>
              <w:rPr>
                <w:rFonts w:ascii="TH SarabunPSK" w:hAnsi="TH SarabunPSK" w:cs="TH SarabunPSK"/>
                <w:sz w:val="32"/>
                <w:szCs w:val="32"/>
              </w:rPr>
            </w:pPr>
            <w:r w:rsidRPr="00C3432E">
              <w:rPr>
                <w:rFonts w:ascii="TH SarabunPSK" w:hAnsi="TH SarabunPSK" w:cs="TH SarabunPSK"/>
                <w:sz w:val="32"/>
                <w:szCs w:val="32"/>
              </w:rPr>
              <w:t>7</w:t>
            </w:r>
          </w:p>
        </w:tc>
        <w:tc>
          <w:tcPr>
            <w:tcW w:w="3685" w:type="dxa"/>
          </w:tcPr>
          <w:p w:rsidR="00E65323" w:rsidRDefault="00E65323" w:rsidP="00E65323">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w:t>
            </w:r>
            <w:r>
              <w:rPr>
                <w:rFonts w:ascii="TH SarabunPSK" w:hAnsi="TH SarabunPSK" w:cs="TH SarabunPSK" w:hint="cs"/>
                <w:sz w:val="32"/>
                <w:szCs w:val="32"/>
                <w:cs/>
              </w:rPr>
              <w:t>การ</w:t>
            </w:r>
            <w:r w:rsidRPr="00CE5DEC">
              <w:rPr>
                <w:rFonts w:ascii="TH SarabunPSK" w:hAnsi="TH SarabunPSK" w:cs="TH SarabunPSK"/>
                <w:sz w:val="32"/>
                <w:szCs w:val="32"/>
                <w:cs/>
              </w:rPr>
              <w:t>วิเคราะห์พระสูตรที่สำคัญ</w:t>
            </w:r>
          </w:p>
          <w:p w:rsidR="00E65323" w:rsidRDefault="00E65323" w:rsidP="00E65323">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b w:val="0"/>
                <w:bCs w:val="0"/>
                <w:sz w:val="32"/>
                <w:szCs w:val="32"/>
              </w:rPr>
              <w:t xml:space="preserve">    -</w:t>
            </w:r>
            <w:r>
              <w:rPr>
                <w:rStyle w:val="a8"/>
                <w:rFonts w:ascii="TH SarabunPSK" w:hAnsi="TH SarabunPSK" w:cs="TH SarabunPSK" w:hint="cs"/>
                <w:b w:val="0"/>
                <w:bCs w:val="0"/>
                <w:sz w:val="32"/>
                <w:szCs w:val="32"/>
                <w:cs/>
              </w:rPr>
              <w:t>อาทิตตปริยายสูตร</w:t>
            </w:r>
          </w:p>
          <w:p w:rsidR="00E65323" w:rsidRDefault="00E65323" w:rsidP="00E65323">
            <w:pPr>
              <w:spacing w:after="0" w:line="240" w:lineRule="auto"/>
              <w:outlineLvl w:val="0"/>
              <w:rPr>
                <w:rStyle w:val="a8"/>
                <w:rFonts w:ascii="TH SarabunPSK" w:hAnsi="TH SarabunPSK" w:cs="TH SarabunPSK"/>
                <w:b w:val="0"/>
                <w:bCs w:val="0"/>
                <w:sz w:val="32"/>
                <w:szCs w:val="32"/>
                <w:cs/>
              </w:rPr>
            </w:pPr>
            <w:r>
              <w:rPr>
                <w:rStyle w:val="a8"/>
                <w:rFonts w:ascii="TH SarabunPSK" w:hAnsi="TH SarabunPSK" w:cs="TH SarabunPSK" w:hint="cs"/>
                <w:b w:val="0"/>
                <w:bCs w:val="0"/>
                <w:sz w:val="32"/>
                <w:szCs w:val="32"/>
                <w:cs/>
              </w:rPr>
              <w:t xml:space="preserve">    -กูฏทันตสูตร</w:t>
            </w:r>
          </w:p>
          <w:p w:rsidR="0090044E" w:rsidRPr="00C3432E" w:rsidRDefault="0090044E" w:rsidP="001327E4">
            <w:pPr>
              <w:spacing w:after="60" w:line="240" w:lineRule="auto"/>
              <w:jc w:val="both"/>
              <w:outlineLvl w:val="0"/>
              <w:rPr>
                <w:rFonts w:ascii="TH SarabunPSK" w:hAnsi="TH SarabunPSK" w:cs="TH SarabunPSK"/>
                <w:sz w:val="32"/>
                <w:szCs w:val="32"/>
              </w:rPr>
            </w:pPr>
          </w:p>
          <w:p w:rsidR="0090044E" w:rsidRPr="00C3432E" w:rsidRDefault="0090044E" w:rsidP="001327E4">
            <w:pPr>
              <w:spacing w:after="60" w:line="240" w:lineRule="auto"/>
              <w:jc w:val="both"/>
              <w:outlineLvl w:val="0"/>
              <w:rPr>
                <w:rStyle w:val="a8"/>
                <w:rFonts w:ascii="TH SarabunPSK" w:hAnsi="TH SarabunPSK" w:cs="TH SarabunPSK"/>
                <w:b w:val="0"/>
                <w:bCs w:val="0"/>
                <w:sz w:val="32"/>
                <w:szCs w:val="32"/>
                <w:cs/>
              </w:rPr>
            </w:pPr>
          </w:p>
        </w:tc>
        <w:tc>
          <w:tcPr>
            <w:tcW w:w="1985" w:type="dxa"/>
          </w:tcPr>
          <w:p w:rsidR="0090044E" w:rsidRPr="00C3432E" w:rsidRDefault="0090044E" w:rsidP="001327E4">
            <w:pPr>
              <w:pStyle w:val="7"/>
              <w:spacing w:before="0"/>
              <w:jc w:val="center"/>
              <w:rPr>
                <w:rFonts w:ascii="TH SarabunPSK" w:hAnsi="TH SarabunPSK" w:cs="TH SarabunPSK"/>
                <w:sz w:val="32"/>
                <w:szCs w:val="32"/>
              </w:rPr>
            </w:pPr>
            <w:r w:rsidRPr="00C3432E">
              <w:rPr>
                <w:rFonts w:ascii="TH SarabunPSK" w:hAnsi="TH SarabunPSK" w:cs="TH SarabunPSK"/>
                <w:sz w:val="32"/>
                <w:szCs w:val="32"/>
              </w:rPr>
              <w:lastRenderedPageBreak/>
              <w:t>3</w:t>
            </w:r>
          </w:p>
        </w:tc>
        <w:tc>
          <w:tcPr>
            <w:tcW w:w="1984" w:type="dxa"/>
          </w:tcPr>
          <w:p w:rsidR="0090044E" w:rsidRPr="00C3432E" w:rsidRDefault="001327E4" w:rsidP="001327E4">
            <w:pPr>
              <w:pStyle w:val="7"/>
              <w:spacing w:before="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E358E" w:rsidRPr="00682715" w:rsidRDefault="00FE358E" w:rsidP="0042262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E358E" w:rsidRPr="00682715" w:rsidRDefault="00FE358E" w:rsidP="0042262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lastRenderedPageBreak/>
              <w:t>เทคโนโลยีสารสนเทศ</w:t>
            </w:r>
          </w:p>
          <w:p w:rsidR="00FE358E" w:rsidRPr="00682715" w:rsidRDefault="00FE358E" w:rsidP="0042262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E358E" w:rsidRPr="00682715" w:rsidRDefault="00FE358E" w:rsidP="001327E4">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A06895">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E358E" w:rsidRPr="00682715" w:rsidRDefault="00FE358E" w:rsidP="001327E4">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A06895">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A06895">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r w:rsidR="00A06895">
              <w:rPr>
                <w:rFonts w:ascii="TH SarabunPSK" w:hAnsi="TH SarabunPSK" w:cs="TH SarabunPSK" w:hint="cs"/>
                <w:sz w:val="32"/>
                <w:szCs w:val="32"/>
                <w:cs/>
              </w:rPr>
              <w:t>จากพระสูตร</w:t>
            </w:r>
          </w:p>
          <w:p w:rsidR="00FE358E" w:rsidRDefault="00FE358E" w:rsidP="001327E4">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90044E" w:rsidRPr="00C3432E" w:rsidRDefault="00FE358E" w:rsidP="001327E4">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0090044E"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0090044E" w:rsidRPr="00C3432E">
              <w:rPr>
                <w:rFonts w:ascii="TH SarabunPSK" w:hAnsi="TH SarabunPSK" w:cs="TH SarabunPSK"/>
                <w:sz w:val="32"/>
                <w:szCs w:val="32"/>
                <w:cs/>
              </w:rPr>
              <w:t>หมายงานรายบุคคล</w:t>
            </w:r>
          </w:p>
          <w:p w:rsidR="0090044E" w:rsidRPr="00C3432E" w:rsidRDefault="00FE358E" w:rsidP="001327E4">
            <w:pPr>
              <w:pStyle w:val="7"/>
              <w:spacing w:before="0" w:line="240" w:lineRule="auto"/>
              <w:rPr>
                <w:rFonts w:ascii="TH SarabunPSK" w:hAnsi="TH SarabunPSK" w:cs="TH SarabunPSK"/>
                <w:sz w:val="32"/>
                <w:szCs w:val="32"/>
                <w:cs/>
              </w:rPr>
            </w:pPr>
            <w:r>
              <w:rPr>
                <w:rFonts w:ascii="TH SarabunPSK" w:hAnsi="TH SarabunPSK" w:cs="TH SarabunPSK" w:hint="cs"/>
                <w:sz w:val="32"/>
                <w:szCs w:val="32"/>
                <w:cs/>
              </w:rPr>
              <w:t>-</w:t>
            </w:r>
            <w:r w:rsidR="0090044E" w:rsidRPr="00C3432E">
              <w:rPr>
                <w:rFonts w:ascii="TH SarabunPSK" w:hAnsi="TH SarabunPSK" w:cs="TH SarabunPSK"/>
                <w:sz w:val="32"/>
                <w:szCs w:val="32"/>
                <w:cs/>
              </w:rPr>
              <w:t>ซักถามประเด็นที่สงสัย</w:t>
            </w:r>
          </w:p>
        </w:tc>
        <w:tc>
          <w:tcPr>
            <w:tcW w:w="1701" w:type="dxa"/>
          </w:tcPr>
          <w:p w:rsidR="0090044E" w:rsidRPr="000B18C0" w:rsidRDefault="0090044E" w:rsidP="001327E4">
            <w:pPr>
              <w:pStyle w:val="7"/>
              <w:spacing w:before="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90044E" w:rsidRPr="00C46E17" w:rsidRDefault="0090044E" w:rsidP="001327E4">
            <w:pPr>
              <w:pStyle w:val="7"/>
              <w:spacing w:before="0"/>
              <w:jc w:val="both"/>
              <w:rPr>
                <w:rFonts w:ascii="TH SarabunPSK" w:hAnsi="TH SarabunPSK" w:cs="TH SarabunPSK"/>
                <w:sz w:val="32"/>
                <w:szCs w:val="32"/>
              </w:rPr>
            </w:pPr>
            <w:r w:rsidRPr="000B18C0">
              <w:rPr>
                <w:rFonts w:ascii="TH SarabunPSK" w:hAnsi="TH SarabunPSK" w:cs="TH SarabunPSK"/>
                <w:sz w:val="32"/>
                <w:szCs w:val="32"/>
                <w:cs/>
              </w:rPr>
              <w:lastRenderedPageBreak/>
              <w:t xml:space="preserve">-ธนกร  ชูสุขเสริม </w:t>
            </w:r>
          </w:p>
          <w:p w:rsidR="0090044E" w:rsidRPr="00111324" w:rsidRDefault="0090044E" w:rsidP="001327E4">
            <w:pPr>
              <w:pStyle w:val="7"/>
              <w:spacing w:before="0"/>
              <w:jc w:val="both"/>
              <w:rPr>
                <w:rFonts w:ascii="TH SarabunPSK" w:hAnsi="TH SarabunPSK" w:cs="TH SarabunPSK"/>
                <w:sz w:val="28"/>
              </w:rPr>
            </w:pPr>
          </w:p>
          <w:p w:rsidR="0090044E" w:rsidRPr="00111324" w:rsidRDefault="0090044E" w:rsidP="001327E4">
            <w:pPr>
              <w:pStyle w:val="7"/>
              <w:spacing w:before="0"/>
              <w:jc w:val="both"/>
              <w:rPr>
                <w:rFonts w:ascii="TH SarabunPSK" w:hAnsi="TH SarabunPSK" w:cs="TH SarabunPSK"/>
                <w:sz w:val="28"/>
                <w:szCs w:val="28"/>
                <w:cs/>
              </w:rPr>
            </w:pPr>
          </w:p>
        </w:tc>
      </w:tr>
      <w:tr w:rsidR="001327E4" w:rsidRPr="00B306DB" w:rsidTr="00E25749">
        <w:trPr>
          <w:trHeight w:val="2812"/>
        </w:trPr>
        <w:tc>
          <w:tcPr>
            <w:tcW w:w="959" w:type="dxa"/>
            <w:tcBorders>
              <w:bottom w:val="single" w:sz="4" w:space="0" w:color="auto"/>
            </w:tcBorders>
          </w:tcPr>
          <w:p w:rsidR="001327E4" w:rsidRPr="00B306DB" w:rsidRDefault="001327E4" w:rsidP="00C158FC">
            <w:pPr>
              <w:pStyle w:val="7"/>
              <w:spacing w:before="0" w:after="0"/>
              <w:jc w:val="both"/>
              <w:rPr>
                <w:rFonts w:ascii="TH SarabunPSK" w:hAnsi="TH SarabunPSK" w:cs="TH SarabunPSK"/>
                <w:sz w:val="32"/>
                <w:szCs w:val="32"/>
              </w:rPr>
            </w:pPr>
            <w:r w:rsidRPr="00B306DB">
              <w:rPr>
                <w:rFonts w:ascii="TH SarabunPSK" w:hAnsi="TH SarabunPSK" w:cs="TH SarabunPSK"/>
                <w:sz w:val="32"/>
                <w:szCs w:val="32"/>
              </w:rPr>
              <w:lastRenderedPageBreak/>
              <w:t>8</w:t>
            </w:r>
          </w:p>
        </w:tc>
        <w:tc>
          <w:tcPr>
            <w:tcW w:w="3685" w:type="dxa"/>
            <w:tcBorders>
              <w:bottom w:val="single" w:sz="4" w:space="0" w:color="auto"/>
            </w:tcBorders>
          </w:tcPr>
          <w:p w:rsidR="00F910EA" w:rsidRDefault="00F910EA" w:rsidP="00F910EA">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w:t>
            </w:r>
            <w:r>
              <w:rPr>
                <w:rFonts w:ascii="TH SarabunPSK" w:hAnsi="TH SarabunPSK" w:cs="TH SarabunPSK" w:hint="cs"/>
                <w:sz w:val="32"/>
                <w:szCs w:val="32"/>
                <w:cs/>
              </w:rPr>
              <w:t>การ</w:t>
            </w:r>
            <w:r w:rsidRPr="00CE5DEC">
              <w:rPr>
                <w:rFonts w:ascii="TH SarabunPSK" w:hAnsi="TH SarabunPSK" w:cs="TH SarabunPSK"/>
                <w:sz w:val="32"/>
                <w:szCs w:val="32"/>
                <w:cs/>
              </w:rPr>
              <w:t>วิเคราะห์พระสูตรที่สำคัญ</w:t>
            </w:r>
          </w:p>
          <w:p w:rsidR="00F910EA" w:rsidRDefault="00F910EA" w:rsidP="00F910EA">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b w:val="0"/>
                <w:bCs w:val="0"/>
                <w:sz w:val="32"/>
                <w:szCs w:val="32"/>
              </w:rPr>
              <w:t xml:space="preserve">    -</w:t>
            </w:r>
            <w:r>
              <w:rPr>
                <w:rStyle w:val="a8"/>
                <w:rFonts w:ascii="TH SarabunPSK" w:hAnsi="TH SarabunPSK" w:cs="TH SarabunPSK" w:hint="cs"/>
                <w:b w:val="0"/>
                <w:bCs w:val="0"/>
                <w:sz w:val="32"/>
                <w:szCs w:val="32"/>
                <w:cs/>
              </w:rPr>
              <w:t>มหากัมมวิภังคสูตร</w:t>
            </w:r>
          </w:p>
          <w:p w:rsidR="00F910EA" w:rsidRDefault="00F910EA" w:rsidP="00F910EA">
            <w:pPr>
              <w:spacing w:after="0" w:line="240" w:lineRule="auto"/>
              <w:outlineLvl w:val="0"/>
              <w:rPr>
                <w:rStyle w:val="a8"/>
                <w:rFonts w:ascii="TH SarabunPSK" w:hAnsi="TH SarabunPSK" w:cs="TH SarabunPSK"/>
                <w:b w:val="0"/>
                <w:bCs w:val="0"/>
                <w:sz w:val="32"/>
                <w:szCs w:val="32"/>
              </w:rPr>
            </w:pPr>
            <w:r>
              <w:rPr>
                <w:rStyle w:val="a8"/>
                <w:rFonts w:ascii="TH SarabunPSK" w:hAnsi="TH SarabunPSK" w:cs="TH SarabunPSK" w:hint="cs"/>
                <w:b w:val="0"/>
                <w:bCs w:val="0"/>
                <w:sz w:val="32"/>
                <w:szCs w:val="32"/>
                <w:cs/>
              </w:rPr>
              <w:t xml:space="preserve">    -จูฬกัมมวิภังคสูตร</w:t>
            </w:r>
          </w:p>
          <w:p w:rsidR="00DE4FD5" w:rsidRDefault="00DE4FD5" w:rsidP="00F910EA">
            <w:pPr>
              <w:spacing w:after="0" w:line="240" w:lineRule="auto"/>
              <w:outlineLvl w:val="0"/>
              <w:rPr>
                <w:rStyle w:val="a8"/>
                <w:rFonts w:ascii="TH SarabunPSK" w:hAnsi="TH SarabunPSK" w:cs="TH SarabunPSK"/>
                <w:b w:val="0"/>
                <w:bCs w:val="0"/>
                <w:sz w:val="32"/>
                <w:szCs w:val="32"/>
                <w:cs/>
              </w:rPr>
            </w:pPr>
            <w:r>
              <w:rPr>
                <w:rStyle w:val="a8"/>
                <w:rFonts w:ascii="TH SarabunPSK" w:hAnsi="TH SarabunPSK" w:cs="TH SarabunPSK" w:hint="cs"/>
                <w:b w:val="0"/>
                <w:bCs w:val="0"/>
                <w:sz w:val="32"/>
                <w:szCs w:val="32"/>
                <w:cs/>
              </w:rPr>
              <w:t xml:space="preserve">    -กรรมและการเกิดใหม่</w:t>
            </w:r>
          </w:p>
          <w:p w:rsidR="001327E4" w:rsidRPr="00B306DB" w:rsidRDefault="001327E4" w:rsidP="006C77C4">
            <w:pPr>
              <w:spacing w:after="0" w:line="240" w:lineRule="auto"/>
              <w:jc w:val="both"/>
              <w:outlineLvl w:val="0"/>
              <w:rPr>
                <w:rFonts w:ascii="TH SarabunPSK" w:hAnsi="TH SarabunPSK" w:cs="TH SarabunPSK"/>
                <w:sz w:val="32"/>
                <w:szCs w:val="32"/>
                <w:cs/>
              </w:rPr>
            </w:pPr>
            <w:r w:rsidRPr="00B306DB">
              <w:rPr>
                <w:rFonts w:ascii="TH SarabunPSK" w:hAnsi="TH SarabunPSK" w:cs="TH SarabunPSK"/>
                <w:sz w:val="32"/>
                <w:szCs w:val="32"/>
                <w:cs/>
              </w:rPr>
              <w:tab/>
            </w:r>
          </w:p>
        </w:tc>
        <w:tc>
          <w:tcPr>
            <w:tcW w:w="1985" w:type="dxa"/>
            <w:tcBorders>
              <w:bottom w:val="single" w:sz="4" w:space="0" w:color="auto"/>
            </w:tcBorders>
          </w:tcPr>
          <w:p w:rsidR="001327E4" w:rsidRPr="00B306DB" w:rsidRDefault="001327E4" w:rsidP="000C3A72">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Borders>
              <w:bottom w:val="single" w:sz="4" w:space="0" w:color="auto"/>
            </w:tcBorders>
          </w:tcPr>
          <w:p w:rsidR="001327E4" w:rsidRPr="00B306DB" w:rsidRDefault="000C3A72" w:rsidP="000C3A72">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tcBorders>
              <w:bottom w:val="single" w:sz="4" w:space="0" w:color="auto"/>
            </w:tcBorders>
            <w:shd w:val="clear" w:color="auto" w:fill="FFFFFF"/>
          </w:tcPr>
          <w:p w:rsidR="000C3A72" w:rsidRPr="00682715" w:rsidRDefault="000C3A72" w:rsidP="0042262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0C3A72" w:rsidRPr="00682715" w:rsidRDefault="000C3A72" w:rsidP="0042262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0C3A72" w:rsidRPr="00682715" w:rsidRDefault="000C3A72" w:rsidP="0042262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0C3A72" w:rsidRPr="00682715" w:rsidRDefault="000C3A72" w:rsidP="000C3A72">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0C5FAD">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0C3A72" w:rsidRPr="00682715" w:rsidRDefault="000C3A72" w:rsidP="000C3A72">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0C5FAD">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0C5FAD">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r w:rsidR="000C5FAD">
              <w:rPr>
                <w:rFonts w:ascii="TH SarabunPSK" w:hAnsi="TH SarabunPSK" w:cs="TH SarabunPSK" w:hint="cs"/>
                <w:sz w:val="32"/>
                <w:szCs w:val="32"/>
                <w:cs/>
              </w:rPr>
              <w:t>จากพระสูตร</w:t>
            </w:r>
          </w:p>
          <w:p w:rsidR="000C3A72" w:rsidRDefault="000C3A72" w:rsidP="000C3A72">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0C3A72" w:rsidRPr="00C3432E" w:rsidRDefault="000C3A72" w:rsidP="000C3A72">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1327E4" w:rsidRPr="00B306DB" w:rsidRDefault="000C3A72" w:rsidP="005572A3">
            <w:pPr>
              <w:spacing w:after="0" w:line="240" w:lineRule="auto"/>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Borders>
              <w:bottom w:val="single" w:sz="4" w:space="0" w:color="auto"/>
            </w:tcBorders>
          </w:tcPr>
          <w:p w:rsidR="001327E4" w:rsidRPr="000B18C0" w:rsidRDefault="001327E4" w:rsidP="00FE358E">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-พระมหาวิโรจน์ ญาณวีโร, ดร.</w:t>
            </w:r>
          </w:p>
          <w:p w:rsidR="001327E4" w:rsidRPr="00C46E17" w:rsidRDefault="001327E4" w:rsidP="00FE358E">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1327E4" w:rsidRPr="00B306DB" w:rsidRDefault="001327E4" w:rsidP="00C158FC">
            <w:pPr>
              <w:pStyle w:val="7"/>
              <w:spacing w:before="0" w:after="0"/>
              <w:jc w:val="both"/>
              <w:rPr>
                <w:rFonts w:ascii="TH SarabunPSK" w:hAnsi="TH SarabunPSK" w:cs="TH SarabunPSK"/>
                <w:sz w:val="32"/>
                <w:szCs w:val="32"/>
              </w:rPr>
            </w:pPr>
          </w:p>
          <w:p w:rsidR="001327E4" w:rsidRPr="00B306DB" w:rsidRDefault="001327E4" w:rsidP="00C158FC">
            <w:pPr>
              <w:rPr>
                <w:rFonts w:ascii="TH SarabunPSK" w:hAnsi="TH SarabunPSK" w:cs="TH SarabunPSK"/>
                <w:sz w:val="32"/>
                <w:szCs w:val="32"/>
                <w:lang w:val="en-AU"/>
              </w:rPr>
            </w:pPr>
          </w:p>
        </w:tc>
      </w:tr>
      <w:tr w:rsidR="00DD3A01" w:rsidRPr="00B306DB" w:rsidTr="00F72B80">
        <w:trPr>
          <w:trHeight w:val="477"/>
        </w:trPr>
        <w:tc>
          <w:tcPr>
            <w:tcW w:w="15276" w:type="dxa"/>
            <w:gridSpan w:val="6"/>
            <w:tcBorders>
              <w:bottom w:val="single" w:sz="4" w:space="0" w:color="auto"/>
            </w:tcBorders>
          </w:tcPr>
          <w:p w:rsidR="00DD3A01" w:rsidRPr="000C5FAD" w:rsidRDefault="00CE3098" w:rsidP="005572A3">
            <w:pPr>
              <w:pStyle w:val="7"/>
              <w:spacing w:before="0" w:after="0" w:line="240" w:lineRule="auto"/>
              <w:jc w:val="both"/>
              <w:rPr>
                <w:rFonts w:ascii="TH SarabunPSK" w:hAnsi="TH SarabunPSK" w:cs="TH SarabunPSK"/>
                <w:b/>
                <w:bCs/>
                <w:color w:val="FF0000"/>
                <w:sz w:val="36"/>
                <w:szCs w:val="36"/>
                <w:cs/>
              </w:rPr>
            </w:pPr>
            <w:r w:rsidRPr="000C5FAD">
              <w:rPr>
                <w:rFonts w:ascii="TH SarabunPSK" w:hAnsi="TH SarabunPSK" w:cs="TH SarabunPSK" w:hint="cs"/>
                <w:b/>
                <w:bCs/>
                <w:color w:val="FF0000"/>
                <w:sz w:val="36"/>
                <w:szCs w:val="36"/>
                <w:cs/>
              </w:rPr>
              <w:t xml:space="preserve">9. </w:t>
            </w:r>
            <w:r w:rsidR="00DD3A01" w:rsidRPr="000C5FAD">
              <w:rPr>
                <w:rFonts w:ascii="TH SarabunPSK" w:hAnsi="TH SarabunPSK" w:cs="TH SarabunPSK" w:hint="cs"/>
                <w:b/>
                <w:bCs/>
                <w:color w:val="FF0000"/>
                <w:sz w:val="36"/>
                <w:szCs w:val="36"/>
                <w:cs/>
              </w:rPr>
              <w:t>สอบกลางภาค</w:t>
            </w:r>
          </w:p>
        </w:tc>
      </w:tr>
      <w:tr w:rsidR="00436149" w:rsidRPr="00B306DB" w:rsidTr="0059705C">
        <w:trPr>
          <w:trHeight w:val="6511"/>
        </w:trPr>
        <w:tc>
          <w:tcPr>
            <w:tcW w:w="959" w:type="dxa"/>
          </w:tcPr>
          <w:p w:rsidR="00436149" w:rsidRPr="00B306DB" w:rsidRDefault="00436149" w:rsidP="00C158FC">
            <w:pPr>
              <w:rPr>
                <w:rFonts w:ascii="TH SarabunPSK" w:hAnsi="TH SarabunPSK" w:cs="TH SarabunPSK"/>
                <w:sz w:val="32"/>
                <w:szCs w:val="32"/>
              </w:rPr>
            </w:pPr>
            <w:r>
              <w:rPr>
                <w:rFonts w:ascii="TH SarabunPSK" w:hAnsi="TH SarabunPSK" w:cs="TH SarabunPSK"/>
                <w:sz w:val="32"/>
                <w:szCs w:val="32"/>
              </w:rPr>
              <w:lastRenderedPageBreak/>
              <w:t>10</w:t>
            </w:r>
          </w:p>
        </w:tc>
        <w:tc>
          <w:tcPr>
            <w:tcW w:w="3685" w:type="dxa"/>
          </w:tcPr>
          <w:p w:rsidR="00436149" w:rsidRDefault="00436149" w:rsidP="00CE3098">
            <w:pPr>
              <w:spacing w:after="0" w:line="240" w:lineRule="auto"/>
              <w:jc w:val="both"/>
              <w:outlineLvl w:val="0"/>
              <w:rPr>
                <w:rFonts w:ascii="TH SarabunPSK" w:hAnsi="TH SarabunPSK" w:cs="TH SarabunPSK"/>
                <w:sz w:val="32"/>
                <w:szCs w:val="32"/>
              </w:rPr>
            </w:pPr>
            <w:r>
              <w:rPr>
                <w:rFonts w:ascii="TH SarabunPSK" w:hAnsi="TH SarabunPSK" w:cs="TH SarabunPSK" w:hint="cs"/>
                <w:sz w:val="32"/>
                <w:szCs w:val="32"/>
                <w:cs/>
              </w:rPr>
              <w:t>บทที่ 3</w:t>
            </w:r>
          </w:p>
          <w:p w:rsidR="00DE4FD5" w:rsidRDefault="00436149" w:rsidP="00DE4FD5">
            <w:pPr>
              <w:spacing w:after="0" w:line="240" w:lineRule="auto"/>
              <w:jc w:val="both"/>
              <w:outlineLvl w:val="0"/>
              <w:rPr>
                <w:rFonts w:ascii="TH SarabunPSK" w:hAnsi="TH SarabunPSK" w:cs="TH SarabunPSK"/>
                <w:sz w:val="32"/>
                <w:szCs w:val="32"/>
              </w:rPr>
            </w:pPr>
            <w:r>
              <w:rPr>
                <w:rFonts w:ascii="TH SarabunPSK" w:hAnsi="TH SarabunPSK" w:cs="TH SarabunPSK" w:hint="cs"/>
                <w:sz w:val="32"/>
                <w:szCs w:val="32"/>
                <w:cs/>
              </w:rPr>
              <w:t>-</w:t>
            </w:r>
            <w:r w:rsidR="00DE4FD5">
              <w:rPr>
                <w:rFonts w:hint="cs"/>
                <w:sz w:val="32"/>
                <w:szCs w:val="32"/>
                <w:cs/>
              </w:rPr>
              <w:t>มงคลสูตร</w:t>
            </w:r>
          </w:p>
          <w:p w:rsidR="00DE4FD5" w:rsidRDefault="00DE4FD5" w:rsidP="00DE4FD5">
            <w:pPr>
              <w:spacing w:after="0" w:line="240" w:lineRule="auto"/>
              <w:jc w:val="both"/>
              <w:outlineLvl w:val="0"/>
              <w:rPr>
                <w:rFonts w:ascii="TH SarabunPSK" w:hAnsi="TH SarabunPSK" w:cs="TH SarabunPSK"/>
                <w:sz w:val="32"/>
                <w:szCs w:val="32"/>
                <w:cs/>
              </w:rPr>
            </w:pPr>
            <w:r>
              <w:rPr>
                <w:rFonts w:ascii="TH SarabunPSK" w:hAnsi="TH SarabunPSK" w:cs="TH SarabunPSK"/>
                <w:sz w:val="32"/>
                <w:szCs w:val="32"/>
              </w:rPr>
              <w:t>-</w:t>
            </w:r>
            <w:r>
              <w:rPr>
                <w:rFonts w:ascii="TH SarabunPSK" w:hAnsi="TH SarabunPSK" w:cs="TH SarabunPSK" w:hint="cs"/>
                <w:sz w:val="32"/>
                <w:szCs w:val="32"/>
                <w:cs/>
              </w:rPr>
              <w:t>มหาสติปัฏฐานสูตร</w:t>
            </w:r>
          </w:p>
          <w:p w:rsidR="00DE4FD5" w:rsidRPr="00B306DB" w:rsidRDefault="00DE4FD5" w:rsidP="00DE4FD5">
            <w:pPr>
              <w:spacing w:after="0" w:line="240" w:lineRule="auto"/>
              <w:jc w:val="both"/>
              <w:outlineLvl w:val="0"/>
              <w:rPr>
                <w:rFonts w:ascii="TH SarabunPSK" w:hAnsi="TH SarabunPSK" w:cs="TH SarabunPSK"/>
                <w:sz w:val="32"/>
                <w:szCs w:val="32"/>
              </w:rPr>
            </w:pPr>
          </w:p>
          <w:p w:rsidR="00436149" w:rsidRPr="00B306DB" w:rsidRDefault="00436149" w:rsidP="0059705C">
            <w:pPr>
              <w:spacing w:after="0" w:line="240" w:lineRule="auto"/>
              <w:jc w:val="both"/>
              <w:outlineLvl w:val="0"/>
              <w:rPr>
                <w:rFonts w:ascii="TH SarabunPSK" w:hAnsi="TH SarabunPSK" w:cs="TH SarabunPSK"/>
                <w:sz w:val="32"/>
                <w:szCs w:val="32"/>
              </w:rPr>
            </w:pPr>
          </w:p>
        </w:tc>
        <w:tc>
          <w:tcPr>
            <w:tcW w:w="1985" w:type="dxa"/>
          </w:tcPr>
          <w:p w:rsidR="00436149" w:rsidRPr="00B306DB" w:rsidRDefault="00436149" w:rsidP="00CE3098">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436149" w:rsidRPr="00B306DB" w:rsidRDefault="00436149" w:rsidP="00CE3098">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297F56" w:rsidRPr="00682715" w:rsidRDefault="00297F56" w:rsidP="00297F56">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297F56" w:rsidRPr="00682715" w:rsidRDefault="00297F56" w:rsidP="00297F56">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297F56" w:rsidRPr="00682715" w:rsidRDefault="00297F56" w:rsidP="00297F56">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297F56" w:rsidRPr="00682715" w:rsidRDefault="00297F56" w:rsidP="00297F56">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13184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297F56" w:rsidRPr="00682715" w:rsidRDefault="00297F56" w:rsidP="00297F56">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13184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297F56" w:rsidRDefault="00297F56" w:rsidP="00297F56">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297F56" w:rsidRPr="00C3432E" w:rsidRDefault="00297F56" w:rsidP="00297F56">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436149" w:rsidRPr="00B306DB" w:rsidRDefault="00297F56" w:rsidP="00766D35">
            <w:pPr>
              <w:spacing w:after="0" w:line="240" w:lineRule="auto"/>
              <w:jc w:val="both"/>
              <w:rPr>
                <w:rFonts w:ascii="TH SarabunPSK" w:hAnsi="TH SarabunPSK" w:cs="TH SarabunPSK"/>
                <w:sz w:val="32"/>
                <w:szCs w:val="32"/>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436149" w:rsidRPr="000B18C0" w:rsidRDefault="00436149" w:rsidP="00436149">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-พระมหาวิโรจน์ ญาณวีโร, ดร.</w:t>
            </w:r>
          </w:p>
          <w:p w:rsidR="00436149" w:rsidRPr="00B306DB" w:rsidRDefault="00436149" w:rsidP="00C158FC">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436149" w:rsidRPr="00B306DB" w:rsidRDefault="00436149" w:rsidP="00C158FC">
            <w:pPr>
              <w:rPr>
                <w:rFonts w:ascii="TH SarabunPSK" w:hAnsi="TH SarabunPSK" w:cs="TH SarabunPSK"/>
                <w:sz w:val="32"/>
                <w:szCs w:val="32"/>
                <w:lang w:val="en-AU"/>
              </w:rPr>
            </w:pPr>
          </w:p>
        </w:tc>
      </w:tr>
      <w:tr w:rsidR="00747371" w:rsidRPr="00B306DB" w:rsidTr="00E516E7">
        <w:trPr>
          <w:trHeight w:val="416"/>
        </w:trPr>
        <w:tc>
          <w:tcPr>
            <w:tcW w:w="959" w:type="dxa"/>
          </w:tcPr>
          <w:p w:rsidR="00747371" w:rsidRPr="00B306DB" w:rsidRDefault="003A147D" w:rsidP="00C158FC">
            <w:pPr>
              <w:rPr>
                <w:rFonts w:ascii="TH SarabunPSK" w:hAnsi="TH SarabunPSK" w:cs="TH SarabunPSK"/>
                <w:sz w:val="32"/>
                <w:szCs w:val="32"/>
              </w:rPr>
            </w:pPr>
            <w:r>
              <w:rPr>
                <w:rFonts w:ascii="TH SarabunPSK" w:hAnsi="TH SarabunPSK" w:cs="TH SarabunPSK"/>
                <w:sz w:val="32"/>
                <w:szCs w:val="32"/>
              </w:rPr>
              <w:t>11</w:t>
            </w:r>
          </w:p>
        </w:tc>
        <w:tc>
          <w:tcPr>
            <w:tcW w:w="3685" w:type="dxa"/>
          </w:tcPr>
          <w:p w:rsidR="00747371" w:rsidRPr="00AE2D16" w:rsidRDefault="00AE2D16" w:rsidP="00DE4FD5">
            <w:pPr>
              <w:spacing w:after="0" w:line="240" w:lineRule="auto"/>
              <w:jc w:val="both"/>
              <w:outlineLvl w:val="0"/>
              <w:rPr>
                <w:rFonts w:ascii="TH SarabunPSK" w:hAnsi="TH SarabunPSK" w:cs="TH SarabunPSK"/>
                <w:sz w:val="32"/>
                <w:szCs w:val="32"/>
              </w:rPr>
            </w:pPr>
            <w:r w:rsidRPr="00AE2D16">
              <w:rPr>
                <w:rFonts w:ascii="TH SarabunPSK" w:hAnsi="TH SarabunPSK" w:cs="TH SarabunPSK" w:hint="cs"/>
                <w:sz w:val="32"/>
                <w:szCs w:val="32"/>
                <w:cs/>
              </w:rPr>
              <w:t>-</w:t>
            </w:r>
            <w:r w:rsidR="003A147D" w:rsidRPr="00AE2D16">
              <w:rPr>
                <w:rFonts w:ascii="TH SarabunPSK" w:hAnsi="TH SarabunPSK" w:cs="TH SarabunPSK" w:hint="cs"/>
                <w:sz w:val="32"/>
                <w:szCs w:val="32"/>
                <w:cs/>
              </w:rPr>
              <w:t>สิงคาลกสูตร</w:t>
            </w:r>
          </w:p>
          <w:p w:rsidR="00AE2D16" w:rsidRPr="00B306DB" w:rsidRDefault="00AE2D16" w:rsidP="00DE4FD5">
            <w:pPr>
              <w:spacing w:after="0" w:line="240" w:lineRule="auto"/>
              <w:jc w:val="both"/>
              <w:outlineLvl w:val="0"/>
              <w:rPr>
                <w:rFonts w:ascii="TH SarabunPSK" w:hAnsi="TH SarabunPSK" w:cs="TH SarabunPSK"/>
                <w:b/>
                <w:bCs/>
                <w:sz w:val="32"/>
                <w:szCs w:val="32"/>
                <w:cs/>
              </w:rPr>
            </w:pPr>
            <w:r w:rsidRPr="00AE2D16">
              <w:rPr>
                <w:rFonts w:ascii="TH SarabunPSK" w:hAnsi="TH SarabunPSK" w:cs="TH SarabunPSK" w:hint="cs"/>
                <w:sz w:val="32"/>
                <w:szCs w:val="32"/>
                <w:cs/>
              </w:rPr>
              <w:t>-อังคุลิมาลสูตร</w:t>
            </w:r>
          </w:p>
        </w:tc>
        <w:tc>
          <w:tcPr>
            <w:tcW w:w="1985" w:type="dxa"/>
          </w:tcPr>
          <w:p w:rsidR="00747371" w:rsidRPr="00B306DB" w:rsidRDefault="00747371" w:rsidP="007E7D31">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47371" w:rsidRPr="00B306DB" w:rsidRDefault="007E7D31" w:rsidP="007E7D31">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3F2445" w:rsidRPr="00682715" w:rsidRDefault="003F2445" w:rsidP="003F2445">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3F2445" w:rsidRPr="00682715" w:rsidRDefault="003F2445" w:rsidP="003F2445">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3F2445" w:rsidRPr="00682715" w:rsidRDefault="003F2445" w:rsidP="003F2445">
            <w:pPr>
              <w:spacing w:after="60" w:line="240" w:lineRule="auto"/>
              <w:rPr>
                <w:sz w:val="32"/>
                <w:szCs w:val="32"/>
              </w:rPr>
            </w:pPr>
            <w:r w:rsidRPr="00682715">
              <w:rPr>
                <w:rFonts w:ascii="TH SarabunPSK" w:hAnsi="TH SarabunPSK" w:cs="TH SarabunPSK"/>
                <w:sz w:val="32"/>
                <w:szCs w:val="32"/>
                <w:cs/>
              </w:rPr>
              <w:lastRenderedPageBreak/>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3F2445" w:rsidRPr="00682715" w:rsidRDefault="003F2445" w:rsidP="003F2445">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13184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3F2445" w:rsidRPr="00682715" w:rsidRDefault="003F2445" w:rsidP="003F244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13184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3F2445" w:rsidRDefault="003F2445" w:rsidP="003F244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3F2445" w:rsidRPr="00C3432E" w:rsidRDefault="003F2445" w:rsidP="003F2445">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47371" w:rsidRPr="00B306DB" w:rsidRDefault="003F2445" w:rsidP="003F2445">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747371" w:rsidRPr="000B18C0" w:rsidRDefault="00747371" w:rsidP="00747371">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747371" w:rsidRPr="00B306DB" w:rsidRDefault="00747371" w:rsidP="00747371">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47371" w:rsidRPr="00B306DB" w:rsidRDefault="00747371" w:rsidP="00C158FC">
            <w:pPr>
              <w:pStyle w:val="7"/>
              <w:spacing w:before="0" w:after="0"/>
              <w:jc w:val="both"/>
              <w:rPr>
                <w:rFonts w:ascii="TH SarabunPSK" w:hAnsi="TH SarabunPSK" w:cs="TH SarabunPSK"/>
                <w:sz w:val="32"/>
                <w:szCs w:val="32"/>
              </w:rPr>
            </w:pPr>
          </w:p>
          <w:p w:rsidR="00747371" w:rsidRPr="00B306DB" w:rsidRDefault="00747371" w:rsidP="00C158FC">
            <w:pPr>
              <w:pStyle w:val="7"/>
              <w:spacing w:before="0" w:after="0"/>
              <w:jc w:val="both"/>
              <w:rPr>
                <w:rFonts w:ascii="TH SarabunPSK" w:hAnsi="TH SarabunPSK" w:cs="TH SarabunPSK"/>
                <w:sz w:val="32"/>
                <w:szCs w:val="32"/>
                <w:cs/>
              </w:rPr>
            </w:pPr>
          </w:p>
        </w:tc>
      </w:tr>
      <w:tr w:rsidR="007E7D31" w:rsidRPr="00B306DB" w:rsidTr="00E25749">
        <w:trPr>
          <w:trHeight w:val="1844"/>
        </w:trPr>
        <w:tc>
          <w:tcPr>
            <w:tcW w:w="959" w:type="dxa"/>
          </w:tcPr>
          <w:p w:rsidR="007E7D31" w:rsidRPr="00B306DB" w:rsidRDefault="00893BA1" w:rsidP="00C158FC">
            <w:pPr>
              <w:rPr>
                <w:rFonts w:ascii="TH SarabunPSK" w:hAnsi="TH SarabunPSK" w:cs="TH SarabunPSK"/>
                <w:sz w:val="32"/>
                <w:szCs w:val="32"/>
              </w:rPr>
            </w:pPr>
            <w:r>
              <w:rPr>
                <w:rFonts w:ascii="TH SarabunPSK" w:hAnsi="TH SarabunPSK" w:cs="TH SarabunPSK"/>
                <w:sz w:val="32"/>
                <w:szCs w:val="32"/>
              </w:rPr>
              <w:lastRenderedPageBreak/>
              <w:t>12</w:t>
            </w:r>
          </w:p>
        </w:tc>
        <w:tc>
          <w:tcPr>
            <w:tcW w:w="3685" w:type="dxa"/>
          </w:tcPr>
          <w:p w:rsidR="007E7D31" w:rsidRDefault="00893BA1" w:rsidP="007E7D31">
            <w:pPr>
              <w:spacing w:after="0" w:line="240" w:lineRule="auto"/>
              <w:jc w:val="both"/>
              <w:outlineLvl w:val="0"/>
              <w:rPr>
                <w:rFonts w:ascii="TH SarabunPSK" w:hAnsi="TH SarabunPSK" w:cs="TH SarabunPSK"/>
                <w:sz w:val="32"/>
                <w:szCs w:val="32"/>
              </w:rPr>
            </w:pPr>
            <w:r>
              <w:rPr>
                <w:rFonts w:ascii="TH SarabunPSK" w:hAnsi="TH SarabunPSK" w:cs="TH SarabunPSK" w:hint="cs"/>
                <w:sz w:val="32"/>
                <w:szCs w:val="32"/>
                <w:cs/>
              </w:rPr>
              <w:t>-เปตวัตถุ</w:t>
            </w:r>
          </w:p>
          <w:p w:rsidR="00893BA1" w:rsidRPr="00B306DB" w:rsidRDefault="00893BA1" w:rsidP="007E7D31">
            <w:pPr>
              <w:spacing w:after="0" w:line="240" w:lineRule="auto"/>
              <w:jc w:val="both"/>
              <w:outlineLvl w:val="0"/>
              <w:rPr>
                <w:rFonts w:ascii="TH SarabunPSK" w:hAnsi="TH SarabunPSK" w:cs="TH SarabunPSK"/>
                <w:sz w:val="32"/>
                <w:szCs w:val="32"/>
                <w:cs/>
              </w:rPr>
            </w:pPr>
            <w:r>
              <w:rPr>
                <w:rFonts w:ascii="TH SarabunPSK" w:hAnsi="TH SarabunPSK" w:cs="TH SarabunPSK" w:hint="cs"/>
                <w:sz w:val="32"/>
                <w:szCs w:val="32"/>
                <w:cs/>
              </w:rPr>
              <w:t>-วิมานวัตถุ</w:t>
            </w:r>
          </w:p>
        </w:tc>
        <w:tc>
          <w:tcPr>
            <w:tcW w:w="1985" w:type="dxa"/>
          </w:tcPr>
          <w:p w:rsidR="007E7D31" w:rsidRPr="00B306DB" w:rsidRDefault="007E7D31" w:rsidP="007E7D31">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E7D31" w:rsidRPr="00B306DB" w:rsidRDefault="007E7D31" w:rsidP="007E7D31">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E7D31" w:rsidRPr="00682715" w:rsidRDefault="007E7D31" w:rsidP="007E7D31">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7E7D31" w:rsidRPr="00682715" w:rsidRDefault="007E7D31" w:rsidP="007E7D31">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7E7D31" w:rsidRPr="00682715" w:rsidRDefault="007E7D31" w:rsidP="007E7D31">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7E7D31" w:rsidRPr="00682715" w:rsidRDefault="007E7D31" w:rsidP="007E7D31">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-ผู้สอนให้ผู้เรียนดูวีดิทัศน์เกี่ยวกับการเรียนการสอนธรรม</w:t>
            </w:r>
            <w:r w:rsidRPr="00682715">
              <w:rPr>
                <w:rFonts w:ascii="TH SarabunPSK" w:hAnsi="TH SarabunPSK" w:cs="TH SarabunPSK" w:hint="cs"/>
                <w:sz w:val="32"/>
                <w:szCs w:val="32"/>
                <w:cs/>
              </w:rPr>
              <w:lastRenderedPageBreak/>
              <w:t xml:space="preserve">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7E7D31" w:rsidRPr="00682715" w:rsidRDefault="007E7D31" w:rsidP="007E7D31">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13184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7E7D31" w:rsidRDefault="007E7D31" w:rsidP="007E7D31">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7E7D31" w:rsidRPr="00C3432E" w:rsidRDefault="007E7D31" w:rsidP="007E7D31">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E7D31" w:rsidRPr="00B306DB" w:rsidRDefault="007E7D31" w:rsidP="007E7D31">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7E7D31" w:rsidRPr="000B18C0" w:rsidRDefault="007E7D31" w:rsidP="00DF7814">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7E7D31" w:rsidRPr="00B306DB" w:rsidRDefault="007E7D31" w:rsidP="00DF7814">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E7D31" w:rsidRDefault="007E7D31" w:rsidP="00C158FC">
            <w:pPr>
              <w:pStyle w:val="7"/>
              <w:spacing w:before="0" w:after="0"/>
              <w:jc w:val="both"/>
              <w:rPr>
                <w:rFonts w:ascii="TH SarabunPSK" w:hAnsi="TH SarabunPSK" w:cs="TH SarabunPSK"/>
                <w:sz w:val="32"/>
                <w:szCs w:val="32"/>
              </w:rPr>
            </w:pPr>
          </w:p>
          <w:p w:rsidR="007E7D31" w:rsidRPr="00DF7814" w:rsidRDefault="007E7D31" w:rsidP="00DF7814"/>
          <w:p w:rsidR="007E7D31" w:rsidRPr="00B306DB" w:rsidRDefault="007E7D31" w:rsidP="00C158FC">
            <w:pPr>
              <w:pStyle w:val="7"/>
              <w:spacing w:before="0" w:after="0"/>
              <w:jc w:val="both"/>
              <w:rPr>
                <w:rFonts w:ascii="TH SarabunPSK" w:hAnsi="TH SarabunPSK" w:cs="TH SarabunPSK"/>
                <w:sz w:val="32"/>
                <w:szCs w:val="32"/>
                <w:cs/>
              </w:rPr>
            </w:pPr>
          </w:p>
        </w:tc>
      </w:tr>
      <w:tr w:rsidR="007F3148" w:rsidRPr="00B306DB" w:rsidTr="00E25749">
        <w:trPr>
          <w:trHeight w:val="1844"/>
        </w:trPr>
        <w:tc>
          <w:tcPr>
            <w:tcW w:w="959" w:type="dxa"/>
          </w:tcPr>
          <w:p w:rsidR="007F3148" w:rsidRPr="00B306DB" w:rsidRDefault="00AE2D16" w:rsidP="00C158FC">
            <w:pPr>
              <w:rPr>
                <w:rFonts w:ascii="TH SarabunPSK" w:hAnsi="TH SarabunPSK" w:cs="TH SarabunPSK"/>
                <w:sz w:val="32"/>
                <w:szCs w:val="32"/>
              </w:rPr>
            </w:pPr>
            <w:r>
              <w:rPr>
                <w:rFonts w:ascii="TH SarabunPSK" w:hAnsi="TH SarabunPSK" w:cs="TH SarabunPSK"/>
                <w:sz w:val="32"/>
                <w:szCs w:val="32"/>
              </w:rPr>
              <w:lastRenderedPageBreak/>
              <w:t>13</w:t>
            </w:r>
          </w:p>
        </w:tc>
        <w:tc>
          <w:tcPr>
            <w:tcW w:w="3685" w:type="dxa"/>
          </w:tcPr>
          <w:p w:rsidR="00126ECC" w:rsidRDefault="00126ECC" w:rsidP="001A0AE3">
            <w:pPr>
              <w:spacing w:after="0" w:line="240" w:lineRule="auto"/>
              <w:jc w:val="both"/>
              <w:outlineLvl w:val="0"/>
              <w:rPr>
                <w:rFonts w:ascii="TH SarabunPSK" w:hAnsi="TH SarabunPSK" w:cs="TH SarabunPSK"/>
                <w:sz w:val="32"/>
                <w:szCs w:val="32"/>
              </w:rPr>
            </w:pPr>
            <w:r>
              <w:rPr>
                <w:rFonts w:ascii="TH SarabunPSK" w:hAnsi="TH SarabunPSK" w:cs="TH SarabunPSK" w:hint="cs"/>
                <w:sz w:val="32"/>
                <w:szCs w:val="32"/>
                <w:cs/>
              </w:rPr>
              <w:t>บทที่ 4</w:t>
            </w:r>
          </w:p>
          <w:p w:rsidR="00B93719" w:rsidRDefault="00B93719" w:rsidP="001A0AE3">
            <w:pPr>
              <w:spacing w:after="0" w:line="240" w:lineRule="auto"/>
              <w:jc w:val="both"/>
              <w:outlineLvl w:val="0"/>
              <w:rPr>
                <w:rFonts w:ascii="TH SarabunPSK" w:hAnsi="TH SarabunPSK" w:cs="TH SarabunPSK"/>
                <w:sz w:val="32"/>
                <w:szCs w:val="32"/>
              </w:rPr>
            </w:pPr>
            <w:r>
              <w:rPr>
                <w:rFonts w:ascii="TH SarabunPSK" w:hAnsi="TH SarabunPSK" w:cs="TH SarabunPSK"/>
                <w:sz w:val="32"/>
                <w:szCs w:val="32"/>
              </w:rPr>
              <w:t>-</w:t>
            </w:r>
            <w:r w:rsidRPr="00A73D19">
              <w:rPr>
                <w:rFonts w:ascii="TH SarabunPSK" w:hAnsi="TH SarabunPSK" w:cs="TH SarabunPSK"/>
                <w:sz w:val="32"/>
                <w:szCs w:val="32"/>
                <w:cs/>
              </w:rPr>
              <w:t>หลักการสำคัญของพระพุทธศาสนา</w:t>
            </w:r>
          </w:p>
          <w:p w:rsidR="00B93719" w:rsidRDefault="00B93719" w:rsidP="001A0AE3">
            <w:pPr>
              <w:spacing w:after="0" w:line="240" w:lineRule="auto"/>
              <w:jc w:val="both"/>
              <w:outlineLvl w:val="0"/>
              <w:rPr>
                <w:rFonts w:ascii="TH SarabunPSK" w:hAnsi="TH SarabunPSK" w:cs="TH SarabunPSK"/>
                <w:sz w:val="32"/>
                <w:szCs w:val="32"/>
              </w:rPr>
            </w:pPr>
            <w:r>
              <w:rPr>
                <w:rFonts w:ascii="TH SarabunPSK" w:hAnsi="TH SarabunPSK" w:cs="TH SarabunPSK"/>
                <w:sz w:val="32"/>
                <w:szCs w:val="32"/>
              </w:rPr>
              <w:t>-</w:t>
            </w:r>
            <w:r w:rsidRPr="00A73D19">
              <w:rPr>
                <w:rFonts w:ascii="TH SarabunPSK" w:hAnsi="TH SarabunPSK" w:cs="TH SarabunPSK"/>
                <w:sz w:val="32"/>
                <w:szCs w:val="32"/>
                <w:cs/>
              </w:rPr>
              <w:t>อุดมคติทางพระพุทธศาสนา</w:t>
            </w:r>
          </w:p>
          <w:p w:rsidR="007F3148" w:rsidRPr="00B306DB" w:rsidRDefault="007F3148" w:rsidP="001A0AE3">
            <w:pPr>
              <w:spacing w:after="0" w:line="240" w:lineRule="auto"/>
              <w:jc w:val="both"/>
              <w:outlineLvl w:val="0"/>
              <w:rPr>
                <w:rFonts w:ascii="TH SarabunPSK" w:hAnsi="TH SarabunPSK" w:cs="TH SarabunPSK"/>
                <w:sz w:val="32"/>
                <w:szCs w:val="32"/>
              </w:rPr>
            </w:pPr>
          </w:p>
        </w:tc>
        <w:tc>
          <w:tcPr>
            <w:tcW w:w="1985" w:type="dxa"/>
          </w:tcPr>
          <w:p w:rsidR="007F3148" w:rsidRPr="00B306DB" w:rsidRDefault="007F3148" w:rsidP="007F3148">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7F3148" w:rsidRPr="00B306DB" w:rsidRDefault="007F3148" w:rsidP="007F3148">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7F3148" w:rsidRPr="00682715" w:rsidRDefault="007F3148" w:rsidP="007F3148">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7F3148" w:rsidRPr="00682715" w:rsidRDefault="007F3148" w:rsidP="007F3148">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7F3148" w:rsidRPr="00682715" w:rsidRDefault="007F3148" w:rsidP="007F3148">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7F3148" w:rsidRPr="00682715" w:rsidRDefault="007F3148" w:rsidP="007F3148">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13184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7F3148" w:rsidRPr="00682715" w:rsidRDefault="007F3148" w:rsidP="007F3148">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พร้อมสรุปองค์</w:t>
            </w:r>
            <w:r w:rsidRPr="00682715">
              <w:rPr>
                <w:rFonts w:ascii="TH SarabunPSK" w:hAnsi="TH SarabunPSK" w:cs="TH SarabunPSK" w:hint="cs"/>
                <w:sz w:val="32"/>
                <w:szCs w:val="32"/>
                <w:cs/>
              </w:rPr>
              <w:lastRenderedPageBreak/>
              <w:t>คว</w:t>
            </w:r>
            <w:r w:rsidR="00131849">
              <w:rPr>
                <w:rFonts w:ascii="TH SarabunPSK" w:hAnsi="TH SarabunPSK" w:cs="TH SarabunPSK" w:hint="cs"/>
                <w:sz w:val="32"/>
                <w:szCs w:val="32"/>
                <w:cs/>
              </w:rPr>
              <w:t>ามรู้ในการเรียน</w:t>
            </w:r>
            <w:r w:rsidRPr="00682715">
              <w:rPr>
                <w:rFonts w:ascii="TH SarabunPSK" w:hAnsi="TH SarabunPSK" w:cs="TH SarabunPSK" w:hint="cs"/>
                <w:sz w:val="32"/>
                <w:szCs w:val="32"/>
                <w:cs/>
              </w:rPr>
              <w:t>ธรรม</w:t>
            </w:r>
          </w:p>
          <w:p w:rsidR="007F3148" w:rsidRDefault="007F3148" w:rsidP="007F3148">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7F3148" w:rsidRPr="00C3432E" w:rsidRDefault="007F3148" w:rsidP="007F3148">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7F3148" w:rsidRPr="00B306DB" w:rsidRDefault="007F3148" w:rsidP="007F3148">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7F3148" w:rsidRPr="000B18C0" w:rsidRDefault="007F3148" w:rsidP="007F3148">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7F3148" w:rsidRPr="00B306DB" w:rsidRDefault="007F3148" w:rsidP="007F3148">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 xml:space="preserve">-ธนกร  ชูสุขเสริม </w:t>
            </w:r>
          </w:p>
          <w:p w:rsidR="007F3148" w:rsidRPr="00B306DB" w:rsidRDefault="007F3148" w:rsidP="00C158FC">
            <w:pPr>
              <w:pStyle w:val="7"/>
              <w:spacing w:before="0" w:after="0"/>
              <w:jc w:val="both"/>
              <w:rPr>
                <w:rFonts w:ascii="TH SarabunPSK" w:hAnsi="TH SarabunPSK" w:cs="TH SarabunPSK"/>
                <w:sz w:val="32"/>
                <w:szCs w:val="32"/>
              </w:rPr>
            </w:pPr>
          </w:p>
          <w:p w:rsidR="007F3148" w:rsidRPr="00B306DB" w:rsidRDefault="007F3148" w:rsidP="00C158FC">
            <w:pPr>
              <w:pStyle w:val="7"/>
              <w:spacing w:before="0" w:after="0"/>
              <w:jc w:val="both"/>
              <w:rPr>
                <w:rFonts w:ascii="TH SarabunPSK" w:hAnsi="TH SarabunPSK" w:cs="TH SarabunPSK"/>
                <w:sz w:val="32"/>
                <w:szCs w:val="32"/>
                <w:cs/>
              </w:rPr>
            </w:pPr>
          </w:p>
        </w:tc>
      </w:tr>
      <w:tr w:rsidR="00BE0A96" w:rsidRPr="00B306DB" w:rsidTr="00E25749">
        <w:trPr>
          <w:trHeight w:val="1844"/>
        </w:trPr>
        <w:tc>
          <w:tcPr>
            <w:tcW w:w="959" w:type="dxa"/>
          </w:tcPr>
          <w:p w:rsidR="00BE0A96" w:rsidRPr="00B306DB" w:rsidRDefault="00570D25" w:rsidP="00BE0A96">
            <w:pPr>
              <w:spacing w:after="0"/>
              <w:rPr>
                <w:rFonts w:ascii="TH SarabunPSK" w:hAnsi="TH SarabunPSK" w:cs="TH SarabunPSK"/>
                <w:sz w:val="32"/>
                <w:szCs w:val="32"/>
              </w:rPr>
            </w:pPr>
            <w:r>
              <w:rPr>
                <w:rFonts w:ascii="TH SarabunPSK" w:hAnsi="TH SarabunPSK" w:cs="TH SarabunPSK"/>
                <w:sz w:val="32"/>
                <w:szCs w:val="32"/>
              </w:rPr>
              <w:lastRenderedPageBreak/>
              <w:t>14</w:t>
            </w:r>
          </w:p>
        </w:tc>
        <w:tc>
          <w:tcPr>
            <w:tcW w:w="3685" w:type="dxa"/>
          </w:tcPr>
          <w:p w:rsidR="00570D25" w:rsidRPr="00570D25" w:rsidRDefault="00570D25" w:rsidP="00BE0A96">
            <w:pPr>
              <w:spacing w:after="0" w:line="240" w:lineRule="auto"/>
              <w:jc w:val="both"/>
              <w:outlineLvl w:val="0"/>
              <w:rPr>
                <w:rFonts w:ascii="TH SarabunPSK" w:hAnsi="TH SarabunPSK" w:cs="TH SarabunPSK"/>
                <w:sz w:val="32"/>
                <w:szCs w:val="32"/>
              </w:rPr>
            </w:pPr>
            <w:r w:rsidRPr="00570D25">
              <w:rPr>
                <w:rFonts w:ascii="TH SarabunPSK" w:hAnsi="TH SarabunPSK" w:cs="TH SarabunPSK" w:hint="cs"/>
                <w:sz w:val="32"/>
                <w:szCs w:val="32"/>
                <w:cs/>
              </w:rPr>
              <w:t>บทที่ 5</w:t>
            </w:r>
          </w:p>
          <w:p w:rsidR="00570D25" w:rsidRDefault="00570D25" w:rsidP="00BE0A96">
            <w:pPr>
              <w:spacing w:after="0" w:line="240" w:lineRule="auto"/>
              <w:jc w:val="both"/>
              <w:outlineLvl w:val="0"/>
              <w:rPr>
                <w:rFonts w:ascii="TH SarabunPSK" w:hAnsi="TH SarabunPSK" w:cs="TH SarabunPSK"/>
                <w:sz w:val="32"/>
                <w:szCs w:val="32"/>
              </w:rPr>
            </w:pPr>
            <w:r>
              <w:rPr>
                <w:rFonts w:ascii="TH SarabunPSK" w:hAnsi="TH SarabunPSK" w:cs="TH SarabunPSK" w:hint="cs"/>
                <w:b/>
                <w:bCs/>
                <w:sz w:val="32"/>
                <w:szCs w:val="32"/>
                <w:cs/>
              </w:rPr>
              <w:t>-</w:t>
            </w:r>
            <w:r w:rsidRPr="00A73D19">
              <w:rPr>
                <w:rFonts w:ascii="TH SarabunPSK" w:hAnsi="TH SarabunPSK" w:cs="TH SarabunPSK"/>
                <w:sz w:val="32"/>
                <w:szCs w:val="32"/>
                <w:cs/>
              </w:rPr>
              <w:t>คุณลักษณะพิเศษแห่งพระพุทธศาสนา</w:t>
            </w:r>
          </w:p>
          <w:p w:rsidR="00BE0A96" w:rsidRPr="00B306DB" w:rsidRDefault="00570D25" w:rsidP="00BE0A96">
            <w:pPr>
              <w:spacing w:after="0" w:line="240" w:lineRule="auto"/>
              <w:jc w:val="both"/>
              <w:outlineLvl w:val="0"/>
              <w:rPr>
                <w:rFonts w:ascii="TH SarabunPSK" w:hAnsi="TH SarabunPSK" w:cs="TH SarabunPSK"/>
                <w:b/>
                <w:bCs/>
                <w:sz w:val="32"/>
                <w:szCs w:val="32"/>
                <w:cs/>
              </w:rPr>
            </w:pPr>
            <w:r>
              <w:rPr>
                <w:rFonts w:ascii="TH SarabunPSK" w:hAnsi="TH SarabunPSK" w:cs="TH SarabunPSK" w:hint="cs"/>
                <w:sz w:val="32"/>
                <w:szCs w:val="32"/>
                <w:cs/>
              </w:rPr>
              <w:t>-</w:t>
            </w:r>
            <w:r w:rsidRPr="00A73D19">
              <w:rPr>
                <w:rFonts w:ascii="TH SarabunPSK" w:hAnsi="TH SarabunPSK" w:cs="TH SarabunPSK"/>
                <w:sz w:val="32"/>
                <w:szCs w:val="32"/>
                <w:cs/>
              </w:rPr>
              <w:t>พุทธจริยธรรม</w:t>
            </w:r>
          </w:p>
        </w:tc>
        <w:tc>
          <w:tcPr>
            <w:tcW w:w="1985" w:type="dxa"/>
          </w:tcPr>
          <w:p w:rsidR="00BE0A96" w:rsidRPr="00B306DB" w:rsidRDefault="00BE0A96" w:rsidP="00BE0A96">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BE0A96" w:rsidRPr="00B306DB" w:rsidRDefault="00BE0A96" w:rsidP="00BE0A96">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C419C5" w:rsidRPr="00682715" w:rsidRDefault="00C419C5" w:rsidP="00C419C5">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C419C5" w:rsidRPr="00682715" w:rsidRDefault="00C419C5" w:rsidP="00C419C5">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C419C5" w:rsidRPr="00682715" w:rsidRDefault="00C419C5" w:rsidP="00C419C5">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C419C5" w:rsidRPr="00682715" w:rsidRDefault="00C419C5" w:rsidP="00C419C5">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13184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C419C5" w:rsidRPr="00682715" w:rsidRDefault="00C419C5" w:rsidP="00C419C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พร้อมสรุปองค์คว</w:t>
            </w:r>
            <w:r w:rsidR="00131849">
              <w:rPr>
                <w:rFonts w:ascii="TH SarabunPSK" w:hAnsi="TH SarabunPSK" w:cs="TH SarabunPSK" w:hint="cs"/>
                <w:sz w:val="32"/>
                <w:szCs w:val="32"/>
                <w:cs/>
              </w:rPr>
              <w:t>ามรู้ในการเรียน</w:t>
            </w:r>
            <w:r w:rsidRPr="00682715">
              <w:rPr>
                <w:rFonts w:ascii="TH SarabunPSK" w:hAnsi="TH SarabunPSK" w:cs="TH SarabunPSK" w:hint="cs"/>
                <w:sz w:val="32"/>
                <w:szCs w:val="32"/>
                <w:cs/>
              </w:rPr>
              <w:t>ธรรม</w:t>
            </w:r>
          </w:p>
          <w:p w:rsidR="00C419C5" w:rsidRDefault="00C419C5" w:rsidP="00C419C5">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w:t>
            </w:r>
            <w:r w:rsidRPr="00682715">
              <w:rPr>
                <w:rFonts w:ascii="TH SarabunPSK" w:hAnsi="TH SarabunPSK" w:cs="TH SarabunPSK" w:hint="cs"/>
                <w:sz w:val="32"/>
                <w:szCs w:val="32"/>
                <w:cs/>
              </w:rPr>
              <w:lastRenderedPageBreak/>
              <w:t>ตรงต่อเวลา การมีวินัยต่อตนเอง การมีจิตอาสาและทำงานเป็นทีม</w:t>
            </w:r>
          </w:p>
          <w:p w:rsidR="00C419C5" w:rsidRPr="00C3432E" w:rsidRDefault="00C419C5" w:rsidP="00C419C5">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BE0A96" w:rsidRPr="00B306DB" w:rsidRDefault="00C419C5" w:rsidP="00C419C5">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BE0A96" w:rsidRPr="000B18C0" w:rsidRDefault="00BE0A96" w:rsidP="00BE0A9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BE0A96" w:rsidRPr="00B306DB" w:rsidRDefault="00BE0A96" w:rsidP="00BE0A9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BE0A96" w:rsidRPr="00B306DB" w:rsidRDefault="00BE0A96" w:rsidP="00BE0A96">
            <w:pPr>
              <w:spacing w:after="0"/>
              <w:rPr>
                <w:rFonts w:ascii="TH SarabunPSK" w:hAnsi="TH SarabunPSK" w:cs="TH SarabunPSK"/>
                <w:sz w:val="32"/>
                <w:szCs w:val="32"/>
                <w:cs/>
                <w:lang w:val="en-AU"/>
              </w:rPr>
            </w:pPr>
          </w:p>
        </w:tc>
      </w:tr>
      <w:tr w:rsidR="00C419C5" w:rsidRPr="00B306DB" w:rsidTr="00E25749">
        <w:trPr>
          <w:trHeight w:val="416"/>
        </w:trPr>
        <w:tc>
          <w:tcPr>
            <w:tcW w:w="959" w:type="dxa"/>
          </w:tcPr>
          <w:p w:rsidR="00C419C5" w:rsidRPr="00B306DB" w:rsidRDefault="00570D25" w:rsidP="00BE0A96">
            <w:pPr>
              <w:spacing w:after="0"/>
              <w:rPr>
                <w:rFonts w:ascii="TH SarabunPSK" w:hAnsi="TH SarabunPSK" w:cs="TH SarabunPSK"/>
                <w:sz w:val="32"/>
                <w:szCs w:val="32"/>
              </w:rPr>
            </w:pPr>
            <w:r>
              <w:rPr>
                <w:rFonts w:ascii="TH SarabunPSK" w:hAnsi="TH SarabunPSK" w:cs="TH SarabunPSK"/>
                <w:sz w:val="32"/>
                <w:szCs w:val="32"/>
              </w:rPr>
              <w:lastRenderedPageBreak/>
              <w:t>15</w:t>
            </w:r>
          </w:p>
        </w:tc>
        <w:tc>
          <w:tcPr>
            <w:tcW w:w="3685" w:type="dxa"/>
          </w:tcPr>
          <w:p w:rsidR="00570D25" w:rsidRDefault="00570D25" w:rsidP="00BE0A96">
            <w:pPr>
              <w:spacing w:after="0" w:line="240" w:lineRule="auto"/>
              <w:jc w:val="both"/>
              <w:outlineLvl w:val="0"/>
              <w:rPr>
                <w:rFonts w:ascii="TH SarabunPSK" w:hAnsi="TH SarabunPSK" w:cs="TH SarabunPSK"/>
                <w:sz w:val="32"/>
                <w:szCs w:val="32"/>
              </w:rPr>
            </w:pPr>
            <w:r>
              <w:rPr>
                <w:rFonts w:ascii="TH SarabunPSK" w:hAnsi="TH SarabunPSK" w:cs="TH SarabunPSK" w:hint="cs"/>
                <w:sz w:val="32"/>
                <w:szCs w:val="32"/>
                <w:cs/>
              </w:rPr>
              <w:t>-</w:t>
            </w:r>
            <w:r w:rsidRPr="00A73D19">
              <w:rPr>
                <w:rFonts w:ascii="TH SarabunPSK" w:hAnsi="TH SarabunPSK" w:cs="TH SarabunPSK"/>
                <w:sz w:val="32"/>
                <w:szCs w:val="32"/>
                <w:cs/>
              </w:rPr>
              <w:t>หลักคิหิธรรม</w:t>
            </w:r>
          </w:p>
          <w:p w:rsidR="00C419C5" w:rsidRPr="00B306DB" w:rsidRDefault="00570D25" w:rsidP="00BE0A96">
            <w:pPr>
              <w:spacing w:after="0" w:line="240" w:lineRule="auto"/>
              <w:jc w:val="both"/>
              <w:outlineLvl w:val="0"/>
              <w:rPr>
                <w:rFonts w:ascii="TH SarabunPSK" w:hAnsi="TH SarabunPSK" w:cs="TH SarabunPSK"/>
                <w:sz w:val="32"/>
                <w:szCs w:val="32"/>
                <w:cs/>
              </w:rPr>
            </w:pPr>
            <w:r>
              <w:rPr>
                <w:rFonts w:ascii="TH SarabunPSK" w:hAnsi="TH SarabunPSK" w:cs="TH SarabunPSK" w:hint="cs"/>
                <w:sz w:val="32"/>
                <w:szCs w:val="32"/>
                <w:cs/>
              </w:rPr>
              <w:t>-</w:t>
            </w:r>
            <w:r w:rsidRPr="00A73D19">
              <w:rPr>
                <w:rFonts w:ascii="TH SarabunPSK" w:hAnsi="TH SarabunPSK" w:cs="TH SarabunPSK"/>
                <w:sz w:val="32"/>
                <w:szCs w:val="32"/>
                <w:cs/>
              </w:rPr>
              <w:t>การประยุกต์ใช้หลักธรรมในการดำรงชีวิตและการแก้ปัญหาสังคม</w:t>
            </w:r>
          </w:p>
        </w:tc>
        <w:tc>
          <w:tcPr>
            <w:tcW w:w="1985" w:type="dxa"/>
          </w:tcPr>
          <w:p w:rsidR="00C419C5" w:rsidRPr="00B306DB" w:rsidRDefault="00C419C5" w:rsidP="00BE0A96">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C419C5" w:rsidRPr="00B306DB" w:rsidRDefault="00C419C5" w:rsidP="00BE0A96">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B104FA" w:rsidRPr="00682715" w:rsidRDefault="00B104FA" w:rsidP="00B104FA">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B104FA" w:rsidRPr="00682715" w:rsidRDefault="00B104FA" w:rsidP="00B104FA">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B104FA" w:rsidRPr="00682715" w:rsidRDefault="00B104FA" w:rsidP="00B104FA">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B104FA" w:rsidRPr="00682715" w:rsidRDefault="00B104FA" w:rsidP="00B104FA">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13184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B104FA" w:rsidRPr="00682715" w:rsidRDefault="00B104FA" w:rsidP="00B104FA">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13184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B104FA" w:rsidRDefault="00B104FA" w:rsidP="00B104FA">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B104FA" w:rsidRPr="00C3432E" w:rsidRDefault="00B104FA" w:rsidP="00B104FA">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w:t>
            </w:r>
            <w:r w:rsidRPr="00C3432E">
              <w:rPr>
                <w:rFonts w:ascii="TH SarabunPSK" w:hAnsi="TH SarabunPSK" w:cs="TH SarabunPSK"/>
                <w:sz w:val="32"/>
                <w:szCs w:val="32"/>
                <w:cs/>
              </w:rPr>
              <w:lastRenderedPageBreak/>
              <w:t>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C419C5" w:rsidRPr="00B306DB" w:rsidRDefault="00B104FA" w:rsidP="00B104FA">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C419C5" w:rsidRPr="000B18C0" w:rsidRDefault="00C419C5" w:rsidP="001B5BA7">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lastRenderedPageBreak/>
              <w:t>-พระมหาวิโรจน์ ญาณวีโร, ดร.</w:t>
            </w:r>
          </w:p>
          <w:p w:rsidR="00C419C5" w:rsidRPr="00B306DB" w:rsidRDefault="00C419C5" w:rsidP="001B5BA7">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C419C5" w:rsidRDefault="00C419C5" w:rsidP="00BE0A96">
            <w:pPr>
              <w:pStyle w:val="7"/>
              <w:spacing w:before="0" w:after="0"/>
              <w:jc w:val="both"/>
              <w:rPr>
                <w:rFonts w:ascii="TH SarabunPSK" w:hAnsi="TH SarabunPSK" w:cs="TH SarabunPSK"/>
                <w:sz w:val="32"/>
                <w:szCs w:val="32"/>
              </w:rPr>
            </w:pPr>
          </w:p>
          <w:p w:rsidR="00C419C5" w:rsidRPr="001B5BA7" w:rsidRDefault="00C419C5" w:rsidP="001B5BA7"/>
          <w:p w:rsidR="00C419C5" w:rsidRPr="00B306DB" w:rsidRDefault="00C419C5" w:rsidP="00BE0A96">
            <w:pPr>
              <w:pStyle w:val="7"/>
              <w:spacing w:before="0" w:after="0"/>
              <w:jc w:val="both"/>
              <w:rPr>
                <w:rFonts w:ascii="TH SarabunPSK" w:hAnsi="TH SarabunPSK" w:cs="TH SarabunPSK"/>
                <w:sz w:val="32"/>
                <w:szCs w:val="32"/>
                <w:cs/>
              </w:rPr>
            </w:pPr>
          </w:p>
        </w:tc>
      </w:tr>
      <w:tr w:rsidR="00394146" w:rsidRPr="00B306DB" w:rsidTr="00774D27">
        <w:trPr>
          <w:trHeight w:val="841"/>
        </w:trPr>
        <w:tc>
          <w:tcPr>
            <w:tcW w:w="959" w:type="dxa"/>
          </w:tcPr>
          <w:p w:rsidR="00394146" w:rsidRPr="00B306DB" w:rsidRDefault="00570D25" w:rsidP="00BE0A96">
            <w:pPr>
              <w:spacing w:after="0"/>
              <w:rPr>
                <w:rFonts w:ascii="TH SarabunPSK" w:hAnsi="TH SarabunPSK" w:cs="TH SarabunPSK"/>
                <w:sz w:val="32"/>
                <w:szCs w:val="32"/>
              </w:rPr>
            </w:pPr>
            <w:r>
              <w:rPr>
                <w:rFonts w:ascii="TH SarabunPSK" w:hAnsi="TH SarabunPSK" w:cs="TH SarabunPSK"/>
                <w:sz w:val="32"/>
                <w:szCs w:val="32"/>
              </w:rPr>
              <w:lastRenderedPageBreak/>
              <w:t>16</w:t>
            </w:r>
          </w:p>
        </w:tc>
        <w:tc>
          <w:tcPr>
            <w:tcW w:w="3685" w:type="dxa"/>
          </w:tcPr>
          <w:p w:rsidR="00394146" w:rsidRPr="00570D25" w:rsidRDefault="00570D25" w:rsidP="00570D25">
            <w:pPr>
              <w:rPr>
                <w:rFonts w:ascii="TH SarabunPSK" w:hAnsi="TH SarabunPSK" w:cs="TH SarabunPSK"/>
                <w:sz w:val="32"/>
                <w:szCs w:val="32"/>
              </w:rPr>
            </w:pPr>
            <w:r>
              <w:rPr>
                <w:rFonts w:ascii="TH SarabunPSK" w:hAnsi="TH SarabunPSK" w:cs="TH SarabunPSK" w:hint="cs"/>
                <w:sz w:val="32"/>
                <w:szCs w:val="32"/>
                <w:cs/>
              </w:rPr>
              <w:t>-การประยุกต์ใช้งานวิจัยเรื่อง</w:t>
            </w:r>
            <w:r>
              <w:rPr>
                <w:rFonts w:ascii="TH SarabunPSK" w:hAnsi="TH SarabunPSK" w:cs="TH SarabunPSK"/>
                <w:sz w:val="32"/>
                <w:szCs w:val="32"/>
              </w:rPr>
              <w:t xml:space="preserve"> “</w:t>
            </w:r>
            <w:r w:rsidRPr="00570D25">
              <w:rPr>
                <w:rFonts w:ascii="TH SarabunPSK" w:hAnsi="TH SarabunPSK" w:cs="TH SarabunPSK"/>
                <w:sz w:val="32"/>
                <w:szCs w:val="32"/>
                <w:cs/>
              </w:rPr>
              <w:t>การปฏิบัติตามสังคหวัตถุกับการประสานงานของบุคลากรสำนักการพิมพ์ สำนัก งานเลขาธิการสภาผู้แทนราษฎร</w:t>
            </w:r>
            <w:r>
              <w:rPr>
                <w:rFonts w:ascii="TH SarabunPSK" w:hAnsi="TH SarabunPSK" w:cs="TH SarabunPSK"/>
                <w:sz w:val="32"/>
                <w:szCs w:val="32"/>
              </w:rPr>
              <w:t>”</w:t>
            </w:r>
          </w:p>
        </w:tc>
        <w:tc>
          <w:tcPr>
            <w:tcW w:w="1985" w:type="dxa"/>
          </w:tcPr>
          <w:p w:rsidR="00394146" w:rsidRPr="00B306DB" w:rsidRDefault="00394146" w:rsidP="00774D27">
            <w:pPr>
              <w:pStyle w:val="7"/>
              <w:spacing w:before="0" w:after="0"/>
              <w:jc w:val="center"/>
              <w:rPr>
                <w:rFonts w:ascii="TH SarabunPSK" w:hAnsi="TH SarabunPSK" w:cs="TH SarabunPSK"/>
                <w:sz w:val="32"/>
                <w:szCs w:val="32"/>
              </w:rPr>
            </w:pPr>
            <w:r w:rsidRPr="00B306DB">
              <w:rPr>
                <w:rFonts w:ascii="TH SarabunPSK" w:hAnsi="TH SarabunPSK" w:cs="TH SarabunPSK"/>
                <w:sz w:val="32"/>
                <w:szCs w:val="32"/>
              </w:rPr>
              <w:t>3</w:t>
            </w:r>
          </w:p>
        </w:tc>
        <w:tc>
          <w:tcPr>
            <w:tcW w:w="1984" w:type="dxa"/>
          </w:tcPr>
          <w:p w:rsidR="00394146" w:rsidRPr="00B306DB" w:rsidRDefault="00774D27" w:rsidP="00774D27">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72B80" w:rsidRPr="00682715" w:rsidRDefault="00F72B80" w:rsidP="00F72B80">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72B80" w:rsidRPr="00682715" w:rsidRDefault="00F72B80" w:rsidP="00F72B80">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F72B80" w:rsidRPr="00682715" w:rsidRDefault="00F72B80" w:rsidP="00F72B80">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72B80" w:rsidRPr="00682715" w:rsidRDefault="00F72B80" w:rsidP="00F72B80">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w:t>
            </w:r>
            <w:r w:rsidR="009D0A89">
              <w:rPr>
                <w:rFonts w:ascii="TH SarabunPSK" w:hAnsi="TH SarabunPSK" w:cs="TH SarabunPSK" w:hint="cs"/>
                <w:sz w:val="32"/>
                <w:szCs w:val="32"/>
                <w:cs/>
              </w:rPr>
              <w:t>ศน์เกี่ยวกับการเรียนการสอน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72B80" w:rsidRPr="00682715"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9D0A8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9D0A8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F72B80"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F72B80" w:rsidRPr="00C3432E" w:rsidRDefault="00F72B80" w:rsidP="00F72B80">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394146" w:rsidRPr="00B306DB" w:rsidRDefault="00F72B80" w:rsidP="00F72B80">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394146" w:rsidRPr="000B18C0" w:rsidRDefault="00394146" w:rsidP="0039414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-พระมหาวิโรจน์ ญาณวีโร, ดร.</w:t>
            </w:r>
          </w:p>
          <w:p w:rsidR="00394146" w:rsidRPr="00B306DB" w:rsidRDefault="00394146" w:rsidP="0039414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394146" w:rsidRPr="00B306DB" w:rsidRDefault="00394146" w:rsidP="00BE0A96">
            <w:pPr>
              <w:pStyle w:val="7"/>
              <w:spacing w:before="0" w:after="0"/>
              <w:jc w:val="both"/>
              <w:rPr>
                <w:rFonts w:ascii="TH SarabunPSK" w:hAnsi="TH SarabunPSK" w:cs="TH SarabunPSK"/>
                <w:sz w:val="32"/>
                <w:szCs w:val="32"/>
              </w:rPr>
            </w:pPr>
          </w:p>
          <w:p w:rsidR="00394146" w:rsidRPr="00B306DB" w:rsidRDefault="00394146" w:rsidP="00BE0A96">
            <w:pPr>
              <w:pStyle w:val="7"/>
              <w:spacing w:before="0" w:after="0"/>
              <w:jc w:val="both"/>
              <w:rPr>
                <w:rFonts w:ascii="TH SarabunPSK" w:hAnsi="TH SarabunPSK" w:cs="TH SarabunPSK"/>
                <w:sz w:val="32"/>
                <w:szCs w:val="32"/>
                <w:cs/>
              </w:rPr>
            </w:pPr>
          </w:p>
        </w:tc>
      </w:tr>
      <w:tr w:rsidR="00B471E9" w:rsidRPr="00B306DB" w:rsidTr="00E25749">
        <w:trPr>
          <w:trHeight w:val="1844"/>
        </w:trPr>
        <w:tc>
          <w:tcPr>
            <w:tcW w:w="959" w:type="dxa"/>
          </w:tcPr>
          <w:p w:rsidR="00B471E9" w:rsidRPr="00B306DB" w:rsidRDefault="00B471E9" w:rsidP="00C158FC">
            <w:pPr>
              <w:rPr>
                <w:rFonts w:ascii="TH SarabunPSK" w:hAnsi="TH SarabunPSK" w:cs="TH SarabunPSK"/>
                <w:sz w:val="32"/>
                <w:szCs w:val="32"/>
              </w:rPr>
            </w:pPr>
          </w:p>
        </w:tc>
        <w:tc>
          <w:tcPr>
            <w:tcW w:w="3685" w:type="dxa"/>
          </w:tcPr>
          <w:p w:rsidR="00B471E9" w:rsidRPr="00B306DB" w:rsidRDefault="00B471E9" w:rsidP="00B471E9">
            <w:pPr>
              <w:spacing w:after="0" w:line="240" w:lineRule="auto"/>
              <w:jc w:val="both"/>
              <w:outlineLvl w:val="0"/>
              <w:rPr>
                <w:rFonts w:ascii="TH SarabunPSK" w:hAnsi="TH SarabunPSK" w:cs="TH SarabunPSK"/>
                <w:b/>
                <w:bCs/>
                <w:sz w:val="32"/>
                <w:szCs w:val="32"/>
                <w:cs/>
              </w:rPr>
            </w:pPr>
          </w:p>
        </w:tc>
        <w:tc>
          <w:tcPr>
            <w:tcW w:w="1985" w:type="dxa"/>
          </w:tcPr>
          <w:p w:rsidR="00B471E9" w:rsidRPr="00B306DB" w:rsidRDefault="00B471E9" w:rsidP="00B471E9">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3</w:t>
            </w:r>
          </w:p>
        </w:tc>
        <w:tc>
          <w:tcPr>
            <w:tcW w:w="1984" w:type="dxa"/>
          </w:tcPr>
          <w:p w:rsidR="00B471E9" w:rsidRPr="00B306DB" w:rsidRDefault="00B471E9" w:rsidP="00B471E9">
            <w:pPr>
              <w:pStyle w:val="7"/>
              <w:spacing w:before="0" w:after="0"/>
              <w:jc w:val="center"/>
              <w:rPr>
                <w:rFonts w:ascii="TH SarabunPSK" w:hAnsi="TH SarabunPSK" w:cs="TH SarabunPSK"/>
                <w:sz w:val="32"/>
                <w:szCs w:val="32"/>
              </w:rPr>
            </w:pPr>
            <w:r>
              <w:rPr>
                <w:rFonts w:ascii="TH SarabunPSK" w:hAnsi="TH SarabunPSK" w:cs="TH SarabunPSK" w:hint="cs"/>
                <w:sz w:val="32"/>
                <w:szCs w:val="32"/>
                <w:cs/>
              </w:rPr>
              <w:t>0</w:t>
            </w:r>
          </w:p>
        </w:tc>
        <w:tc>
          <w:tcPr>
            <w:tcW w:w="4962" w:type="dxa"/>
            <w:shd w:val="clear" w:color="auto" w:fill="FFFFFF"/>
          </w:tcPr>
          <w:p w:rsidR="00F72B80" w:rsidRPr="00682715" w:rsidRDefault="00F72B80" w:rsidP="00F72B80">
            <w:pPr>
              <w:pStyle w:val="7"/>
              <w:spacing w:before="0" w:line="240" w:lineRule="auto"/>
              <w:rPr>
                <w:rFonts w:ascii="TH SarabunPSK" w:hAnsi="TH SarabunPSK" w:cs="TH SarabunPSK"/>
                <w:sz w:val="32"/>
                <w:szCs w:val="32"/>
              </w:rPr>
            </w:pPr>
            <w:r w:rsidRPr="00682715">
              <w:rPr>
                <w:rFonts w:ascii="TH SarabunPSK" w:hAnsi="TH SarabunPSK" w:cs="TH SarabunPSK" w:hint="cs"/>
                <w:sz w:val="32"/>
                <w:szCs w:val="32"/>
                <w:cs/>
              </w:rPr>
              <w:t>-นำสวดมนต์ก่อนเข้าเรียน</w:t>
            </w:r>
          </w:p>
          <w:p w:rsidR="00F72B80" w:rsidRPr="00682715" w:rsidRDefault="00F72B80" w:rsidP="00F72B80">
            <w:pPr>
              <w:pStyle w:val="7"/>
              <w:spacing w:before="0" w:line="240" w:lineRule="auto"/>
              <w:rPr>
                <w:rFonts w:ascii="TH SarabunPSK" w:hAnsi="TH SarabunPSK" w:cs="TH SarabunPSK"/>
                <w:sz w:val="32"/>
                <w:szCs w:val="32"/>
                <w:cs/>
              </w:rPr>
            </w:pPr>
            <w:r w:rsidRPr="00682715">
              <w:rPr>
                <w:rFonts w:ascii="TH SarabunPSK" w:hAnsi="TH SarabunPSK" w:cs="TH SarabunPSK" w:hint="cs"/>
                <w:sz w:val="32"/>
                <w:szCs w:val="32"/>
                <w:cs/>
              </w:rPr>
              <w:t>-</w:t>
            </w:r>
            <w:r w:rsidRPr="00682715">
              <w:rPr>
                <w:rFonts w:ascii="TH SarabunPSK" w:hAnsi="TH SarabunPSK" w:cs="TH SarabunPSK"/>
                <w:sz w:val="32"/>
                <w:szCs w:val="32"/>
                <w:cs/>
              </w:rPr>
              <w:t>กิจกรรมการเรียนรู้ด้วยตนเอง ผ่านระบบอินเตอร์เน็ต</w:t>
            </w:r>
            <w:r>
              <w:rPr>
                <w:rFonts w:ascii="TH SarabunPSK" w:hAnsi="TH SarabunPSK" w:cs="TH SarabunPSK" w:hint="cs"/>
                <w:sz w:val="32"/>
                <w:szCs w:val="32"/>
                <w:cs/>
              </w:rPr>
              <w:t>เทคโนโลยีสารสนเทศ</w:t>
            </w:r>
          </w:p>
          <w:p w:rsidR="00F72B80" w:rsidRPr="00682715" w:rsidRDefault="00F72B80" w:rsidP="00F72B80">
            <w:pPr>
              <w:spacing w:after="60" w:line="240" w:lineRule="auto"/>
              <w:rPr>
                <w:sz w:val="32"/>
                <w:szCs w:val="32"/>
              </w:rPr>
            </w:pPr>
            <w:r w:rsidRPr="00682715">
              <w:rPr>
                <w:rFonts w:ascii="TH SarabunPSK" w:hAnsi="TH SarabunPSK" w:cs="TH SarabunPSK"/>
                <w:sz w:val="32"/>
                <w:szCs w:val="32"/>
                <w:cs/>
              </w:rPr>
              <w:t xml:space="preserve">-บรรยายโดยใช้ </w:t>
            </w:r>
            <w:r w:rsidRPr="00682715">
              <w:rPr>
                <w:rFonts w:ascii="TH SarabunPSK" w:hAnsi="TH SarabunPSK" w:cs="TH SarabunPSK"/>
                <w:sz w:val="32"/>
                <w:szCs w:val="32"/>
              </w:rPr>
              <w:t xml:space="preserve">Power point </w:t>
            </w:r>
            <w:r w:rsidRPr="00682715">
              <w:rPr>
                <w:rFonts w:ascii="TH SarabunPSK" w:hAnsi="TH SarabunPSK" w:cs="TH SarabunPSK"/>
                <w:sz w:val="32"/>
                <w:szCs w:val="32"/>
                <w:cs/>
              </w:rPr>
              <w:t>และเอกสารประกอบการสอน</w:t>
            </w:r>
          </w:p>
          <w:p w:rsidR="00F72B80" w:rsidRPr="00682715" w:rsidRDefault="00F72B80" w:rsidP="00F72B80">
            <w:pPr>
              <w:spacing w:after="60" w:line="240" w:lineRule="auto"/>
              <w:rPr>
                <w:rFonts w:ascii="TH SarabunPSK" w:hAnsi="TH SarabunPSK" w:cs="TH SarabunPSK"/>
                <w:sz w:val="32"/>
                <w:szCs w:val="32"/>
                <w:cs/>
              </w:rPr>
            </w:pPr>
            <w:r w:rsidRPr="00682715">
              <w:rPr>
                <w:rFonts w:ascii="TH SarabunPSK" w:hAnsi="TH SarabunPSK" w:cs="TH SarabunPSK" w:hint="cs"/>
                <w:sz w:val="32"/>
                <w:szCs w:val="32"/>
                <w:cs/>
              </w:rPr>
              <w:t>-ผู้สอนให้ผู้เรียนดูวีดิทัศน์เกี่ยวกับการเรียนการ</w:t>
            </w:r>
            <w:r w:rsidR="00131849">
              <w:rPr>
                <w:rFonts w:ascii="TH SarabunPSK" w:hAnsi="TH SarabunPSK" w:cs="TH SarabunPSK" w:hint="cs"/>
                <w:sz w:val="32"/>
                <w:szCs w:val="32"/>
                <w:cs/>
              </w:rPr>
              <w:t>สอน</w:t>
            </w:r>
            <w:r w:rsidRPr="00682715">
              <w:rPr>
                <w:rFonts w:ascii="TH SarabunPSK" w:hAnsi="TH SarabunPSK" w:cs="TH SarabunPSK" w:hint="cs"/>
                <w:sz w:val="32"/>
                <w:szCs w:val="32"/>
                <w:cs/>
              </w:rPr>
              <w:t xml:space="preserve">ธรรมจาก </w:t>
            </w:r>
            <w:r w:rsidRPr="00682715">
              <w:rPr>
                <w:rFonts w:ascii="TH SarabunPSK" w:hAnsi="TH SarabunPSK" w:cs="TH SarabunPSK"/>
                <w:sz w:val="32"/>
                <w:szCs w:val="32"/>
              </w:rPr>
              <w:t>Youtube</w:t>
            </w:r>
            <w:r w:rsidRPr="00682715">
              <w:rPr>
                <w:rFonts w:ascii="TH SarabunPSK" w:hAnsi="TH SarabunPSK" w:cs="TH SarabunPSK" w:hint="cs"/>
                <w:sz w:val="32"/>
                <w:szCs w:val="32"/>
                <w:cs/>
              </w:rPr>
              <w:t>เพื่อเป็นกรณีศึกษา</w:t>
            </w:r>
            <w:r>
              <w:rPr>
                <w:rFonts w:ascii="TH SarabunPSK" w:hAnsi="TH SarabunPSK" w:cs="TH SarabunPSK" w:hint="cs"/>
                <w:sz w:val="32"/>
                <w:szCs w:val="32"/>
                <w:cs/>
              </w:rPr>
              <w:t>เชิงประจักษ์</w:t>
            </w:r>
          </w:p>
          <w:p w:rsidR="00F72B80" w:rsidRPr="00682715"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-แบ่งกลุ่มผู้เรียนเพื่อทำรายง</w:t>
            </w:r>
            <w:r w:rsidR="00131849">
              <w:rPr>
                <w:rFonts w:ascii="TH SarabunPSK" w:hAnsi="TH SarabunPSK" w:cs="TH SarabunPSK" w:hint="cs"/>
                <w:sz w:val="32"/>
                <w:szCs w:val="32"/>
                <w:cs/>
              </w:rPr>
              <w:t>านในประเด็นต่างๆ เกี่ยวกับ</w:t>
            </w:r>
            <w:r w:rsidRPr="00682715">
              <w:rPr>
                <w:rFonts w:ascii="TH SarabunPSK" w:hAnsi="TH SarabunPSK" w:cs="TH SarabunPSK" w:hint="cs"/>
                <w:sz w:val="32"/>
                <w:szCs w:val="32"/>
                <w:cs/>
              </w:rPr>
              <w:t>ธรรมเพื่อแลกเปลี่ยนเรียนรู้ซึ่งกันและกัน พร้อ</w:t>
            </w:r>
            <w:r w:rsidR="00131849">
              <w:rPr>
                <w:rFonts w:ascii="TH SarabunPSK" w:hAnsi="TH SarabunPSK" w:cs="TH SarabunPSK" w:hint="cs"/>
                <w:sz w:val="32"/>
                <w:szCs w:val="32"/>
                <w:cs/>
              </w:rPr>
              <w:t>มสรุปองค์ความรู้ในการเรียน</w:t>
            </w:r>
            <w:r w:rsidRPr="00682715">
              <w:rPr>
                <w:rFonts w:ascii="TH SarabunPSK" w:hAnsi="TH SarabunPSK" w:cs="TH SarabunPSK" w:hint="cs"/>
                <w:sz w:val="32"/>
                <w:szCs w:val="32"/>
                <w:cs/>
              </w:rPr>
              <w:t>ธรรม</w:t>
            </w:r>
          </w:p>
          <w:p w:rsidR="00F72B80" w:rsidRDefault="00F72B80" w:rsidP="00F72B80">
            <w:pPr>
              <w:spacing w:after="60" w:line="240" w:lineRule="auto"/>
              <w:rPr>
                <w:rFonts w:ascii="TH SarabunPSK" w:hAnsi="TH SarabunPSK" w:cs="TH SarabunPSK"/>
                <w:sz w:val="32"/>
                <w:szCs w:val="32"/>
              </w:rPr>
            </w:pPr>
            <w:r w:rsidRPr="00682715">
              <w:rPr>
                <w:rFonts w:ascii="TH SarabunPSK" w:hAnsi="TH SarabunPSK" w:cs="TH SarabunPSK" w:hint="cs"/>
                <w:sz w:val="32"/>
                <w:szCs w:val="32"/>
                <w:cs/>
              </w:rPr>
              <w:t xml:space="preserve">-บรรยาย สอดแทรกคุณธรรม ศีลธรรม </w:t>
            </w:r>
            <w:r>
              <w:rPr>
                <w:rFonts w:ascii="TH SarabunPSK" w:hAnsi="TH SarabunPSK" w:cs="TH SarabunPSK" w:hint="cs"/>
                <w:sz w:val="32"/>
                <w:szCs w:val="32"/>
                <w:cs/>
              </w:rPr>
              <w:t>โดย</w:t>
            </w:r>
            <w:r w:rsidRPr="00682715">
              <w:rPr>
                <w:rFonts w:ascii="TH SarabunPSK" w:hAnsi="TH SarabunPSK" w:cs="TH SarabunPSK" w:hint="cs"/>
                <w:sz w:val="32"/>
                <w:szCs w:val="32"/>
                <w:cs/>
              </w:rPr>
              <w:t>เน้น</w:t>
            </w:r>
            <w:r>
              <w:rPr>
                <w:rFonts w:ascii="TH SarabunPSK" w:hAnsi="TH SarabunPSK" w:cs="TH SarabunPSK" w:hint="cs"/>
                <w:sz w:val="32"/>
                <w:szCs w:val="32"/>
                <w:cs/>
              </w:rPr>
              <w:t>ทาน ศีล ภาวนา</w:t>
            </w:r>
            <w:r w:rsidRPr="00682715">
              <w:rPr>
                <w:rFonts w:ascii="TH SarabunPSK" w:hAnsi="TH SarabunPSK" w:cs="TH SarabunPSK" w:hint="cs"/>
                <w:sz w:val="32"/>
                <w:szCs w:val="32"/>
                <w:cs/>
              </w:rPr>
              <w:t xml:space="preserve"> และให้ตระหนักในปรัชญาของมหาวิทยาลัย การตรงต่อเวลา การมีวินัยต่อตนเอง การมีจิตอาสาและทำงานเป็นทีม</w:t>
            </w:r>
          </w:p>
          <w:p w:rsidR="00F72B80" w:rsidRPr="00C3432E" w:rsidRDefault="00F72B80" w:rsidP="00F72B80">
            <w:pPr>
              <w:spacing w:after="60" w:line="240" w:lineRule="auto"/>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บรรยายทบทวนในบางหัวข้อที่เป็นปัญหาในการเข้าใจของนักศึกษา</w:t>
            </w:r>
            <w:r>
              <w:rPr>
                <w:rFonts w:ascii="TH SarabunPSK" w:hAnsi="TH SarabunPSK" w:cs="TH SarabunPSK"/>
                <w:sz w:val="32"/>
                <w:szCs w:val="32"/>
                <w:cs/>
              </w:rPr>
              <w:t>และมอบ</w:t>
            </w:r>
            <w:r w:rsidRPr="00C3432E">
              <w:rPr>
                <w:rFonts w:ascii="TH SarabunPSK" w:hAnsi="TH SarabunPSK" w:cs="TH SarabunPSK"/>
                <w:sz w:val="32"/>
                <w:szCs w:val="32"/>
                <w:cs/>
              </w:rPr>
              <w:t>หมายงานรายบุคคล</w:t>
            </w:r>
          </w:p>
          <w:p w:rsidR="00B471E9" w:rsidRPr="00B306DB" w:rsidRDefault="00F72B80" w:rsidP="00F72B80">
            <w:pPr>
              <w:pStyle w:val="7"/>
              <w:spacing w:before="0" w:after="0"/>
              <w:jc w:val="both"/>
              <w:rPr>
                <w:rFonts w:ascii="TH SarabunPSK" w:hAnsi="TH SarabunPSK" w:cs="TH SarabunPSK"/>
                <w:sz w:val="32"/>
                <w:szCs w:val="32"/>
                <w:cs/>
              </w:rPr>
            </w:pPr>
            <w:r>
              <w:rPr>
                <w:rFonts w:ascii="TH SarabunPSK" w:hAnsi="TH SarabunPSK" w:cs="TH SarabunPSK" w:hint="cs"/>
                <w:sz w:val="32"/>
                <w:szCs w:val="32"/>
                <w:cs/>
              </w:rPr>
              <w:t>-</w:t>
            </w:r>
            <w:r w:rsidRPr="00C3432E">
              <w:rPr>
                <w:rFonts w:ascii="TH SarabunPSK" w:hAnsi="TH SarabunPSK" w:cs="TH SarabunPSK"/>
                <w:sz w:val="32"/>
                <w:szCs w:val="32"/>
                <w:cs/>
              </w:rPr>
              <w:t>ซักถามประเด็นที่สงสัย</w:t>
            </w:r>
          </w:p>
        </w:tc>
        <w:tc>
          <w:tcPr>
            <w:tcW w:w="1701" w:type="dxa"/>
          </w:tcPr>
          <w:p w:rsidR="00AE6016" w:rsidRPr="000B18C0" w:rsidRDefault="00AE6016" w:rsidP="00AE601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-พระมหาวิโรจน์ ญาณวีโร, ดร.</w:t>
            </w:r>
          </w:p>
          <w:p w:rsidR="00AE6016" w:rsidRPr="00B306DB" w:rsidRDefault="00AE6016" w:rsidP="00AE6016">
            <w:pPr>
              <w:pStyle w:val="7"/>
              <w:spacing w:before="0" w:after="0"/>
              <w:jc w:val="both"/>
              <w:rPr>
                <w:rFonts w:ascii="TH SarabunPSK" w:hAnsi="TH SarabunPSK" w:cs="TH SarabunPSK"/>
                <w:sz w:val="32"/>
                <w:szCs w:val="32"/>
              </w:rPr>
            </w:pPr>
            <w:r w:rsidRPr="000B18C0">
              <w:rPr>
                <w:rFonts w:ascii="TH SarabunPSK" w:hAnsi="TH SarabunPSK" w:cs="TH SarabunPSK"/>
                <w:sz w:val="32"/>
                <w:szCs w:val="32"/>
                <w:cs/>
              </w:rPr>
              <w:t>-ธนกร  ชูสุขเสริม</w:t>
            </w:r>
          </w:p>
          <w:p w:rsidR="00B471E9" w:rsidRPr="00B306DB" w:rsidRDefault="00B471E9" w:rsidP="00C158FC">
            <w:pPr>
              <w:pStyle w:val="7"/>
              <w:spacing w:before="0" w:after="0"/>
              <w:jc w:val="both"/>
              <w:rPr>
                <w:rFonts w:ascii="TH SarabunPSK" w:hAnsi="TH SarabunPSK" w:cs="TH SarabunPSK"/>
                <w:sz w:val="32"/>
                <w:szCs w:val="32"/>
              </w:rPr>
            </w:pPr>
          </w:p>
          <w:p w:rsidR="00B471E9" w:rsidRPr="00B306DB" w:rsidRDefault="00B471E9" w:rsidP="00C158FC">
            <w:pPr>
              <w:pStyle w:val="7"/>
              <w:spacing w:before="0" w:after="0"/>
              <w:jc w:val="both"/>
              <w:rPr>
                <w:rFonts w:ascii="TH SarabunPSK" w:hAnsi="TH SarabunPSK" w:cs="TH SarabunPSK"/>
                <w:sz w:val="32"/>
                <w:szCs w:val="32"/>
                <w:cs/>
              </w:rPr>
            </w:pPr>
          </w:p>
        </w:tc>
      </w:tr>
      <w:tr w:rsidR="00DD3A01" w:rsidRPr="00B306DB" w:rsidTr="00C158FC">
        <w:trPr>
          <w:trHeight w:val="459"/>
        </w:trPr>
        <w:tc>
          <w:tcPr>
            <w:tcW w:w="15276" w:type="dxa"/>
            <w:gridSpan w:val="6"/>
          </w:tcPr>
          <w:p w:rsidR="00DD3A01" w:rsidRPr="00AB6E5A" w:rsidRDefault="00F72B80" w:rsidP="00F72B80">
            <w:pPr>
              <w:pStyle w:val="7"/>
              <w:spacing w:before="0" w:after="0"/>
              <w:jc w:val="both"/>
              <w:rPr>
                <w:rFonts w:ascii="TH SarabunPSK" w:hAnsi="TH SarabunPSK" w:cs="TH SarabunPSK"/>
                <w:b/>
                <w:bCs/>
                <w:sz w:val="40"/>
                <w:szCs w:val="40"/>
                <w:cs/>
              </w:rPr>
            </w:pPr>
            <w:r>
              <w:rPr>
                <w:rFonts w:ascii="TH SarabunPSK" w:hAnsi="TH SarabunPSK" w:cs="TH SarabunPSK" w:hint="cs"/>
                <w:b/>
                <w:bCs/>
                <w:sz w:val="40"/>
                <w:szCs w:val="40"/>
                <w:cs/>
              </w:rPr>
              <w:t xml:space="preserve">17. </w:t>
            </w:r>
            <w:r w:rsidR="00DD3A01" w:rsidRPr="00AB6E5A">
              <w:rPr>
                <w:rFonts w:ascii="TH SarabunPSK" w:hAnsi="TH SarabunPSK" w:cs="TH SarabunPSK" w:hint="cs"/>
                <w:b/>
                <w:bCs/>
                <w:sz w:val="40"/>
                <w:szCs w:val="40"/>
                <w:cs/>
              </w:rPr>
              <w:t>สอบปลายภาค</w:t>
            </w:r>
          </w:p>
        </w:tc>
      </w:tr>
    </w:tbl>
    <w:p w:rsidR="00C4416D" w:rsidRDefault="00C4416D" w:rsidP="00226DF1">
      <w:pPr>
        <w:spacing w:line="240" w:lineRule="auto"/>
        <w:jc w:val="both"/>
        <w:rPr>
          <w:rFonts w:ascii="TH SarabunPSK" w:hAnsi="TH SarabunPSK" w:cs="TH SarabunPSK"/>
          <w:b/>
          <w:bCs/>
          <w:sz w:val="32"/>
          <w:szCs w:val="32"/>
          <w:lang w:val="en-AU"/>
        </w:rPr>
      </w:pPr>
    </w:p>
    <w:p w:rsidR="00DD3A01" w:rsidRDefault="00DD3A01" w:rsidP="00226DF1">
      <w:pPr>
        <w:spacing w:line="240" w:lineRule="auto"/>
        <w:jc w:val="both"/>
        <w:rPr>
          <w:rFonts w:ascii="TH SarabunPSK" w:hAnsi="TH SarabunPSK" w:cs="TH SarabunPSK"/>
          <w:b/>
          <w:bCs/>
          <w:sz w:val="32"/>
          <w:szCs w:val="32"/>
          <w:cs/>
          <w:lang w:val="en-AU"/>
        </w:rPr>
        <w:sectPr w:rsidR="00DD3A01" w:rsidSect="00DD3A01">
          <w:pgSz w:w="16838" w:h="11906" w:orient="landscape"/>
          <w:pgMar w:top="851" w:right="851" w:bottom="1701" w:left="1418" w:header="709" w:footer="709" w:gutter="0"/>
          <w:cols w:space="708"/>
          <w:docGrid w:linePitch="360"/>
        </w:sectPr>
      </w:pPr>
    </w:p>
    <w:tbl>
      <w:tblPr>
        <w:tblpPr w:leftFromText="180" w:rightFromText="180" w:vertAnchor="text" w:tblpY="34"/>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2"/>
        <w:gridCol w:w="2152"/>
        <w:gridCol w:w="4447"/>
        <w:gridCol w:w="1004"/>
        <w:gridCol w:w="1159"/>
      </w:tblGrid>
      <w:tr w:rsidR="00807E76" w:rsidRPr="00922508" w:rsidTr="003009F0">
        <w:trPr>
          <w:trHeight w:val="306"/>
        </w:trPr>
        <w:tc>
          <w:tcPr>
            <w:tcW w:w="5000"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7E76" w:rsidRPr="00922508" w:rsidRDefault="00807E76" w:rsidP="0059705C">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hint="cs"/>
                <w:b/>
                <w:bCs/>
                <w:sz w:val="30"/>
                <w:szCs w:val="30"/>
                <w:cs/>
              </w:rPr>
              <w:lastRenderedPageBreak/>
              <w:t>2.แผนการประเมินผลการเรียนรู้</w:t>
            </w:r>
          </w:p>
        </w:tc>
      </w:tr>
      <w:tr w:rsidR="00807E76" w:rsidRPr="00922508" w:rsidTr="003009F0">
        <w:trPr>
          <w:trHeight w:val="307"/>
        </w:trPr>
        <w:tc>
          <w:tcPr>
            <w:tcW w:w="5000"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7E76" w:rsidRPr="00922508" w:rsidRDefault="00807E76" w:rsidP="0059705C">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hint="cs"/>
                <w:b/>
                <w:bCs/>
                <w:sz w:val="30"/>
                <w:szCs w:val="30"/>
                <w:cs/>
              </w:rPr>
              <w:t>1.กิจกรรมการเรียนรู้ด้านคุณธรรม จริยธรรม</w:t>
            </w:r>
          </w:p>
        </w:tc>
      </w:tr>
      <w:tr w:rsidR="0090506E" w:rsidRPr="00922508"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cs/>
              </w:rPr>
            </w:pPr>
            <w:r w:rsidRPr="00922508">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922508" w:rsidRDefault="0090506E" w:rsidP="0090506E">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90506E" w:rsidRPr="00195851"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0506E" w:rsidRPr="00195851" w:rsidRDefault="00F87C0D" w:rsidP="00F87C0D">
            <w:pPr>
              <w:pStyle w:val="coursespec-des-s"/>
              <w:spacing w:before="0" w:beforeAutospacing="0" w:after="0" w:afterAutospacing="0"/>
              <w:rPr>
                <w:rFonts w:ascii="TH SarabunPSK" w:hAnsi="TH SarabunPSK" w:cs="TH SarabunPSK"/>
                <w:sz w:val="20"/>
                <w:szCs w:val="20"/>
              </w:rPr>
            </w:pPr>
            <w:r w:rsidRPr="008E4E4D">
              <w:rPr>
                <w:rFonts w:ascii="TH SarabunPSK" w:hAnsi="TH SarabunPSK" w:cs="TH SarabunPSK"/>
                <w:b/>
                <w:bCs/>
              </w:rPr>
              <w:sym w:font="Wingdings 2" w:char="F098"/>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F87C0D" w:rsidP="0090506E">
            <w:pPr>
              <w:spacing w:after="0" w:line="240" w:lineRule="auto"/>
              <w:rPr>
                <w:rFonts w:ascii="TH SarabunPSK" w:hAnsi="TH SarabunPSK" w:cs="TH SarabunPSK"/>
                <w:color w:val="000000"/>
                <w:sz w:val="30"/>
                <w:szCs w:val="30"/>
              </w:rPr>
            </w:pPr>
            <w:r w:rsidRPr="00F87C0D">
              <w:rPr>
                <w:rFonts w:ascii="TH SarabunPSK" w:hAnsi="TH SarabunPSK" w:cs="TH SarabunPSK"/>
                <w:color w:val="000000"/>
                <w:sz w:val="30"/>
                <w:szCs w:val="30"/>
                <w:cs/>
              </w:rPr>
              <w:t>1.</w:t>
            </w:r>
            <w:r w:rsidR="0090506E" w:rsidRPr="00F87C0D">
              <w:rPr>
                <w:rFonts w:ascii="TH SarabunPSK" w:hAnsi="TH SarabunPSK" w:cs="TH SarabunPSK"/>
                <w:color w:val="000000"/>
                <w:sz w:val="30"/>
                <w:szCs w:val="30"/>
                <w:cs/>
              </w:rPr>
              <w:t>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90506E" w:rsidP="0090506E">
            <w:pPr>
              <w:spacing w:after="0" w:line="240" w:lineRule="auto"/>
              <w:rPr>
                <w:rFonts w:ascii="TH SarabunPSK" w:hAnsi="TH SarabunPSK" w:cs="TH SarabunPSK"/>
                <w:color w:val="000000"/>
                <w:sz w:val="30"/>
                <w:szCs w:val="30"/>
              </w:rPr>
            </w:pPr>
            <w:r w:rsidRPr="00F87C0D">
              <w:rPr>
                <w:rFonts w:ascii="TH SarabunPSK"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90506E" w:rsidRPr="00F87C0D" w:rsidRDefault="0090506E" w:rsidP="0090506E">
            <w:pPr>
              <w:spacing w:after="0" w:line="240" w:lineRule="auto"/>
              <w:jc w:val="thaiDistribute"/>
              <w:rPr>
                <w:rFonts w:ascii="TH SarabunPSK" w:hAnsi="TH SarabunPSK" w:cs="TH SarabunPSK"/>
                <w:color w:val="000000"/>
                <w:sz w:val="30"/>
                <w:szCs w:val="30"/>
              </w:rPr>
            </w:pPr>
            <w:r w:rsidRPr="00F87C0D">
              <w:rPr>
                <w:rFonts w:ascii="TH SarabunPSK"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90506E" w:rsidRPr="00F87C0D" w:rsidRDefault="0090506E" w:rsidP="0090506E">
            <w:pPr>
              <w:pStyle w:val="coursespec-des-s"/>
              <w:spacing w:before="0" w:beforeAutospacing="0" w:after="0" w:afterAutospacing="0"/>
              <w:rPr>
                <w:rFonts w:ascii="TH SarabunPSK" w:hAnsi="TH SarabunPSK" w:cs="TH SarabunPSK"/>
                <w:sz w:val="30"/>
                <w:szCs w:val="30"/>
              </w:rPr>
            </w:pPr>
            <w:r w:rsidRPr="00F87C0D">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D04" w:rsidRDefault="00A41D04" w:rsidP="00C152C9">
            <w:pPr>
              <w:pStyle w:val="coursespec-des-s"/>
              <w:spacing w:before="0" w:beforeAutospacing="0" w:after="0" w:afterAutospacing="0"/>
              <w:rPr>
                <w:rFonts w:ascii="TH SarabunPSK" w:hAnsi="TH SarabunPSK" w:cs="TH SarabunPSK"/>
                <w:sz w:val="30"/>
                <w:szCs w:val="30"/>
              </w:rPr>
            </w:pPr>
            <w:r>
              <w:rPr>
                <w:rFonts w:ascii="TH SarabunPSK" w:hAnsi="TH SarabunPSK" w:cs="TH SarabunPSK" w:hint="cs"/>
                <w:sz w:val="30"/>
                <w:szCs w:val="30"/>
                <w:cs/>
              </w:rPr>
              <w:t>3 สัปดาห์</w:t>
            </w:r>
          </w:p>
          <w:p w:rsidR="0090506E" w:rsidRPr="00F87C0D" w:rsidRDefault="00A41D04" w:rsidP="00C152C9">
            <w:pPr>
              <w:pStyle w:val="coursespec-des-s"/>
              <w:spacing w:before="0" w:beforeAutospacing="0" w:after="0" w:afterAutospacing="0"/>
              <w:rPr>
                <w:rFonts w:ascii="TH SarabunPSK" w:hAnsi="TH SarabunPSK" w:cs="TH SarabunPSK"/>
                <w:sz w:val="30"/>
                <w:szCs w:val="30"/>
                <w:cs/>
              </w:rPr>
            </w:pPr>
            <w:r>
              <w:rPr>
                <w:rFonts w:ascii="TH SarabunPSK" w:hAnsi="TH SarabunPSK" w:cs="TH SarabunPSK" w:hint="cs"/>
                <w:sz w:val="30"/>
                <w:szCs w:val="30"/>
                <w:cs/>
              </w:rPr>
              <w:t>3, 7,</w:t>
            </w:r>
            <w:r w:rsidR="00C152C9">
              <w:rPr>
                <w:rFonts w:ascii="TH SarabunPSK" w:hAnsi="TH SarabunPSK" w:cs="TH SarabunPSK" w:hint="cs"/>
                <w:sz w:val="30"/>
                <w:szCs w:val="30"/>
                <w:cs/>
              </w:rPr>
              <w:t xml:space="preserve"> 15</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506E" w:rsidRPr="00F87C0D" w:rsidRDefault="00D44A52" w:rsidP="0090506E">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5</w:t>
            </w:r>
          </w:p>
        </w:tc>
      </w:tr>
      <w:tr w:rsidR="0090506E" w:rsidRPr="00195851"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87C0D"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rPr>
            </w:pPr>
          </w:p>
          <w:p w:rsidR="00F87C0D"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rPr>
            </w:pPr>
          </w:p>
          <w:p w:rsidR="00F87C0D"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rPr>
            </w:pPr>
          </w:p>
          <w:p w:rsidR="00F87C0D"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rPr>
            </w:pPr>
          </w:p>
          <w:p w:rsidR="0090506E" w:rsidRPr="00195851" w:rsidRDefault="00F87C0D" w:rsidP="0090506E">
            <w:pPr>
              <w:pStyle w:val="coursespec-des-s"/>
              <w:tabs>
                <w:tab w:val="left" w:pos="380"/>
                <w:tab w:val="center" w:pos="480"/>
              </w:tabs>
              <w:spacing w:before="0" w:beforeAutospacing="0" w:after="0" w:afterAutospacing="0"/>
              <w:jc w:val="center"/>
              <w:rPr>
                <w:rFonts w:ascii="TH SarabunPSK" w:hAnsi="TH SarabunPSK" w:cs="TH SarabunPSK"/>
                <w:sz w:val="120"/>
                <w:szCs w:val="120"/>
              </w:rPr>
            </w:pPr>
            <w:r w:rsidRPr="008E4E4D">
              <w:rPr>
                <w:rFonts w:ascii="TH SarabunPSK" w:hAnsi="TH SarabunPSK" w:cs="TH SarabunPSK"/>
                <w:b/>
                <w:bCs/>
              </w:rPr>
              <w:sym w:font="Wingdings 2" w:char="F098"/>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spacing w:after="0" w:line="240" w:lineRule="auto"/>
              <w:rPr>
                <w:rFonts w:ascii="TH SarabunPSK" w:hAnsi="TH SarabunPSK" w:cs="TH SarabunPSK"/>
                <w:color w:val="000000"/>
                <w:sz w:val="30"/>
                <w:szCs w:val="30"/>
              </w:rPr>
            </w:pPr>
            <w:r w:rsidRPr="00F87C0D">
              <w:rPr>
                <w:rFonts w:ascii="TH SarabunPSK" w:hAnsi="TH SarabunPSK" w:cs="TH SarabunPSK"/>
                <w:sz w:val="30"/>
                <w:szCs w:val="30"/>
              </w:rPr>
              <w:t>2</w:t>
            </w:r>
            <w:r w:rsidR="00F87C0D" w:rsidRPr="00F87C0D">
              <w:rPr>
                <w:rFonts w:ascii="TH SarabunPSK" w:hAnsi="TH SarabunPSK" w:cs="TH SarabunPSK"/>
                <w:sz w:val="30"/>
                <w:szCs w:val="30"/>
                <w:cs/>
              </w:rPr>
              <w:t>.</w:t>
            </w:r>
            <w:r w:rsidRPr="00F87C0D">
              <w:rPr>
                <w:rFonts w:ascii="TH SarabunPSK" w:hAnsi="TH SarabunPSK" w:cs="TH SarabunPSK"/>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spacing w:after="0" w:line="240" w:lineRule="auto"/>
              <w:rPr>
                <w:rFonts w:ascii="TH SarabunPSK" w:hAnsi="TH SarabunPSK" w:cs="TH SarabunPSK"/>
                <w:color w:val="000000"/>
                <w:sz w:val="30"/>
                <w:szCs w:val="30"/>
              </w:rPr>
            </w:pPr>
            <w:r w:rsidRPr="00F87C0D">
              <w:rPr>
                <w:rFonts w:ascii="TH SarabunPSK"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90506E" w:rsidRPr="00F87C0D" w:rsidRDefault="0090506E" w:rsidP="0090506E">
            <w:pPr>
              <w:spacing w:after="0" w:line="240" w:lineRule="auto"/>
              <w:jc w:val="thaiDistribute"/>
              <w:rPr>
                <w:rFonts w:ascii="TH SarabunPSK" w:hAnsi="TH SarabunPSK" w:cs="TH SarabunPSK"/>
                <w:color w:val="000000"/>
                <w:sz w:val="30"/>
                <w:szCs w:val="30"/>
              </w:rPr>
            </w:pPr>
            <w:r w:rsidRPr="00F87C0D">
              <w:rPr>
                <w:rFonts w:ascii="TH SarabunPSK"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90506E" w:rsidRPr="00F87C0D" w:rsidRDefault="0090506E" w:rsidP="0090506E">
            <w:pPr>
              <w:pStyle w:val="coursespec-des-s"/>
              <w:spacing w:before="0" w:beforeAutospacing="0" w:after="0" w:afterAutospacing="0"/>
              <w:rPr>
                <w:rFonts w:ascii="TH SarabunPSK" w:hAnsi="TH SarabunPSK" w:cs="TH SarabunPSK"/>
                <w:sz w:val="30"/>
                <w:szCs w:val="30"/>
              </w:rPr>
            </w:pPr>
            <w:r w:rsidRPr="00F87C0D">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2CD5" w:rsidRDefault="00FA2CD5" w:rsidP="00C152C9">
            <w:pPr>
              <w:pStyle w:val="coursespec-des-s"/>
              <w:spacing w:before="0" w:beforeAutospacing="0" w:after="0" w:afterAutospacing="0"/>
              <w:rPr>
                <w:rFonts w:ascii="TH SarabunPSK" w:hAnsi="TH SarabunPSK" w:cs="TH SarabunPSK"/>
                <w:sz w:val="30"/>
                <w:szCs w:val="30"/>
              </w:rPr>
            </w:pPr>
            <w:r>
              <w:rPr>
                <w:rFonts w:ascii="TH SarabunPSK" w:hAnsi="TH SarabunPSK" w:cs="TH SarabunPSK" w:hint="cs"/>
                <w:sz w:val="30"/>
                <w:szCs w:val="30"/>
                <w:cs/>
              </w:rPr>
              <w:t>5 สัปดาห์</w:t>
            </w:r>
          </w:p>
          <w:p w:rsidR="0090506E" w:rsidRPr="00F87C0D" w:rsidRDefault="00C152C9" w:rsidP="00C152C9">
            <w:pPr>
              <w:pStyle w:val="coursespec-des-s"/>
              <w:spacing w:before="0" w:beforeAutospacing="0" w:after="0" w:afterAutospacing="0"/>
              <w:rPr>
                <w:rFonts w:ascii="TH SarabunPSK" w:hAnsi="TH SarabunPSK" w:cs="TH SarabunPSK"/>
                <w:sz w:val="30"/>
                <w:szCs w:val="30"/>
                <w:cs/>
              </w:rPr>
            </w:pPr>
            <w:r>
              <w:rPr>
                <w:rFonts w:ascii="TH SarabunPSK" w:hAnsi="TH SarabunPSK" w:cs="TH SarabunPSK" w:hint="cs"/>
                <w:sz w:val="30"/>
                <w:szCs w:val="30"/>
                <w:cs/>
              </w:rPr>
              <w:t>2, 4, 6, 10, 12</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570748" w:rsidP="0090506E">
            <w:pPr>
              <w:pStyle w:val="coursespec-des-s"/>
              <w:spacing w:before="0" w:beforeAutospacing="0" w:after="0" w:afterAutospacing="0"/>
              <w:jc w:val="center"/>
              <w:rPr>
                <w:rFonts w:ascii="TH SarabunPSK" w:hAnsi="TH SarabunPSK" w:cs="TH SarabunPSK"/>
                <w:sz w:val="30"/>
                <w:szCs w:val="30"/>
                <w:cs/>
              </w:rPr>
            </w:pPr>
            <w:r>
              <w:rPr>
                <w:rFonts w:ascii="TH SarabunPSK" w:hAnsi="TH SarabunPSK" w:cs="TH SarabunPSK"/>
                <w:sz w:val="30"/>
                <w:szCs w:val="30"/>
              </w:rPr>
              <w:t>5</w:t>
            </w:r>
          </w:p>
        </w:tc>
      </w:tr>
      <w:tr w:rsidR="0090506E" w:rsidRPr="00195851" w:rsidTr="0090506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0506E" w:rsidRPr="00195851" w:rsidRDefault="00F87C0D" w:rsidP="0090506E">
            <w:pPr>
              <w:pStyle w:val="coursespec-des-s"/>
              <w:tabs>
                <w:tab w:val="left" w:pos="380"/>
                <w:tab w:val="center" w:pos="480"/>
              </w:tabs>
              <w:spacing w:before="0" w:beforeAutospacing="0" w:after="0" w:afterAutospacing="0"/>
              <w:jc w:val="center"/>
              <w:rPr>
                <w:rFonts w:ascii="TH SarabunPSK" w:hAnsi="TH SarabunPSK" w:cs="TH SarabunPSK"/>
                <w:b/>
                <w:bCs/>
                <w:noProof/>
                <w:sz w:val="20"/>
                <w:szCs w:val="20"/>
                <w:cs/>
              </w:rPr>
            </w:pPr>
            <w:r w:rsidRPr="008E4E4D">
              <w:rPr>
                <w:rFonts w:ascii="TH SarabunPSK" w:hAnsi="TH SarabunPSK" w:cs="TH SarabunPSK"/>
                <w:b/>
                <w:bCs/>
              </w:rPr>
              <w:sym w:font="Wingdings 2" w:char="F098"/>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F87C0D" w:rsidP="0090506E">
            <w:pPr>
              <w:spacing w:after="0" w:line="240" w:lineRule="auto"/>
              <w:rPr>
                <w:rFonts w:ascii="TH SarabunPSK" w:hAnsi="TH SarabunPSK" w:cs="TH SarabunPSK"/>
                <w:sz w:val="30"/>
                <w:szCs w:val="30"/>
              </w:rPr>
            </w:pPr>
            <w:r w:rsidRPr="00F87C0D">
              <w:rPr>
                <w:rFonts w:ascii="TH SarabunPSK" w:hAnsi="TH SarabunPSK" w:cs="TH SarabunPSK"/>
                <w:color w:val="000000"/>
                <w:sz w:val="30"/>
                <w:szCs w:val="30"/>
                <w:cs/>
              </w:rPr>
              <w:t>3.</w:t>
            </w:r>
            <w:r w:rsidR="0090506E" w:rsidRPr="00F87C0D">
              <w:rPr>
                <w:rFonts w:ascii="TH SarabunPSK" w:hAnsi="TH SarabunPSK" w:cs="TH SarabunPSK"/>
                <w:color w:val="000000"/>
                <w:sz w:val="30"/>
                <w:szCs w:val="30"/>
                <w:cs/>
              </w:rPr>
              <w:t>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90506E" w:rsidP="0090506E">
            <w:pPr>
              <w:spacing w:after="0" w:line="240" w:lineRule="auto"/>
              <w:rPr>
                <w:rFonts w:ascii="TH SarabunPSK" w:hAnsi="TH SarabunPSK" w:cs="TH SarabunPSK"/>
                <w:color w:val="000000"/>
                <w:sz w:val="30"/>
                <w:szCs w:val="30"/>
              </w:rPr>
            </w:pPr>
            <w:r w:rsidRPr="00F87C0D">
              <w:rPr>
                <w:rFonts w:ascii="TH SarabunPSK"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90506E" w:rsidRPr="00F87C0D" w:rsidRDefault="0090506E" w:rsidP="0090506E">
            <w:pPr>
              <w:spacing w:after="0" w:line="240" w:lineRule="auto"/>
              <w:jc w:val="thaiDistribute"/>
              <w:rPr>
                <w:rFonts w:ascii="TH SarabunPSK" w:hAnsi="TH SarabunPSK" w:cs="TH SarabunPSK"/>
                <w:color w:val="000000"/>
                <w:sz w:val="30"/>
                <w:szCs w:val="30"/>
              </w:rPr>
            </w:pPr>
            <w:r w:rsidRPr="00F87C0D">
              <w:rPr>
                <w:rFonts w:ascii="TH SarabunPSK"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90506E" w:rsidRPr="00F87C0D" w:rsidRDefault="0090506E" w:rsidP="0090506E">
            <w:pPr>
              <w:pStyle w:val="coursespec-des-s"/>
              <w:spacing w:before="0" w:beforeAutospacing="0" w:after="0" w:afterAutospacing="0"/>
              <w:rPr>
                <w:rFonts w:ascii="TH SarabunPSK" w:hAnsi="TH SarabunPSK" w:cs="TH SarabunPSK"/>
                <w:sz w:val="30"/>
                <w:szCs w:val="30"/>
              </w:rPr>
            </w:pPr>
            <w:r w:rsidRPr="00F87C0D">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4447EB" w:rsidP="0090506E">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cs/>
              </w:rPr>
              <w:t>6</w:t>
            </w:r>
            <w:r w:rsidR="0090506E" w:rsidRPr="00F87C0D">
              <w:rPr>
                <w:rFonts w:ascii="TH SarabunPSK" w:hAnsi="TH SarabunPSK" w:cs="TH SarabunPSK"/>
                <w:sz w:val="30"/>
                <w:szCs w:val="30"/>
                <w:cs/>
              </w:rPr>
              <w:t xml:space="preserve"> สัปดาห์</w:t>
            </w:r>
          </w:p>
          <w:p w:rsidR="0090506E" w:rsidRPr="00F87C0D" w:rsidRDefault="0090506E" w:rsidP="004447EB">
            <w:pPr>
              <w:pStyle w:val="coursespec-des-s"/>
              <w:spacing w:before="0" w:beforeAutospacing="0" w:after="0" w:afterAutospacing="0"/>
              <w:rPr>
                <w:rFonts w:ascii="TH SarabunPSK" w:hAnsi="TH SarabunPSK" w:cs="TH SarabunPSK"/>
                <w:sz w:val="30"/>
                <w:szCs w:val="30"/>
                <w:cs/>
              </w:rPr>
            </w:pPr>
            <w:r w:rsidRPr="00F87C0D">
              <w:rPr>
                <w:rFonts w:ascii="TH SarabunPSK" w:hAnsi="TH SarabunPSK" w:cs="TH SarabunPSK"/>
                <w:sz w:val="30"/>
                <w:szCs w:val="30"/>
                <w:cs/>
              </w:rPr>
              <w:t xml:space="preserve">2, 6, 10, </w:t>
            </w:r>
            <w:r w:rsidR="00C152C9">
              <w:rPr>
                <w:rFonts w:ascii="TH SarabunPSK" w:hAnsi="TH SarabunPSK" w:cs="TH SarabunPSK"/>
                <w:sz w:val="30"/>
                <w:szCs w:val="30"/>
                <w:cs/>
              </w:rPr>
              <w:t>12,</w:t>
            </w:r>
            <w:r w:rsidR="004447EB">
              <w:rPr>
                <w:rFonts w:ascii="TH SarabunPSK" w:hAnsi="TH SarabunPSK" w:cs="TH SarabunPSK" w:hint="cs"/>
                <w:sz w:val="30"/>
                <w:szCs w:val="30"/>
                <w:cs/>
              </w:rPr>
              <w:t xml:space="preserve"> 15,</w:t>
            </w:r>
            <w:r w:rsidR="00C152C9">
              <w:rPr>
                <w:rFonts w:ascii="TH SarabunPSK" w:hAnsi="TH SarabunPSK" w:cs="TH SarabunPSK"/>
                <w:sz w:val="30"/>
                <w:szCs w:val="30"/>
                <w:cs/>
              </w:rPr>
              <w:t xml:space="preserve"> 16</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506E" w:rsidRPr="00F87C0D" w:rsidRDefault="00570748" w:rsidP="0090506E">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5</w:t>
            </w:r>
          </w:p>
        </w:tc>
      </w:tr>
    </w:tbl>
    <w:tbl>
      <w:tblPr>
        <w:tblW w:w="5040" w:type="pct"/>
        <w:tblInd w:w="-3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9"/>
        <w:gridCol w:w="116"/>
        <w:gridCol w:w="2036"/>
        <w:gridCol w:w="121"/>
        <w:gridCol w:w="4325"/>
        <w:gridCol w:w="133"/>
        <w:gridCol w:w="872"/>
        <w:gridCol w:w="135"/>
        <w:gridCol w:w="1064"/>
      </w:tblGrid>
      <w:tr w:rsidR="003131C2" w:rsidRPr="00922508" w:rsidTr="00B7288F">
        <w:trPr>
          <w:trHeight w:val="241"/>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922508" w:rsidRDefault="003131C2" w:rsidP="003009F0">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b/>
                <w:bCs/>
                <w:sz w:val="30"/>
                <w:szCs w:val="30"/>
              </w:rPr>
              <w:t>2.</w:t>
            </w:r>
            <w:r>
              <w:rPr>
                <w:rFonts w:ascii="TH SarabunPSK" w:hAnsi="TH SarabunPSK" w:cs="TH SarabunPSK" w:hint="cs"/>
                <w:b/>
                <w:bCs/>
                <w:sz w:val="30"/>
                <w:szCs w:val="30"/>
                <w:cs/>
              </w:rPr>
              <w:t>กิจกรรมการเรียนรู้ด้านความรู้</w:t>
            </w:r>
          </w:p>
        </w:tc>
      </w:tr>
      <w:tr w:rsidR="003131C2" w:rsidRPr="00922508"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922508" w:rsidRDefault="003131C2"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3131C2" w:rsidRPr="00195851"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3131C2" w:rsidRPr="00195851" w:rsidRDefault="0095084A" w:rsidP="00006A9C">
            <w:pPr>
              <w:pStyle w:val="coursespec-des-s"/>
              <w:spacing w:before="0" w:beforeAutospacing="0" w:after="0" w:afterAutospacing="0"/>
              <w:jc w:val="center"/>
              <w:rPr>
                <w:rFonts w:ascii="TH SarabunPSK" w:hAnsi="TH SarabunPSK" w:cs="TH SarabunPSK"/>
                <w:sz w:val="120"/>
                <w:szCs w:val="120"/>
              </w:rPr>
            </w:pPr>
            <w:r w:rsidRPr="008E4E4D">
              <w:rPr>
                <w:rFonts w:ascii="TH SarabunPSK" w:hAnsi="TH SarabunPSK" w:cs="TH SarabunPSK"/>
                <w:b/>
                <w:bCs/>
              </w:rPr>
              <w:sym w:font="Wingdings 2" w:char="F098"/>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A40436" w:rsidP="008E1ABC">
            <w:pPr>
              <w:spacing w:after="0" w:line="240" w:lineRule="auto"/>
              <w:rPr>
                <w:rFonts w:ascii="TH SarabunPSK" w:hAnsi="TH SarabunPSK" w:cs="TH SarabunPSK"/>
                <w:color w:val="000000"/>
                <w:sz w:val="30"/>
                <w:szCs w:val="30"/>
              </w:rPr>
            </w:pPr>
            <w:r>
              <w:rPr>
                <w:rFonts w:ascii="TH SarabunPSK" w:hAnsi="TH SarabunPSK" w:cs="TH SarabunPSK"/>
                <w:sz w:val="30"/>
                <w:szCs w:val="30"/>
                <w:cs/>
              </w:rPr>
              <w:t>1.</w:t>
            </w:r>
            <w:r w:rsidR="003131C2" w:rsidRPr="00A40436">
              <w:rPr>
                <w:rFonts w:ascii="TH SarabunPSK" w:hAnsi="TH SarabunPSK" w:cs="TH SarabunPSK"/>
                <w:color w:val="000000"/>
                <w:sz w:val="30"/>
                <w:szCs w:val="30"/>
                <w:cs/>
              </w:rPr>
              <w:t>มีความรู้ความเข้าใจในหลักการและทฤษฎีสำคัญในสาขาวิชา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spacing w:after="0" w:line="240" w:lineRule="auto"/>
              <w:jc w:val="thaiDistribute"/>
              <w:rPr>
                <w:rFonts w:ascii="TH SarabunPSK" w:hAnsi="TH SarabunPSK" w:cs="TH SarabunPSK"/>
                <w:color w:val="000000"/>
                <w:sz w:val="30"/>
                <w:szCs w:val="30"/>
              </w:rPr>
            </w:pPr>
            <w:r w:rsidRPr="00A40436">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การทำ</w:t>
            </w:r>
            <w:r w:rsidRPr="00A40436">
              <w:rPr>
                <w:rFonts w:ascii="TH SarabunPSK" w:hAnsi="TH SarabunPSK" w:cs="TH SarabunPSK"/>
                <w:color w:val="000000"/>
                <w:sz w:val="30"/>
                <w:szCs w:val="30"/>
                <w:cs/>
              </w:rPr>
              <w:t>แบบฝึกหัด การทำรายงานการนำเสนอผลงาน</w:t>
            </w:r>
          </w:p>
          <w:p w:rsidR="003131C2" w:rsidRPr="00A40436" w:rsidRDefault="003131C2" w:rsidP="00006A9C">
            <w:pPr>
              <w:pStyle w:val="coursespec-des-s"/>
              <w:spacing w:before="0" w:beforeAutospacing="0" w:after="0" w:afterAutospacing="0"/>
              <w:rPr>
                <w:rFonts w:ascii="TH SarabunPSK" w:hAnsi="TH SarabunPSK" w:cs="TH SarabunPSK"/>
                <w:color w:val="000000"/>
                <w:sz w:val="30"/>
                <w:szCs w:val="30"/>
              </w:rPr>
            </w:pPr>
            <w:r w:rsidRPr="00A40436">
              <w:rPr>
                <w:rFonts w:ascii="TH SarabunPSK" w:hAnsi="TH SarabunPSK" w:cs="TH SarabunPSK"/>
                <w:color w:val="000000"/>
                <w:sz w:val="30"/>
                <w:szCs w:val="30"/>
                <w:cs/>
              </w:rPr>
              <w:t>2. ประเมินจากรายงานผลการศึกษาดูงานนอกสถานที่</w:t>
            </w:r>
          </w:p>
          <w:p w:rsidR="003131C2" w:rsidRPr="00A40436" w:rsidRDefault="003131C2" w:rsidP="00006A9C">
            <w:pPr>
              <w:pStyle w:val="coursespec-des-s"/>
              <w:spacing w:before="0" w:beforeAutospacing="0" w:after="0" w:afterAutospacing="0"/>
              <w:rPr>
                <w:rFonts w:ascii="TH SarabunPSK" w:hAnsi="TH SarabunPSK" w:cs="TH SarabunPSK"/>
                <w:sz w:val="30"/>
                <w:szCs w:val="30"/>
              </w:rPr>
            </w:pPr>
            <w:r w:rsidRPr="00A40436">
              <w:rPr>
                <w:rFonts w:ascii="TH SarabunPSK" w:hAnsi="TH SarabunPSK" w:cs="TH SarabunPSK"/>
                <w:color w:val="000000" w:themeColor="text1"/>
                <w:sz w:val="30"/>
                <w:szCs w:val="30"/>
                <w:cs/>
              </w:rPr>
              <w:t>3. การสังเกตพฤติกรรม 4. การประเมินกระบวนการทำงาน/บทบาทในการทำกิจกรรม 5. การประเมินรายงาน/โครงงาน 6. การประเมินการวิพากษ์/การ</w:t>
            </w:r>
            <w:r w:rsidRPr="00A40436">
              <w:rPr>
                <w:rFonts w:ascii="TH SarabunPSK" w:hAnsi="TH SarabunPSK" w:cs="TH SarabunPSK"/>
                <w:color w:val="000000" w:themeColor="text1"/>
                <w:sz w:val="30"/>
                <w:szCs w:val="30"/>
                <w:cs/>
              </w:rPr>
              <w:lastRenderedPageBreak/>
              <w:t>นำเสนอผลงาน</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spacing w:after="0" w:line="240" w:lineRule="auto"/>
              <w:jc w:val="center"/>
              <w:rPr>
                <w:rFonts w:ascii="TH SarabunPSK" w:hAnsi="TH SarabunPSK" w:cs="TH SarabunPSK"/>
                <w:b/>
                <w:bCs/>
                <w:sz w:val="30"/>
                <w:szCs w:val="30"/>
              </w:rPr>
            </w:pPr>
            <w:r w:rsidRPr="00A40436">
              <w:rPr>
                <w:rFonts w:ascii="TH SarabunPSK" w:hAnsi="TH SarabunPSK" w:cs="TH SarabunPSK"/>
                <w:b/>
                <w:bCs/>
                <w:sz w:val="30"/>
                <w:szCs w:val="30"/>
                <w:cs/>
              </w:rPr>
              <w:lastRenderedPageBreak/>
              <w:t>2 สัปดาห์</w:t>
            </w:r>
          </w:p>
          <w:p w:rsidR="003131C2" w:rsidRPr="00A40436" w:rsidRDefault="003131C2" w:rsidP="00006A9C">
            <w:pPr>
              <w:spacing w:after="0" w:line="240" w:lineRule="auto"/>
              <w:jc w:val="center"/>
              <w:rPr>
                <w:rFonts w:ascii="TH SarabunPSK" w:hAnsi="TH SarabunPSK" w:cs="TH SarabunPSK"/>
                <w:sz w:val="30"/>
                <w:szCs w:val="30"/>
              </w:rPr>
            </w:pPr>
            <w:r w:rsidRPr="00A40436">
              <w:rPr>
                <w:rFonts w:ascii="TH SarabunPSK" w:hAnsi="TH SarabunPSK" w:cs="TH SarabunPSK"/>
                <w:sz w:val="30"/>
                <w:szCs w:val="30"/>
                <w:cs/>
              </w:rPr>
              <w:t>สอบกลางภาค และ สอบปลายภาค</w:t>
            </w:r>
          </w:p>
          <w:p w:rsidR="003131C2" w:rsidRPr="00A40436" w:rsidRDefault="003131C2" w:rsidP="00006A9C">
            <w:pPr>
              <w:spacing w:after="0" w:line="240" w:lineRule="auto"/>
              <w:jc w:val="center"/>
              <w:rPr>
                <w:rFonts w:ascii="TH SarabunPSK" w:hAnsi="TH SarabunPSK" w:cs="TH SarabunPSK"/>
                <w:sz w:val="30"/>
                <w:szCs w:val="30"/>
              </w:rPr>
            </w:pPr>
            <w:r w:rsidRPr="00A40436">
              <w:rPr>
                <w:rFonts w:ascii="TH SarabunPSK" w:hAnsi="TH SarabunPSK" w:cs="TH SarabunPSK"/>
                <w:sz w:val="30"/>
                <w:szCs w:val="30"/>
              </w:rPr>
              <w:t>8</w:t>
            </w:r>
            <w:r w:rsidRPr="00A40436">
              <w:rPr>
                <w:rFonts w:ascii="TH SarabunPSK" w:hAnsi="TH SarabunPSK" w:cs="TH SarabunPSK"/>
                <w:sz w:val="30"/>
                <w:szCs w:val="30"/>
                <w:cs/>
              </w:rPr>
              <w:t>, 17</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A40436" w:rsidRDefault="00570748"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25</w:t>
            </w:r>
          </w:p>
        </w:tc>
      </w:tr>
      <w:tr w:rsidR="003131C2" w:rsidRPr="00195851" w:rsidTr="00B7288F">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95084A" w:rsidRDefault="0095084A" w:rsidP="00006A9C">
            <w:pPr>
              <w:pStyle w:val="coursespec-des-s"/>
              <w:spacing w:before="0" w:beforeAutospacing="0" w:after="0" w:afterAutospacing="0"/>
              <w:jc w:val="center"/>
              <w:rPr>
                <w:rFonts w:ascii="TH SarabunPSK" w:hAnsi="TH SarabunPSK" w:cs="TH SarabunPSK"/>
                <w:b/>
                <w:bCs/>
              </w:rPr>
            </w:pPr>
          </w:p>
          <w:p w:rsidR="003131C2" w:rsidRPr="00195851" w:rsidRDefault="0095084A" w:rsidP="00006A9C">
            <w:pPr>
              <w:pStyle w:val="coursespec-des-s"/>
              <w:spacing w:before="0" w:beforeAutospacing="0" w:after="0" w:afterAutospacing="0"/>
              <w:jc w:val="center"/>
              <w:rPr>
                <w:rFonts w:ascii="TH SarabunPSK" w:hAnsi="TH SarabunPSK" w:cs="TH SarabunPSK"/>
                <w:b/>
                <w:bCs/>
                <w:noProof/>
                <w:sz w:val="20"/>
                <w:szCs w:val="20"/>
                <w:cs/>
              </w:rPr>
            </w:pPr>
            <w:r w:rsidRPr="008E4E4D">
              <w:rPr>
                <w:rFonts w:ascii="TH SarabunPSK" w:hAnsi="TH SarabunPSK" w:cs="TH SarabunPSK"/>
                <w:b/>
                <w:bCs/>
              </w:rPr>
              <w:sym w:font="Wingdings 2" w:char="F098"/>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8E1ABC">
            <w:pPr>
              <w:spacing w:after="0" w:line="240" w:lineRule="auto"/>
              <w:rPr>
                <w:rFonts w:ascii="TH SarabunPSK" w:hAnsi="TH SarabunPSK" w:cs="TH SarabunPSK"/>
                <w:sz w:val="30"/>
                <w:szCs w:val="30"/>
                <w:cs/>
              </w:rPr>
            </w:pPr>
            <w:r w:rsidRPr="005B7365">
              <w:rPr>
                <w:rFonts w:ascii="TH SarabunPSK" w:hAnsi="TH SarabunPSK" w:cs="TH SarabunPSK"/>
                <w:sz w:val="30"/>
                <w:szCs w:val="30"/>
              </w:rPr>
              <w:t>2</w:t>
            </w:r>
            <w:r w:rsidRPr="005B7365">
              <w:rPr>
                <w:rFonts w:ascii="TH SarabunPSK" w:hAnsi="TH SarabunPSK" w:cs="TH SarabunPSK"/>
                <w:sz w:val="30"/>
                <w:szCs w:val="30"/>
                <w:cs/>
              </w:rPr>
              <w:t>.</w:t>
            </w:r>
            <w:r w:rsidRPr="005B7365">
              <w:rPr>
                <w:rFonts w:ascii="TH SarabunPSK" w:hAnsi="TH SarabunPSK" w:cs="TH SarabunPSK"/>
                <w:color w:val="000000"/>
                <w:spacing w:val="-2"/>
                <w:kern w:val="32"/>
                <w:sz w:val="30"/>
                <w:szCs w:val="30"/>
                <w:cs/>
              </w:rPr>
              <w:t>มีทักษะและประสบการณ์การเรียนรู้ในสาขาวิชา</w:t>
            </w:r>
            <w:r w:rsidR="008E1ABC">
              <w:rPr>
                <w:rFonts w:ascii="TH SarabunPSK" w:hAnsi="TH SarabunPSK" w:cs="TH SarabunPSK" w:hint="cs"/>
                <w:color w:val="000000"/>
                <w:spacing w:val="-2"/>
                <w:kern w:val="32"/>
                <w:sz w:val="30"/>
                <w:szCs w:val="30"/>
                <w:cs/>
              </w:rPr>
              <w:t xml:space="preserve"> และ</w:t>
            </w:r>
            <w:r w:rsidRPr="005B7365">
              <w:rPr>
                <w:rFonts w:ascii="TH SarabunPSK" w:hAnsi="TH SarabunPSK" w:cs="TH SarabunPSK"/>
                <w:color w:val="000000"/>
                <w:spacing w:val="-2"/>
                <w:kern w:val="32"/>
                <w:sz w:val="30"/>
                <w:szCs w:val="30"/>
                <w:cs/>
              </w:rPr>
              <w:t xml:space="preserve"> สามารถปฏิบัติงานในสถานการณ์ต่างๆ ได้</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thaiDistribute"/>
              <w:rPr>
                <w:rFonts w:ascii="TH SarabunPSK" w:hAnsi="TH SarabunPSK" w:cs="TH SarabunPSK"/>
                <w:color w:val="000000"/>
                <w:sz w:val="30"/>
                <w:szCs w:val="30"/>
              </w:rPr>
            </w:pPr>
            <w:r w:rsidRPr="005B7365">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การทำ</w:t>
            </w:r>
            <w:r w:rsidRPr="005B7365">
              <w:rPr>
                <w:rFonts w:ascii="TH SarabunPSK" w:hAnsi="TH SarabunPSK" w:cs="TH SarabunPSK"/>
                <w:color w:val="000000"/>
                <w:sz w:val="30"/>
                <w:szCs w:val="30"/>
                <w:cs/>
              </w:rPr>
              <w:t>แบบฝึกหัด การทำรายงานการนำเสนอผลงาน</w:t>
            </w:r>
          </w:p>
          <w:p w:rsidR="003131C2" w:rsidRPr="005B7365" w:rsidRDefault="003131C2" w:rsidP="00006A9C">
            <w:pPr>
              <w:pStyle w:val="coursespec-des-s"/>
              <w:spacing w:before="0" w:beforeAutospacing="0" w:after="0" w:afterAutospacing="0"/>
              <w:rPr>
                <w:rFonts w:ascii="TH SarabunPSK" w:hAnsi="TH SarabunPSK" w:cs="TH SarabunPSK"/>
                <w:sz w:val="30"/>
                <w:szCs w:val="30"/>
              </w:rPr>
            </w:pPr>
            <w:r w:rsidRPr="005B7365">
              <w:rPr>
                <w:rFonts w:ascii="TH SarabunPSK" w:hAnsi="TH SarabunPSK" w:cs="TH SarabunPSK"/>
                <w:color w:val="000000"/>
                <w:sz w:val="30"/>
                <w:szCs w:val="30"/>
                <w:cs/>
              </w:rPr>
              <w:t>2. ประเมินจากรายงานผลการศึกษาดูงานนอกสถานที่</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68EB" w:rsidRDefault="00CF68EB" w:rsidP="00CF68EB">
            <w:pPr>
              <w:spacing w:after="0" w:line="240" w:lineRule="auto"/>
              <w:rPr>
                <w:rFonts w:ascii="TH SarabunPSK" w:hAnsi="TH SarabunPSK" w:cs="TH SarabunPSK"/>
                <w:sz w:val="30"/>
                <w:szCs w:val="30"/>
              </w:rPr>
            </w:pPr>
            <w:r>
              <w:rPr>
                <w:rFonts w:ascii="TH SarabunPSK" w:hAnsi="TH SarabunPSK" w:cs="TH SarabunPSK" w:hint="cs"/>
                <w:sz w:val="30"/>
                <w:szCs w:val="30"/>
                <w:cs/>
              </w:rPr>
              <w:t>3 สัปดาห์</w:t>
            </w:r>
          </w:p>
          <w:p w:rsidR="00CF68EB" w:rsidRPr="00CF68EB" w:rsidRDefault="00CF68EB" w:rsidP="00CF68EB">
            <w:pPr>
              <w:spacing w:after="0" w:line="240" w:lineRule="auto"/>
              <w:jc w:val="center"/>
              <w:rPr>
                <w:rFonts w:ascii="TH SarabunPSK" w:hAnsi="TH SarabunPSK" w:cs="TH SarabunPSK"/>
                <w:sz w:val="30"/>
                <w:szCs w:val="30"/>
                <w:cs/>
              </w:rPr>
            </w:pPr>
            <w:r>
              <w:rPr>
                <w:rFonts w:ascii="TH SarabunPSK" w:hAnsi="TH SarabunPSK" w:cs="TH SarabunPSK" w:hint="cs"/>
                <w:sz w:val="30"/>
                <w:szCs w:val="30"/>
                <w:cs/>
              </w:rPr>
              <w:t>2, 7, 14</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D44A52"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5</w:t>
            </w:r>
          </w:p>
        </w:tc>
      </w:tr>
      <w:tr w:rsidR="003131C2" w:rsidRPr="00195851" w:rsidTr="00B7288F">
        <w:trPr>
          <w:trHeight w:val="1149"/>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Default="003131C2"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95084A" w:rsidRDefault="0095084A" w:rsidP="00006A9C">
            <w:pPr>
              <w:pStyle w:val="coursespec-des-s"/>
              <w:spacing w:before="0" w:beforeAutospacing="0" w:after="0" w:afterAutospacing="0"/>
              <w:jc w:val="center"/>
              <w:rPr>
                <w:rFonts w:ascii="TH SarabunPSK" w:hAnsi="TH SarabunPSK" w:cs="TH SarabunPSK"/>
                <w:sz w:val="20"/>
                <w:szCs w:val="20"/>
              </w:rPr>
            </w:pPr>
          </w:p>
          <w:p w:rsidR="003131C2" w:rsidRDefault="003131C2" w:rsidP="00006A9C">
            <w:pPr>
              <w:pStyle w:val="coursespec-des-s"/>
              <w:spacing w:before="0" w:beforeAutospacing="0" w:after="0" w:afterAutospacing="0"/>
              <w:jc w:val="center"/>
              <w:rPr>
                <w:rFonts w:ascii="TH SarabunPSK" w:hAnsi="TH SarabunPSK" w:cs="TH SarabunPSK"/>
                <w:sz w:val="20"/>
                <w:szCs w:val="20"/>
              </w:rPr>
            </w:pPr>
          </w:p>
          <w:p w:rsidR="003131C2" w:rsidRPr="00195851" w:rsidRDefault="0095084A" w:rsidP="0095084A">
            <w:pPr>
              <w:pStyle w:val="coursespec-des-s"/>
              <w:spacing w:before="0" w:beforeAutospacing="0" w:after="0" w:afterAutospacing="0"/>
              <w:jc w:val="center"/>
              <w:rPr>
                <w:rFonts w:ascii="TH SarabunPSK" w:hAnsi="TH SarabunPSK" w:cs="TH SarabunPSK"/>
                <w:noProof/>
                <w:sz w:val="120"/>
                <w:szCs w:val="120"/>
              </w:rPr>
            </w:pPr>
            <w:r w:rsidRPr="008E4E4D">
              <w:rPr>
                <w:rFonts w:ascii="TH SarabunPSK" w:hAnsi="TH SarabunPSK" w:cs="TH SarabunPSK"/>
                <w:b/>
                <w:bCs/>
              </w:rPr>
              <w:sym w:font="Wingdings 2" w:char="F098"/>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rPr>
            </w:pPr>
            <w:r w:rsidRPr="005B7365">
              <w:rPr>
                <w:rFonts w:ascii="TH SarabunPSK" w:hAnsi="TH SarabunPSK" w:cs="TH SarabunPSK"/>
                <w:sz w:val="30"/>
                <w:szCs w:val="30"/>
                <w:cs/>
              </w:rPr>
              <w:t xml:space="preserve">3. </w:t>
            </w:r>
            <w:r w:rsidRPr="005B7365">
              <w:rPr>
                <w:rFonts w:ascii="TH SarabunPSK" w:hAnsi="TH SarabunPSK" w:cs="TH SarabunPSK"/>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thaiDistribute"/>
              <w:rPr>
                <w:rFonts w:ascii="TH SarabunPSK" w:hAnsi="TH SarabunPSK" w:cs="TH SarabunPSK"/>
                <w:color w:val="000000"/>
                <w:sz w:val="30"/>
                <w:szCs w:val="30"/>
              </w:rPr>
            </w:pPr>
            <w:r w:rsidRPr="005B7365">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5B7365">
              <w:rPr>
                <w:rFonts w:ascii="TH SarabunPSK" w:hAnsi="TH SarabunPSK" w:cs="TH SarabunPSK"/>
                <w:color w:val="000000"/>
                <w:sz w:val="30"/>
                <w:szCs w:val="30"/>
                <w:cs/>
              </w:rPr>
              <w:t>แบบฝึกหัด การทำรายงานการนำเสนอผลงาน</w:t>
            </w:r>
          </w:p>
          <w:p w:rsidR="003131C2" w:rsidRPr="005B7365" w:rsidRDefault="003131C2" w:rsidP="00006A9C">
            <w:pPr>
              <w:pStyle w:val="coursespec-des-s"/>
              <w:spacing w:before="0" w:beforeAutospacing="0" w:after="0" w:afterAutospacing="0"/>
              <w:rPr>
                <w:rFonts w:ascii="TH SarabunPSK" w:hAnsi="TH SarabunPSK" w:cs="TH SarabunPSK"/>
                <w:color w:val="000000"/>
                <w:sz w:val="30"/>
                <w:szCs w:val="30"/>
              </w:rPr>
            </w:pPr>
            <w:r w:rsidRPr="005B7365">
              <w:rPr>
                <w:rFonts w:ascii="TH SarabunPSK" w:hAnsi="TH SarabunPSK" w:cs="TH SarabunPSK"/>
                <w:color w:val="000000"/>
                <w:sz w:val="30"/>
                <w:szCs w:val="30"/>
                <w:cs/>
              </w:rPr>
              <w:t>2. ประเมินจากรายงานผลการศึกษาดูงานนอกสถานที่</w:t>
            </w:r>
          </w:p>
          <w:p w:rsidR="003131C2" w:rsidRPr="005B7365" w:rsidRDefault="003131C2" w:rsidP="00006A9C">
            <w:pPr>
              <w:pStyle w:val="coursespec-des-s"/>
              <w:spacing w:before="0" w:beforeAutospacing="0" w:after="0" w:afterAutospacing="0"/>
              <w:rPr>
                <w:rFonts w:ascii="TH SarabunPSK" w:hAnsi="TH SarabunPSK" w:cs="TH SarabunPSK"/>
                <w:sz w:val="30"/>
                <w:szCs w:val="30"/>
              </w:rPr>
            </w:pPr>
            <w:r w:rsidRPr="005B7365">
              <w:rPr>
                <w:rFonts w:ascii="TH SarabunPSK" w:hAnsi="TH SarabunPSK" w:cs="TH SarabunPSK"/>
                <w:color w:val="000000" w:themeColor="text1"/>
                <w:sz w:val="30"/>
                <w:szCs w:val="30"/>
                <w:cs/>
              </w:rPr>
              <w:t>3. การสังเกตพฤติกรรม4. การประเมินกระบวนการทำงาน/บทบาทในการทำกิจกรรม5. การประเมินรายงาน/โครงงาน6. การประเมินการวิพากษ์/การนำเสนอผลงาน</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center"/>
              <w:rPr>
                <w:rFonts w:ascii="TH SarabunPSK" w:hAnsi="TH SarabunPSK" w:cs="TH SarabunPSK"/>
                <w:b/>
                <w:bCs/>
                <w:sz w:val="30"/>
                <w:szCs w:val="30"/>
              </w:rPr>
            </w:pPr>
            <w:r w:rsidRPr="005B7365">
              <w:rPr>
                <w:rFonts w:ascii="TH SarabunPSK" w:hAnsi="TH SarabunPSK" w:cs="TH SarabunPSK"/>
                <w:b/>
                <w:bCs/>
                <w:sz w:val="30"/>
                <w:szCs w:val="30"/>
                <w:cs/>
              </w:rPr>
              <w:t>2 สัปดาห์</w:t>
            </w:r>
          </w:p>
          <w:p w:rsidR="003131C2" w:rsidRPr="005B7365" w:rsidRDefault="003131C2" w:rsidP="00006A9C">
            <w:pPr>
              <w:spacing w:after="0" w:line="240" w:lineRule="auto"/>
              <w:jc w:val="center"/>
              <w:rPr>
                <w:rFonts w:ascii="TH SarabunPSK" w:hAnsi="TH SarabunPSK" w:cs="TH SarabunPSK"/>
                <w:sz w:val="30"/>
                <w:szCs w:val="30"/>
              </w:rPr>
            </w:pPr>
            <w:r w:rsidRPr="005B7365">
              <w:rPr>
                <w:rFonts w:ascii="TH SarabunPSK" w:hAnsi="TH SarabunPSK" w:cs="TH SarabunPSK"/>
                <w:sz w:val="30"/>
                <w:szCs w:val="30"/>
                <w:cs/>
              </w:rPr>
              <w:t>สอบกลางภาค และ สอบปลายภาค</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5B7365" w:rsidRDefault="003131C2" w:rsidP="00006A9C">
            <w:pPr>
              <w:pStyle w:val="coursespec-des-s"/>
              <w:spacing w:before="0" w:beforeAutospacing="0" w:after="0" w:afterAutospacing="0"/>
              <w:jc w:val="center"/>
              <w:rPr>
                <w:rFonts w:ascii="TH SarabunPSK" w:hAnsi="TH SarabunPSK" w:cs="TH SarabunPSK"/>
                <w:sz w:val="30"/>
                <w:szCs w:val="30"/>
              </w:rPr>
            </w:pPr>
          </w:p>
          <w:p w:rsidR="003131C2" w:rsidRPr="005B7365" w:rsidRDefault="00532ACB"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30</w:t>
            </w:r>
          </w:p>
        </w:tc>
      </w:tr>
      <w:tr w:rsidR="003131C2" w:rsidRPr="00195851" w:rsidTr="00B7288F">
        <w:trPr>
          <w:trHeight w:val="1149"/>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3131C2" w:rsidRPr="00195851" w:rsidRDefault="00F263E9" w:rsidP="00006A9C">
            <w:pPr>
              <w:pStyle w:val="coursespec-des-s"/>
              <w:spacing w:before="0" w:beforeAutospacing="0" w:after="0" w:afterAutospacing="0"/>
              <w:jc w:val="center"/>
              <w:rPr>
                <w:rFonts w:ascii="TH SarabunPSK" w:hAnsi="TH SarabunPSK" w:cs="TH SarabunPSK"/>
                <w:b/>
                <w:bCs/>
                <w:noProof/>
                <w:sz w:val="30"/>
                <w:szCs w:val="30"/>
                <w:cs/>
              </w:rPr>
            </w:pPr>
            <w:r w:rsidRPr="008E4E4D">
              <w:rPr>
                <w:rFonts w:ascii="TH SarabunPSK" w:hAnsi="TH SarabunPSK" w:cs="TH SarabunPSK"/>
                <w:b/>
                <w:bCs/>
              </w:rPr>
              <w:sym w:font="Wingdings 2" w:char="F098"/>
            </w: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cs/>
              </w:rPr>
            </w:pPr>
            <w:r w:rsidRPr="005B7365">
              <w:rPr>
                <w:rFonts w:ascii="TH SarabunPSK" w:hAnsi="TH SarabunPSK" w:cs="TH SarabunPSK"/>
                <w:sz w:val="30"/>
                <w:szCs w:val="30"/>
                <w:cs/>
              </w:rPr>
              <w:t xml:space="preserve">4. </w:t>
            </w:r>
            <w:r w:rsidRPr="005B7365">
              <w:rPr>
                <w:rFonts w:ascii="TH SarabunPSK" w:hAnsi="TH SarabunPSK" w:cs="TH SarabunPSK"/>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thaiDistribute"/>
              <w:rPr>
                <w:rFonts w:ascii="TH SarabunPSK" w:hAnsi="TH SarabunPSK" w:cs="TH SarabunPSK"/>
                <w:color w:val="000000"/>
                <w:sz w:val="30"/>
                <w:szCs w:val="30"/>
              </w:rPr>
            </w:pPr>
            <w:r w:rsidRPr="005B7365">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5B7365">
              <w:rPr>
                <w:rFonts w:ascii="TH SarabunPSK" w:hAnsi="TH SarabunPSK" w:cs="TH SarabunPSK"/>
                <w:color w:val="000000"/>
                <w:sz w:val="30"/>
                <w:szCs w:val="30"/>
                <w:cs/>
              </w:rPr>
              <w:t>แบบฝึกหัด การทำรายงานการนำเสนอผลงาน</w:t>
            </w:r>
          </w:p>
          <w:p w:rsidR="003131C2" w:rsidRPr="005B7365" w:rsidRDefault="003131C2" w:rsidP="00006A9C">
            <w:pPr>
              <w:pStyle w:val="coursespec-des-s"/>
              <w:spacing w:before="0" w:beforeAutospacing="0" w:after="0" w:afterAutospacing="0"/>
              <w:rPr>
                <w:rFonts w:ascii="TH SarabunPSK" w:hAnsi="TH SarabunPSK" w:cs="TH SarabunPSK"/>
                <w:color w:val="000000"/>
                <w:sz w:val="30"/>
                <w:szCs w:val="30"/>
              </w:rPr>
            </w:pPr>
            <w:r w:rsidRPr="005B7365">
              <w:rPr>
                <w:rFonts w:ascii="TH SarabunPSK" w:hAnsi="TH SarabunPSK" w:cs="TH SarabunPSK"/>
                <w:color w:val="000000"/>
                <w:sz w:val="30"/>
                <w:szCs w:val="30"/>
                <w:cs/>
              </w:rPr>
              <w:t>2. ประเมินจากรายงานผลการศึกษาดูงานนอกสถานที่</w:t>
            </w:r>
          </w:p>
          <w:p w:rsidR="003131C2" w:rsidRPr="005B7365" w:rsidRDefault="003131C2" w:rsidP="00006A9C">
            <w:pPr>
              <w:pStyle w:val="coursespec-des-s"/>
              <w:spacing w:before="0" w:beforeAutospacing="0" w:after="0" w:afterAutospacing="0"/>
              <w:rPr>
                <w:rFonts w:ascii="TH SarabunPSK" w:hAnsi="TH SarabunPSK" w:cs="TH SarabunPSK"/>
                <w:sz w:val="30"/>
                <w:szCs w:val="30"/>
              </w:rPr>
            </w:pP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Default="00984711" w:rsidP="00006A9C">
            <w:pPr>
              <w:spacing w:after="0" w:line="240" w:lineRule="auto"/>
              <w:jc w:val="center"/>
              <w:rPr>
                <w:rFonts w:ascii="TH SarabunPSK" w:hAnsi="TH SarabunPSK" w:cs="TH SarabunPSK"/>
                <w:sz w:val="30"/>
                <w:szCs w:val="30"/>
              </w:rPr>
            </w:pPr>
            <w:r>
              <w:rPr>
                <w:rFonts w:ascii="TH SarabunPSK" w:hAnsi="TH SarabunPSK" w:cs="TH SarabunPSK" w:hint="cs"/>
                <w:sz w:val="30"/>
                <w:szCs w:val="30"/>
                <w:cs/>
              </w:rPr>
              <w:t>4 สัปดาห์</w:t>
            </w:r>
          </w:p>
          <w:p w:rsidR="00984711" w:rsidRPr="005B7365" w:rsidRDefault="00984711" w:rsidP="00006A9C">
            <w:pPr>
              <w:spacing w:after="0" w:line="240" w:lineRule="auto"/>
              <w:jc w:val="center"/>
              <w:rPr>
                <w:rFonts w:ascii="TH SarabunPSK" w:hAnsi="TH SarabunPSK" w:cs="TH SarabunPSK"/>
                <w:sz w:val="30"/>
                <w:szCs w:val="30"/>
                <w:cs/>
              </w:rPr>
            </w:pPr>
            <w:r>
              <w:rPr>
                <w:rFonts w:ascii="TH SarabunPSK" w:hAnsi="TH SarabunPSK" w:cs="TH SarabunPSK" w:hint="cs"/>
                <w:sz w:val="30"/>
                <w:szCs w:val="30"/>
                <w:cs/>
              </w:rPr>
              <w:t>4, 6, 10, 12</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D44A52"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5</w:t>
            </w:r>
          </w:p>
        </w:tc>
      </w:tr>
      <w:tr w:rsidR="003131C2" w:rsidRPr="00195851" w:rsidTr="00B7288F">
        <w:trPr>
          <w:trHeight w:val="1149"/>
        </w:trPr>
        <w:tc>
          <w:tcPr>
            <w:tcW w:w="49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63E9" w:rsidRDefault="00F263E9" w:rsidP="00083E7A">
            <w:pPr>
              <w:pStyle w:val="coursespec-des-s"/>
              <w:spacing w:before="0" w:beforeAutospacing="0" w:after="0" w:afterAutospacing="0"/>
              <w:rPr>
                <w:rFonts w:ascii="TH SarabunPSK" w:hAnsi="TH SarabunPSK" w:cs="TH SarabunPSK"/>
                <w:b/>
                <w:bCs/>
              </w:rPr>
            </w:pPr>
          </w:p>
          <w:p w:rsidR="00F263E9" w:rsidRDefault="00F263E9" w:rsidP="00006A9C">
            <w:pPr>
              <w:pStyle w:val="coursespec-des-s"/>
              <w:spacing w:before="0" w:beforeAutospacing="0" w:after="0" w:afterAutospacing="0"/>
              <w:jc w:val="center"/>
              <w:rPr>
                <w:rFonts w:ascii="TH SarabunPSK" w:hAnsi="TH SarabunPSK" w:cs="TH SarabunPSK"/>
                <w:b/>
                <w:bCs/>
              </w:rPr>
            </w:pPr>
          </w:p>
          <w:p w:rsidR="003131C2" w:rsidRPr="00195851" w:rsidRDefault="004B45C4" w:rsidP="00F263E9">
            <w:pPr>
              <w:pStyle w:val="coursespec-des-s"/>
              <w:spacing w:before="0" w:beforeAutospacing="0" w:after="0" w:afterAutospacing="0"/>
              <w:rPr>
                <w:rFonts w:ascii="TH SarabunPSK" w:hAnsi="TH SarabunPSK" w:cs="TH SarabunPSK"/>
                <w:sz w:val="30"/>
                <w:szCs w:val="30"/>
              </w:rPr>
            </w:pPr>
            <w:r>
              <w:rPr>
                <w:rFonts w:ascii="TH SarabunPSK" w:hAnsi="TH SarabunPSK" w:cs="TH SarabunPSK" w:hint="cs"/>
                <w:b/>
                <w:bCs/>
                <w:cs/>
              </w:rPr>
              <w:t xml:space="preserve">     </w:t>
            </w:r>
            <w:r w:rsidR="00F263E9" w:rsidRPr="008E4E4D">
              <w:rPr>
                <w:rFonts w:ascii="TH SarabunPSK" w:hAnsi="TH SarabunPSK" w:cs="TH SarabunPSK"/>
                <w:b/>
                <w:bCs/>
              </w:rPr>
              <w:sym w:font="Wingdings 2" w:char="F098"/>
            </w:r>
          </w:p>
          <w:p w:rsidR="003131C2" w:rsidRPr="00195851" w:rsidRDefault="003131C2" w:rsidP="00006A9C">
            <w:pPr>
              <w:pStyle w:val="coursespec-des-s"/>
              <w:spacing w:before="0" w:beforeAutospacing="0" w:after="0" w:afterAutospacing="0"/>
              <w:jc w:val="center"/>
              <w:rPr>
                <w:rFonts w:ascii="TH SarabunPSK" w:hAnsi="TH SarabunPSK" w:cs="TH SarabunPSK"/>
                <w:b/>
                <w:bCs/>
                <w:noProof/>
                <w:sz w:val="20"/>
                <w:szCs w:val="20"/>
                <w:cs/>
              </w:rPr>
            </w:pPr>
          </w:p>
        </w:tc>
        <w:tc>
          <w:tcPr>
            <w:tcW w:w="1119"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pStyle w:val="coursespec-des-s"/>
              <w:spacing w:before="0" w:beforeAutospacing="0" w:after="0" w:afterAutospacing="0"/>
              <w:rPr>
                <w:rFonts w:ascii="TH SarabunPSK" w:hAnsi="TH SarabunPSK" w:cs="TH SarabunPSK"/>
                <w:sz w:val="30"/>
                <w:szCs w:val="30"/>
                <w:cs/>
              </w:rPr>
            </w:pPr>
            <w:r w:rsidRPr="005B7365">
              <w:rPr>
                <w:rFonts w:ascii="TH SarabunPSK" w:hAnsi="TH SarabunPSK" w:cs="TH SarabunPSK"/>
                <w:color w:val="000000"/>
                <w:sz w:val="30"/>
                <w:szCs w:val="30"/>
                <w:cs/>
              </w:rPr>
              <w:t>5. มีความรู้ด้านพระพุทธศาสนา</w:t>
            </w:r>
          </w:p>
        </w:tc>
        <w:tc>
          <w:tcPr>
            <w:tcW w:w="231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3131C2" w:rsidP="00006A9C">
            <w:pPr>
              <w:spacing w:after="0" w:line="240" w:lineRule="auto"/>
              <w:jc w:val="thaiDistribute"/>
              <w:rPr>
                <w:rFonts w:ascii="TH SarabunPSK" w:hAnsi="TH SarabunPSK" w:cs="TH SarabunPSK"/>
                <w:color w:val="000000"/>
                <w:sz w:val="30"/>
                <w:szCs w:val="30"/>
              </w:rPr>
            </w:pPr>
            <w:r w:rsidRPr="005B7365">
              <w:rPr>
                <w:rFonts w:ascii="TH SarabunPSK"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5B7365">
              <w:rPr>
                <w:rFonts w:ascii="TH SarabunPSK" w:hAnsi="TH SarabunPSK" w:cs="TH SarabunPSK"/>
                <w:color w:val="000000"/>
                <w:sz w:val="30"/>
                <w:szCs w:val="30"/>
                <w:cs/>
              </w:rPr>
              <w:t>แบบฝึกหัด การทำรายงานการนำเสนอผลงาน</w:t>
            </w:r>
          </w:p>
          <w:p w:rsidR="003131C2" w:rsidRPr="005B7365" w:rsidRDefault="003131C2" w:rsidP="00006A9C">
            <w:pPr>
              <w:pStyle w:val="coursespec-des-s"/>
              <w:spacing w:before="0" w:beforeAutospacing="0" w:after="0" w:afterAutospacing="0"/>
              <w:rPr>
                <w:rFonts w:ascii="TH SarabunPSK" w:hAnsi="TH SarabunPSK" w:cs="TH SarabunPSK"/>
                <w:color w:val="000000"/>
                <w:sz w:val="30"/>
                <w:szCs w:val="30"/>
              </w:rPr>
            </w:pPr>
            <w:r w:rsidRPr="005B7365">
              <w:rPr>
                <w:rFonts w:ascii="TH SarabunPSK" w:hAnsi="TH SarabunPSK" w:cs="TH SarabunPSK"/>
                <w:color w:val="000000"/>
                <w:sz w:val="30"/>
                <w:szCs w:val="30"/>
                <w:cs/>
              </w:rPr>
              <w:t>2. ประเมินจากรายงานผลการศึกษาดูงานนอกสถานที่</w:t>
            </w:r>
          </w:p>
        </w:tc>
        <w:tc>
          <w:tcPr>
            <w:tcW w:w="5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Default="00984711" w:rsidP="00006A9C">
            <w:pPr>
              <w:spacing w:after="0" w:line="240" w:lineRule="auto"/>
              <w:jc w:val="center"/>
              <w:rPr>
                <w:rFonts w:ascii="TH SarabunPSK" w:hAnsi="TH SarabunPSK" w:cs="TH SarabunPSK"/>
                <w:sz w:val="30"/>
                <w:szCs w:val="30"/>
              </w:rPr>
            </w:pPr>
            <w:r>
              <w:rPr>
                <w:rFonts w:ascii="TH SarabunPSK" w:hAnsi="TH SarabunPSK" w:cs="TH SarabunPSK" w:hint="cs"/>
                <w:sz w:val="30"/>
                <w:szCs w:val="30"/>
                <w:cs/>
              </w:rPr>
              <w:t>5 สัปดาห์</w:t>
            </w:r>
          </w:p>
          <w:p w:rsidR="00984711" w:rsidRPr="005B7365" w:rsidRDefault="00984711" w:rsidP="00006A9C">
            <w:pPr>
              <w:spacing w:after="0" w:line="240" w:lineRule="auto"/>
              <w:jc w:val="center"/>
              <w:rPr>
                <w:rFonts w:ascii="TH SarabunPSK" w:hAnsi="TH SarabunPSK" w:cs="TH SarabunPSK"/>
                <w:sz w:val="30"/>
                <w:szCs w:val="30"/>
                <w:cs/>
              </w:rPr>
            </w:pPr>
            <w:r>
              <w:rPr>
                <w:rFonts w:ascii="TH SarabunPSK" w:hAnsi="TH SarabunPSK" w:cs="TH SarabunPSK" w:hint="cs"/>
                <w:sz w:val="30"/>
                <w:szCs w:val="30"/>
                <w:cs/>
              </w:rPr>
              <w:t>3, 8, 9, 12, 13, 16</w:t>
            </w:r>
          </w:p>
        </w:tc>
        <w:tc>
          <w:tcPr>
            <w:tcW w:w="5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31C2" w:rsidRPr="005B7365" w:rsidRDefault="00D44A52" w:rsidP="00006A9C">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5</w:t>
            </w:r>
          </w:p>
        </w:tc>
      </w:tr>
      <w:tr w:rsidR="00B7288F" w:rsidRPr="00922508" w:rsidTr="00083E7A">
        <w:trPr>
          <w:trHeight w:val="252"/>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922508" w:rsidRDefault="00B7288F" w:rsidP="00B7288F">
            <w:pPr>
              <w:pStyle w:val="coursespec-des-b"/>
              <w:spacing w:before="0" w:beforeAutospacing="0" w:after="0" w:afterAutospacing="0"/>
              <w:rPr>
                <w:rFonts w:ascii="TH SarabunPSK" w:hAnsi="TH SarabunPSK" w:cs="TH SarabunPSK"/>
                <w:b/>
                <w:bCs/>
                <w:sz w:val="30"/>
                <w:szCs w:val="30"/>
                <w:cs/>
              </w:rPr>
            </w:pPr>
            <w:r>
              <w:rPr>
                <w:rFonts w:ascii="TH SarabunPSK" w:hAnsi="TH SarabunPSK" w:cs="TH SarabunPSK"/>
                <w:b/>
                <w:bCs/>
                <w:sz w:val="30"/>
                <w:szCs w:val="30"/>
              </w:rPr>
              <w:t>3.</w:t>
            </w:r>
            <w:r>
              <w:rPr>
                <w:rFonts w:ascii="TH SarabunPSK" w:hAnsi="TH SarabunPSK" w:cs="TH SarabunPSK" w:hint="cs"/>
                <w:b/>
                <w:bCs/>
                <w:sz w:val="30"/>
                <w:szCs w:val="30"/>
                <w:cs/>
              </w:rPr>
              <w:t>กิจกรรมการเรียนรู้ด้านทักษะทางปัญญา</w:t>
            </w:r>
          </w:p>
        </w:tc>
      </w:tr>
      <w:tr w:rsidR="00B7288F" w:rsidRPr="00922508" w:rsidTr="00B7288F">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922508" w:rsidRDefault="00B7288F" w:rsidP="00006A9C">
            <w:pPr>
              <w:pStyle w:val="coursespec-des-b"/>
              <w:spacing w:before="0" w:beforeAutospacing="0" w:after="0" w:afterAutospacing="0"/>
              <w:jc w:val="center"/>
              <w:rPr>
                <w:rFonts w:ascii="TH SarabunPSK" w:hAnsi="TH SarabunPSK" w:cs="TH SarabunPSK"/>
                <w:b/>
                <w:bCs/>
                <w:sz w:val="30"/>
                <w:szCs w:val="30"/>
              </w:rPr>
            </w:pPr>
            <w:r w:rsidRPr="00922508">
              <w:rPr>
                <w:rFonts w:ascii="TH SarabunPSK" w:hAnsi="TH SarabunPSK" w:cs="TH SarabunPSK"/>
                <w:b/>
                <w:bCs/>
                <w:sz w:val="30"/>
                <w:szCs w:val="30"/>
                <w:cs/>
              </w:rPr>
              <w:t>สัดส่วนการประเมิน</w:t>
            </w:r>
          </w:p>
        </w:tc>
      </w:tr>
      <w:tr w:rsidR="00B7288F" w:rsidRPr="00D723BF" w:rsidTr="00D723BF">
        <w:trPr>
          <w:trHeight w:val="1904"/>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Default="00B7288F" w:rsidP="00006A9C">
            <w:pPr>
              <w:pStyle w:val="coursespec-des-s"/>
              <w:spacing w:before="0" w:beforeAutospacing="0" w:after="0" w:afterAutospacing="0"/>
              <w:jc w:val="center"/>
              <w:rPr>
                <w:rFonts w:ascii="TH SarabunPSK" w:hAnsi="TH SarabunPSK" w:cs="TH SarabunPSK"/>
                <w:sz w:val="20"/>
                <w:szCs w:val="20"/>
              </w:rPr>
            </w:pPr>
          </w:p>
          <w:p w:rsidR="00083E7A" w:rsidRDefault="00083E7A" w:rsidP="00006A9C">
            <w:pPr>
              <w:pStyle w:val="coursespec-des-s"/>
              <w:spacing w:before="0" w:beforeAutospacing="0" w:after="0" w:afterAutospacing="0"/>
              <w:jc w:val="center"/>
              <w:rPr>
                <w:rFonts w:ascii="TH SarabunPSK" w:hAnsi="TH SarabunPSK" w:cs="TH SarabunPSK"/>
                <w:b/>
                <w:bCs/>
              </w:rPr>
            </w:pPr>
          </w:p>
          <w:p w:rsidR="00D723BF" w:rsidRDefault="00D723BF" w:rsidP="00083E7A">
            <w:pPr>
              <w:pStyle w:val="coursespec-des-s"/>
              <w:spacing w:before="0" w:beforeAutospacing="0" w:after="0" w:afterAutospacing="0"/>
              <w:jc w:val="center"/>
              <w:rPr>
                <w:rFonts w:ascii="TH SarabunPSK" w:hAnsi="TH SarabunPSK" w:cs="TH SarabunPSK"/>
                <w:b/>
                <w:bCs/>
              </w:rPr>
            </w:pPr>
          </w:p>
          <w:p w:rsidR="00B7288F" w:rsidRDefault="00083E7A" w:rsidP="00083E7A">
            <w:pPr>
              <w:pStyle w:val="coursespec-des-s"/>
              <w:spacing w:before="0" w:beforeAutospacing="0" w:after="0" w:afterAutospacing="0"/>
              <w:jc w:val="center"/>
              <w:rPr>
                <w:rFonts w:ascii="TH SarabunPSK" w:hAnsi="TH SarabunPSK" w:cs="TH SarabunPSK"/>
                <w:sz w:val="20"/>
                <w:szCs w:val="20"/>
              </w:rPr>
            </w:pPr>
            <w:r w:rsidRPr="008E4E4D">
              <w:rPr>
                <w:rFonts w:ascii="TH SarabunPSK" w:hAnsi="TH SarabunPSK" w:cs="TH SarabunPSK"/>
                <w:b/>
                <w:bCs/>
              </w:rPr>
              <w:sym w:font="Wingdings 2" w:char="F098"/>
            </w:r>
          </w:p>
          <w:p w:rsidR="00D723BF" w:rsidRPr="00083E7A" w:rsidRDefault="00D723BF" w:rsidP="00D723BF">
            <w:pPr>
              <w:pStyle w:val="coursespec-des-s"/>
              <w:spacing w:before="0" w:beforeAutospacing="0" w:after="0" w:afterAutospacing="0"/>
              <w:jc w:val="center"/>
              <w:rPr>
                <w:rFonts w:ascii="TH SarabunPSK" w:hAnsi="TH SarabunPSK" w:cs="TH SarabunPSK"/>
                <w:sz w:val="20"/>
                <w:szCs w:val="20"/>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23BF" w:rsidRPr="00D723BF" w:rsidRDefault="00B7288F" w:rsidP="00006A9C">
            <w:pPr>
              <w:spacing w:after="0" w:line="240" w:lineRule="auto"/>
              <w:rPr>
                <w:rFonts w:ascii="TH SarabunPSK" w:hAnsi="TH SarabunPSK" w:cs="TH SarabunPSK"/>
                <w:color w:val="000000"/>
                <w:sz w:val="30"/>
                <w:szCs w:val="30"/>
                <w:cs/>
              </w:rPr>
            </w:pPr>
            <w:r w:rsidRPr="00D723BF">
              <w:rPr>
                <w:rFonts w:ascii="TH SarabunPSK" w:hAnsi="TH SarabunPSK" w:cs="TH SarabunPSK"/>
                <w:sz w:val="30"/>
                <w:szCs w:val="30"/>
              </w:rPr>
              <w:t>1</w:t>
            </w:r>
            <w:r w:rsidRPr="00D723BF">
              <w:rPr>
                <w:rFonts w:ascii="TH SarabunPSK" w:hAnsi="TH SarabunPSK" w:cs="TH SarabunPSK"/>
                <w:sz w:val="30"/>
                <w:szCs w:val="30"/>
                <w:cs/>
              </w:rPr>
              <w:t>.</w:t>
            </w:r>
            <w:r w:rsidRPr="00D723BF">
              <w:rPr>
                <w:rFonts w:ascii="TH SarabunPSK" w:hAnsi="TH SarabunPSK" w:cs="TH SarabunPSK"/>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D723BF">
              <w:rPr>
                <w:rFonts w:ascii="TH SarabunPSK" w:hAnsi="TH SarabunPSK" w:cs="TH SarabunPSK"/>
                <w:color w:val="000000"/>
                <w:sz w:val="30"/>
                <w:szCs w:val="30"/>
                <w:cs/>
              </w:rPr>
              <w:t>ทางวิชาการได้อย่างสร้างสรรค์</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D723BF" w:rsidRDefault="00B7288F" w:rsidP="00006A9C">
            <w:pPr>
              <w:pStyle w:val="coursespec-des-s"/>
              <w:spacing w:before="0" w:beforeAutospacing="0" w:after="0" w:afterAutospacing="0"/>
              <w:rPr>
                <w:rFonts w:ascii="TH SarabunPSK" w:hAnsi="TH SarabunPSK" w:cs="TH SarabunPSK"/>
                <w:sz w:val="30"/>
                <w:szCs w:val="30"/>
              </w:rPr>
            </w:pPr>
            <w:r w:rsidRPr="00D723BF">
              <w:rPr>
                <w:rFonts w:ascii="TH SarabunPSK" w:hAnsi="TH SarabunPSK" w:cs="TH SarabunPSK"/>
                <w:sz w:val="30"/>
                <w:szCs w:val="30"/>
              </w:rPr>
              <w:t>1</w:t>
            </w:r>
            <w:r w:rsidRPr="00D723BF">
              <w:rPr>
                <w:rFonts w:ascii="TH SarabunPSK" w:hAnsi="TH SarabunPSK" w:cs="TH SarabunPSK"/>
                <w:sz w:val="30"/>
                <w:szCs w:val="30"/>
                <w:cs/>
              </w:rPr>
              <w:t>. การสังเกตพฤติกรรม</w:t>
            </w:r>
            <w:r w:rsidRPr="00D723BF">
              <w:rPr>
                <w:rFonts w:ascii="TH SarabunPSK" w:hAnsi="TH SarabunPSK" w:cs="TH SarabunPSK"/>
                <w:sz w:val="30"/>
                <w:szCs w:val="30"/>
              </w:rPr>
              <w:t xml:space="preserve"> 2</w:t>
            </w:r>
            <w:r w:rsidRPr="00D723BF">
              <w:rPr>
                <w:rFonts w:ascii="TH SarabunPSK" w:hAnsi="TH SarabunPSK" w:cs="TH SarabunPSK"/>
                <w:sz w:val="30"/>
                <w:szCs w:val="30"/>
                <w:cs/>
              </w:rPr>
              <w:t>. การประเมินกระบวนการทำงาน/บทบาทในการทำกิจกรรม</w:t>
            </w:r>
            <w:r w:rsidRPr="00D723BF">
              <w:rPr>
                <w:rFonts w:ascii="TH SarabunPSK" w:hAnsi="TH SarabunPSK" w:cs="TH SarabunPSK"/>
                <w:sz w:val="30"/>
                <w:szCs w:val="30"/>
              </w:rPr>
              <w:t xml:space="preserve"> 3</w:t>
            </w:r>
            <w:r w:rsidRPr="00D723BF">
              <w:rPr>
                <w:rFonts w:ascii="TH SarabunPSK" w:hAnsi="TH SarabunPSK" w:cs="TH SarabunPSK"/>
                <w:sz w:val="30"/>
                <w:szCs w:val="30"/>
                <w:cs/>
              </w:rPr>
              <w:t>. การประเมินรายงาน/โครงงาน</w:t>
            </w:r>
            <w:r w:rsidRPr="00D723BF">
              <w:rPr>
                <w:rFonts w:ascii="TH SarabunPSK" w:hAnsi="TH SarabunPSK" w:cs="TH SarabunPSK"/>
                <w:sz w:val="30"/>
                <w:szCs w:val="30"/>
              </w:rPr>
              <w:t xml:space="preserve"> 4</w:t>
            </w:r>
            <w:r w:rsidRPr="00D723BF">
              <w:rPr>
                <w:rFonts w:ascii="TH SarabunPSK" w:hAnsi="TH SarabunPSK" w:cs="TH SarabunPSK"/>
                <w:sz w:val="30"/>
                <w:szCs w:val="30"/>
                <w:cs/>
              </w:rPr>
              <w:t>. การประเมินการวิพากษ์/การนำเสนอผลงาน</w:t>
            </w:r>
            <w:r w:rsidRPr="00D723BF">
              <w:rPr>
                <w:rFonts w:ascii="TH SarabunPSK" w:hAnsi="TH SarabunPSK" w:cs="TH SarabunPSK"/>
                <w:sz w:val="30"/>
                <w:szCs w:val="30"/>
              </w:rPr>
              <w:t xml:space="preserve"> 5</w:t>
            </w:r>
            <w:r w:rsidRPr="00D723BF">
              <w:rPr>
                <w:rFonts w:ascii="TH SarabunPSK" w:hAnsi="TH SarabunPSK" w:cs="TH SarabunPSK"/>
                <w:sz w:val="30"/>
                <w:szCs w:val="30"/>
                <w:cs/>
              </w:rPr>
              <w:t xml:space="preserve">. การเข้าชั้นเรียน </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D723BF" w:rsidRDefault="00B7288F" w:rsidP="00006A9C">
            <w:pPr>
              <w:spacing w:after="0" w:line="240" w:lineRule="auto"/>
              <w:jc w:val="center"/>
              <w:rPr>
                <w:rFonts w:ascii="TH SarabunPSK" w:hAnsi="TH SarabunPSK" w:cs="TH SarabunPSK"/>
                <w:b/>
                <w:bCs/>
                <w:sz w:val="30"/>
                <w:szCs w:val="30"/>
              </w:rPr>
            </w:pPr>
            <w:r w:rsidRPr="00D723BF">
              <w:rPr>
                <w:rFonts w:ascii="TH SarabunPSK" w:hAnsi="TH SarabunPSK" w:cs="TH SarabunPSK"/>
                <w:b/>
                <w:bCs/>
                <w:sz w:val="30"/>
                <w:szCs w:val="30"/>
                <w:cs/>
              </w:rPr>
              <w:t>5 สัปดาห์</w:t>
            </w:r>
          </w:p>
          <w:p w:rsidR="00B7288F" w:rsidRPr="00D723BF" w:rsidRDefault="00B7288F" w:rsidP="00006A9C">
            <w:pPr>
              <w:spacing w:after="0" w:line="240" w:lineRule="auto"/>
              <w:jc w:val="center"/>
              <w:rPr>
                <w:rFonts w:ascii="TH SarabunPSK" w:hAnsi="TH SarabunPSK" w:cs="TH SarabunPSK"/>
                <w:sz w:val="30"/>
                <w:szCs w:val="30"/>
              </w:rPr>
            </w:pPr>
            <w:r w:rsidRPr="00D723BF">
              <w:rPr>
                <w:rFonts w:ascii="TH SarabunPSK" w:hAnsi="TH SarabunPSK" w:cs="TH SarabunPSK"/>
                <w:sz w:val="30"/>
                <w:szCs w:val="30"/>
                <w:cs/>
              </w:rPr>
              <w:t>4, 7, 10, 12, 14</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288F" w:rsidRPr="00D723BF" w:rsidRDefault="00B7288F" w:rsidP="00006A9C">
            <w:pPr>
              <w:pStyle w:val="coursespec-des-s"/>
              <w:spacing w:before="0" w:beforeAutospacing="0" w:after="0" w:afterAutospacing="0"/>
              <w:jc w:val="center"/>
              <w:rPr>
                <w:rFonts w:ascii="TH SarabunPSK" w:hAnsi="TH SarabunPSK" w:cs="TH SarabunPSK"/>
                <w:sz w:val="30"/>
                <w:szCs w:val="30"/>
              </w:rPr>
            </w:pPr>
            <w:r w:rsidRPr="00D723BF">
              <w:rPr>
                <w:rFonts w:ascii="TH SarabunPSK" w:hAnsi="TH SarabunPSK" w:cs="TH SarabunPSK"/>
                <w:sz w:val="30"/>
                <w:szCs w:val="30"/>
              </w:rPr>
              <w:t>5</w:t>
            </w:r>
          </w:p>
        </w:tc>
      </w:tr>
      <w:tr w:rsidR="00B7288F" w:rsidRPr="00D723BF" w:rsidTr="00B7288F">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Default="00B7288F" w:rsidP="00006A9C">
            <w:pPr>
              <w:pStyle w:val="coursespec-des-s"/>
              <w:spacing w:before="0" w:beforeAutospacing="0" w:after="0" w:afterAutospacing="0"/>
              <w:jc w:val="center"/>
              <w:rPr>
                <w:rFonts w:ascii="TH SarabunPSK" w:hAnsi="TH SarabunPSK" w:cs="TH SarabunPSK"/>
                <w:sz w:val="30"/>
                <w:szCs w:val="30"/>
              </w:rPr>
            </w:pPr>
          </w:p>
          <w:p w:rsidR="00083E7A" w:rsidRPr="00195851" w:rsidRDefault="00083E7A" w:rsidP="00006A9C">
            <w:pPr>
              <w:pStyle w:val="coursespec-des-s"/>
              <w:spacing w:before="0" w:beforeAutospacing="0" w:after="0" w:afterAutospacing="0"/>
              <w:jc w:val="center"/>
              <w:rPr>
                <w:rFonts w:ascii="TH SarabunPSK" w:hAnsi="TH SarabunPSK" w:cs="TH SarabunPSK"/>
                <w:sz w:val="30"/>
                <w:szCs w:val="30"/>
              </w:rPr>
            </w:pPr>
          </w:p>
          <w:p w:rsidR="00B7288F" w:rsidRPr="00083E7A" w:rsidRDefault="00B7288F" w:rsidP="00006A9C">
            <w:pPr>
              <w:pStyle w:val="coursespec-des-s"/>
              <w:spacing w:before="0" w:beforeAutospacing="0" w:after="0" w:afterAutospacing="0"/>
              <w:jc w:val="center"/>
              <w:rPr>
                <w:rFonts w:ascii="TH SarabunPSK" w:hAnsi="TH SarabunPSK" w:cs="TH SarabunPSK"/>
                <w:b/>
                <w:bCs/>
                <w:noProof/>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006A9C">
            <w:pPr>
              <w:pStyle w:val="coursespec-des-s"/>
              <w:spacing w:before="0" w:beforeAutospacing="0" w:after="0" w:afterAutospacing="0"/>
              <w:rPr>
                <w:rFonts w:ascii="TH SarabunPSK" w:hAnsi="TH SarabunPSK" w:cs="TH SarabunPSK"/>
                <w:sz w:val="30"/>
                <w:szCs w:val="30"/>
              </w:rPr>
            </w:pPr>
            <w:r w:rsidRPr="00D723BF">
              <w:rPr>
                <w:rFonts w:ascii="TH SarabunPSK" w:hAnsi="TH SarabunPSK" w:cs="TH SarabunPSK"/>
                <w:sz w:val="30"/>
                <w:szCs w:val="30"/>
              </w:rPr>
              <w:t>2</w:t>
            </w:r>
            <w:r w:rsidRPr="00D723BF">
              <w:rPr>
                <w:rFonts w:ascii="TH SarabunPSK" w:hAnsi="TH SarabunPSK" w:cs="TH SarabunPSK"/>
                <w:sz w:val="30"/>
                <w:szCs w:val="30"/>
                <w:cs/>
              </w:rPr>
              <w:t>.</w:t>
            </w:r>
            <w:r w:rsidRPr="00D723BF">
              <w:rPr>
                <w:rFonts w:ascii="TH SarabunPSK" w:hAnsi="TH SarabunPSK" w:cs="TH SarabunPSK"/>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006A9C">
            <w:pPr>
              <w:spacing w:after="0" w:line="240" w:lineRule="auto"/>
              <w:rPr>
                <w:rFonts w:ascii="TH SarabunPSK" w:hAnsi="TH SarabunPSK" w:cs="TH SarabunPSK"/>
                <w:color w:val="000000"/>
                <w:sz w:val="30"/>
                <w:szCs w:val="30"/>
              </w:rPr>
            </w:pPr>
            <w:r w:rsidRPr="00D723BF">
              <w:rPr>
                <w:rFonts w:ascii="TH SarabunPSK" w:hAnsi="TH SarabunPSK" w:cs="TH SarabunPSK"/>
                <w:color w:val="000000"/>
                <w:sz w:val="30"/>
                <w:szCs w:val="30"/>
                <w:cs/>
              </w:rPr>
              <w:t xml:space="preserve">1. ประเมินผลการเรียนรู้จากการเรียนรายวิชา </w:t>
            </w:r>
          </w:p>
          <w:p w:rsidR="00B7288F" w:rsidRPr="00D723BF" w:rsidRDefault="00B7288F" w:rsidP="00006A9C">
            <w:pPr>
              <w:spacing w:after="0" w:line="240" w:lineRule="auto"/>
              <w:rPr>
                <w:rFonts w:ascii="TH SarabunPSK" w:hAnsi="TH SarabunPSK" w:cs="TH SarabunPSK"/>
                <w:color w:val="000000"/>
                <w:spacing w:val="-2"/>
                <w:kern w:val="24"/>
                <w:sz w:val="30"/>
                <w:szCs w:val="30"/>
              </w:rPr>
            </w:pPr>
            <w:r w:rsidRPr="00D723BF">
              <w:rPr>
                <w:rFonts w:ascii="TH SarabunPSK"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B7288F" w:rsidRPr="00D723BF" w:rsidRDefault="00B7288F" w:rsidP="00006A9C">
            <w:pPr>
              <w:spacing w:after="0" w:line="240" w:lineRule="auto"/>
              <w:rPr>
                <w:rFonts w:ascii="TH SarabunPSK" w:hAnsi="TH SarabunPSK" w:cs="TH SarabunPSK"/>
                <w:color w:val="000000"/>
                <w:sz w:val="30"/>
                <w:szCs w:val="30"/>
              </w:rPr>
            </w:pPr>
            <w:r w:rsidRPr="00D723BF">
              <w:rPr>
                <w:rFonts w:ascii="TH SarabunPSK" w:hAnsi="TH SarabunPSK" w:cs="TH SarabunPSK"/>
                <w:color w:val="000000"/>
                <w:sz w:val="30"/>
                <w:szCs w:val="30"/>
                <w:cs/>
              </w:rPr>
              <w:t>3. ประเมินผลจากความสัมฤทธิ์ของงานที่ได้รับมอบหมาย</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FD2C62">
            <w:pPr>
              <w:spacing w:after="0" w:line="240" w:lineRule="auto"/>
              <w:rPr>
                <w:rFonts w:ascii="TH SarabunPSK" w:hAnsi="TH SarabunPSK" w:cs="TH SarabunPSK"/>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D723BF" w:rsidRDefault="00B7288F" w:rsidP="00D44A52">
            <w:pPr>
              <w:pStyle w:val="coursespec-des-s"/>
              <w:spacing w:before="0" w:beforeAutospacing="0" w:after="0" w:afterAutospacing="0"/>
              <w:jc w:val="center"/>
              <w:rPr>
                <w:rFonts w:ascii="TH SarabunPSK" w:hAnsi="TH SarabunPSK" w:cs="TH SarabunPSK"/>
                <w:sz w:val="30"/>
                <w:szCs w:val="30"/>
              </w:rPr>
            </w:pPr>
          </w:p>
        </w:tc>
      </w:tr>
      <w:tr w:rsidR="00B7288F" w:rsidRPr="00195851" w:rsidTr="0052354C">
        <w:trPr>
          <w:trHeight w:val="1583"/>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7A" w:rsidRDefault="00083E7A" w:rsidP="00006A9C">
            <w:pPr>
              <w:pStyle w:val="coursespec-des-s"/>
              <w:spacing w:before="0" w:beforeAutospacing="0" w:after="0" w:afterAutospacing="0"/>
              <w:jc w:val="center"/>
              <w:rPr>
                <w:rFonts w:ascii="TH SarabunPSK" w:hAnsi="TH SarabunPSK" w:cs="TH SarabunPSK"/>
                <w:sz w:val="20"/>
                <w:szCs w:val="20"/>
              </w:rPr>
            </w:pPr>
          </w:p>
          <w:p w:rsidR="00083E7A" w:rsidRDefault="00083E7A" w:rsidP="00195941">
            <w:pPr>
              <w:pStyle w:val="coursespec-des-s"/>
              <w:spacing w:before="0" w:beforeAutospacing="0" w:after="0" w:afterAutospacing="0"/>
              <w:rPr>
                <w:rFonts w:ascii="TH SarabunPSK" w:hAnsi="TH SarabunPSK" w:cs="TH SarabunPSK"/>
                <w:sz w:val="20"/>
                <w:szCs w:val="20"/>
              </w:rPr>
            </w:pPr>
          </w:p>
          <w:p w:rsidR="00083E7A" w:rsidRDefault="00083E7A" w:rsidP="00006A9C">
            <w:pPr>
              <w:pStyle w:val="coursespec-des-s"/>
              <w:spacing w:before="0" w:beforeAutospacing="0" w:after="0" w:afterAutospacing="0"/>
              <w:jc w:val="center"/>
              <w:rPr>
                <w:rFonts w:ascii="TH SarabunPSK" w:hAnsi="TH SarabunPSK" w:cs="TH SarabunPSK"/>
                <w:sz w:val="20"/>
                <w:szCs w:val="20"/>
              </w:rPr>
            </w:pPr>
          </w:p>
          <w:p w:rsidR="00B7288F" w:rsidRPr="00083E7A" w:rsidRDefault="00083E7A" w:rsidP="00006A9C">
            <w:pPr>
              <w:pStyle w:val="coursespec-des-s"/>
              <w:spacing w:before="0" w:beforeAutospacing="0" w:after="0" w:afterAutospacing="0"/>
              <w:jc w:val="center"/>
              <w:rPr>
                <w:rFonts w:ascii="TH SarabunPSK" w:hAnsi="TH SarabunPSK" w:cs="TH SarabunPSK"/>
                <w:b/>
                <w:bCs/>
                <w:noProof/>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52354C" w:rsidRDefault="00B7288F" w:rsidP="00006A9C">
            <w:pPr>
              <w:spacing w:after="0" w:line="240" w:lineRule="auto"/>
              <w:rPr>
                <w:rFonts w:ascii="TH SarabunPSK" w:hAnsi="TH SarabunPSK" w:cs="TH SarabunPSK"/>
                <w:color w:val="000000"/>
                <w:sz w:val="30"/>
                <w:szCs w:val="30"/>
              </w:rPr>
            </w:pPr>
            <w:r w:rsidRPr="0052354C">
              <w:rPr>
                <w:rFonts w:ascii="TH SarabunPSK" w:hAnsi="TH SarabunPSK" w:cs="TH SarabunPSK"/>
                <w:sz w:val="30"/>
                <w:szCs w:val="30"/>
              </w:rPr>
              <w:t>3</w:t>
            </w:r>
            <w:r w:rsidRPr="0052354C">
              <w:rPr>
                <w:rFonts w:ascii="TH SarabunPSK" w:hAnsi="TH SarabunPSK" w:cs="TH SarabunPSK"/>
                <w:sz w:val="30"/>
                <w:szCs w:val="30"/>
                <w:cs/>
              </w:rPr>
              <w:t>.</w:t>
            </w:r>
            <w:r w:rsidRPr="0052354C">
              <w:rPr>
                <w:rFonts w:ascii="TH SarabunPSK" w:hAnsi="TH SarabunPSK" w:cs="TH SarabunPSK"/>
                <w:color w:val="000000"/>
                <w:sz w:val="30"/>
                <w:szCs w:val="30"/>
                <w:cs/>
              </w:rPr>
              <w:t>สามารถวางแผนการทำงานและการบริหารจัดการงานได้</w:t>
            </w:r>
          </w:p>
          <w:p w:rsidR="00B7288F" w:rsidRPr="0052354C" w:rsidRDefault="00B7288F" w:rsidP="00006A9C">
            <w:pPr>
              <w:spacing w:after="0" w:line="240" w:lineRule="auto"/>
              <w:rPr>
                <w:rFonts w:ascii="TH SarabunPSK" w:hAnsi="TH SarabunPSK" w:cs="TH SarabunPSK"/>
                <w:color w:val="000000"/>
                <w:sz w:val="30"/>
                <w:szCs w:val="30"/>
              </w:rPr>
            </w:pP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52354C" w:rsidRDefault="00B7288F" w:rsidP="00006A9C">
            <w:pPr>
              <w:spacing w:after="0" w:line="240" w:lineRule="auto"/>
              <w:rPr>
                <w:rFonts w:ascii="TH SarabunPSK" w:hAnsi="TH SarabunPSK" w:cs="TH SarabunPSK"/>
                <w:color w:val="000000"/>
                <w:sz w:val="30"/>
                <w:szCs w:val="30"/>
              </w:rPr>
            </w:pPr>
            <w:r w:rsidRPr="0052354C">
              <w:rPr>
                <w:rFonts w:ascii="TH SarabunPSK" w:hAnsi="TH SarabunPSK" w:cs="TH SarabunPSK"/>
                <w:color w:val="000000"/>
                <w:sz w:val="30"/>
                <w:szCs w:val="30"/>
                <w:cs/>
              </w:rPr>
              <w:t xml:space="preserve">1. ประเมินผลการเรียนรู้จากการเรียนรายวิชา </w:t>
            </w:r>
          </w:p>
          <w:p w:rsidR="00B7288F" w:rsidRPr="0052354C" w:rsidRDefault="00B7288F" w:rsidP="00006A9C">
            <w:pPr>
              <w:spacing w:after="0" w:line="240" w:lineRule="auto"/>
              <w:rPr>
                <w:rFonts w:ascii="TH SarabunPSK" w:hAnsi="TH SarabunPSK" w:cs="TH SarabunPSK"/>
                <w:color w:val="000000"/>
                <w:spacing w:val="-2"/>
                <w:kern w:val="24"/>
                <w:sz w:val="30"/>
                <w:szCs w:val="30"/>
              </w:rPr>
            </w:pPr>
            <w:r w:rsidRPr="0052354C">
              <w:rPr>
                <w:rFonts w:ascii="TH SarabunPSK"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B7288F" w:rsidRPr="0052354C" w:rsidRDefault="00B7288F" w:rsidP="00006A9C">
            <w:pPr>
              <w:spacing w:after="0" w:line="240" w:lineRule="auto"/>
              <w:rPr>
                <w:rFonts w:ascii="TH SarabunPSK" w:hAnsi="TH SarabunPSK" w:cs="TH SarabunPSK"/>
                <w:color w:val="000000"/>
                <w:sz w:val="30"/>
                <w:szCs w:val="30"/>
              </w:rPr>
            </w:pPr>
            <w:r w:rsidRPr="0052354C">
              <w:rPr>
                <w:rFonts w:ascii="TH SarabunPSK" w:hAnsi="TH SarabunPSK" w:cs="TH SarabunPSK"/>
                <w:color w:val="000000"/>
                <w:sz w:val="30"/>
                <w:szCs w:val="30"/>
                <w:cs/>
              </w:rPr>
              <w:t>3. ประเมินผลจากความสัมฤทธิ์ของงานที่ได้รับมอบหมาย</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195851" w:rsidRDefault="00B7288F" w:rsidP="00006A9C">
            <w:pPr>
              <w:spacing w:after="0" w:line="240" w:lineRule="auto"/>
              <w:jc w:val="center"/>
              <w:rPr>
                <w:sz w:val="30"/>
                <w:szCs w:val="30"/>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7288F" w:rsidRPr="00195851" w:rsidRDefault="00B7288F" w:rsidP="00006A9C">
            <w:pPr>
              <w:pStyle w:val="coursespec-des-s"/>
              <w:spacing w:before="0" w:beforeAutospacing="0" w:after="0" w:afterAutospacing="0"/>
              <w:jc w:val="center"/>
              <w:rPr>
                <w:rFonts w:ascii="TH SarabunPSK" w:hAnsi="TH SarabunPSK" w:cs="TH SarabunPSK"/>
                <w:sz w:val="30"/>
                <w:szCs w:val="30"/>
              </w:rPr>
            </w:pPr>
          </w:p>
        </w:tc>
      </w:tr>
      <w:tr w:rsidR="009B3E94" w:rsidRPr="00195851" w:rsidTr="007575F8">
        <w:trPr>
          <w:trHeight w:val="293"/>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B3E94" w:rsidRPr="00325029" w:rsidRDefault="00325029" w:rsidP="00325029">
            <w:pPr>
              <w:pStyle w:val="coursespec-des-s"/>
              <w:spacing w:before="0" w:beforeAutospacing="0" w:after="0" w:afterAutospacing="0"/>
              <w:rPr>
                <w:rFonts w:ascii="TH SarabunPSK" w:hAnsi="TH SarabunPSK" w:cs="TH SarabunPSK"/>
                <w:sz w:val="30"/>
                <w:szCs w:val="30"/>
                <w:cs/>
              </w:rPr>
            </w:pPr>
            <w:r w:rsidRPr="00325029">
              <w:rPr>
                <w:rFonts w:ascii="TH SarabunPSK" w:hAnsi="TH SarabunPSK" w:cs="TH SarabunPSK"/>
                <w:b/>
                <w:bCs/>
                <w:sz w:val="30"/>
                <w:szCs w:val="30"/>
                <w:cs/>
              </w:rPr>
              <w:t>4. ทักษะความสัมพันธ์ระหว่างบุคคลและความรับผิดชอบ</w:t>
            </w:r>
          </w:p>
        </w:tc>
      </w:tr>
      <w:tr w:rsidR="00006A9C" w:rsidRPr="00195851" w:rsidTr="00325029">
        <w:trPr>
          <w:trHeight w:val="628"/>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pStyle w:val="coursespec-des-s"/>
              <w:spacing w:before="0" w:beforeAutospacing="0" w:after="0" w:afterAutospacing="0"/>
              <w:jc w:val="center"/>
              <w:rPr>
                <w:rFonts w:ascii="TH SarabunPSK" w:hAnsi="TH SarabunPSK" w:cs="TH SarabunPSK"/>
                <w:b/>
                <w:bCs/>
                <w:sz w:val="32"/>
                <w:szCs w:val="32"/>
                <w:cs/>
              </w:rPr>
            </w:pPr>
            <w:r w:rsidRPr="00325029">
              <w:rPr>
                <w:rFonts w:ascii="TH SarabunPSK" w:hAnsi="TH SarabunPSK" w:cs="TH SarabunPSK"/>
                <w:b/>
                <w:bCs/>
                <w:sz w:val="32"/>
                <w:szCs w:val="32"/>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sz w:val="32"/>
                <w:szCs w:val="32"/>
              </w:rPr>
            </w:pPr>
            <w:r w:rsidRPr="00325029">
              <w:rPr>
                <w:rFonts w:ascii="TH SarabunPSK" w:hAnsi="TH SarabunPSK" w:cs="TH SarabunPSK"/>
                <w:b/>
                <w:bCs/>
                <w:sz w:val="32"/>
                <w:szCs w:val="32"/>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color w:val="000000"/>
                <w:sz w:val="32"/>
                <w:szCs w:val="32"/>
                <w:cs/>
              </w:rPr>
            </w:pPr>
            <w:r w:rsidRPr="00325029">
              <w:rPr>
                <w:rFonts w:ascii="TH SarabunPSK" w:hAnsi="TH SarabunPSK" w:cs="TH SarabunPSK"/>
                <w:b/>
                <w:bCs/>
                <w:color w:val="000000"/>
                <w:sz w:val="32"/>
                <w:szCs w:val="32"/>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spacing w:after="0" w:line="240" w:lineRule="auto"/>
              <w:jc w:val="center"/>
              <w:rPr>
                <w:rFonts w:ascii="TH SarabunPSK" w:hAnsi="TH SarabunPSK" w:cs="TH SarabunPSK"/>
                <w:b/>
                <w:bCs/>
                <w:sz w:val="32"/>
                <w:szCs w:val="32"/>
                <w:cs/>
              </w:rPr>
            </w:pPr>
            <w:r w:rsidRPr="00325029">
              <w:rPr>
                <w:rFonts w:ascii="TH SarabunPSK" w:hAnsi="TH SarabunPSK" w:cs="TH SarabunPSK"/>
                <w:b/>
                <w:bCs/>
                <w:sz w:val="32"/>
                <w:szCs w:val="32"/>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6A9C" w:rsidRPr="00325029" w:rsidRDefault="00325029" w:rsidP="00325029">
            <w:pPr>
              <w:pStyle w:val="coursespec-des-s"/>
              <w:spacing w:before="0" w:beforeAutospacing="0" w:after="0" w:afterAutospacing="0"/>
              <w:jc w:val="center"/>
              <w:rPr>
                <w:rFonts w:ascii="TH SarabunPSK" w:hAnsi="TH SarabunPSK" w:cs="TH SarabunPSK"/>
                <w:b/>
                <w:bCs/>
                <w:sz w:val="32"/>
                <w:szCs w:val="32"/>
              </w:rPr>
            </w:pPr>
            <w:r w:rsidRPr="00325029">
              <w:rPr>
                <w:rFonts w:ascii="TH SarabunPSK" w:hAnsi="TH SarabunPSK" w:cs="TH SarabunPSK"/>
                <w:b/>
                <w:bCs/>
                <w:sz w:val="32"/>
                <w:szCs w:val="32"/>
                <w:cs/>
              </w:rPr>
              <w:t>สัดส่วนการประเมิน</w:t>
            </w:r>
          </w:p>
        </w:tc>
      </w:tr>
      <w:tr w:rsidR="00325029" w:rsidRPr="00195851" w:rsidTr="00325029">
        <w:trPr>
          <w:trHeight w:val="628"/>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325029">
            <w:pPr>
              <w:pStyle w:val="coursespec-des-s"/>
              <w:spacing w:before="0" w:beforeAutospacing="0" w:after="0" w:afterAutospacing="0"/>
              <w:jc w:val="center"/>
              <w:rPr>
                <w:rFonts w:ascii="TH SarabunPSK" w:hAnsi="TH SarabunPSK" w:cs="TH SarabunPSK"/>
              </w:rPr>
            </w:pPr>
          </w:p>
          <w:p w:rsidR="00DF545A" w:rsidRDefault="00DF545A" w:rsidP="00325029">
            <w:pPr>
              <w:pStyle w:val="coursespec-des-s"/>
              <w:spacing w:before="0" w:beforeAutospacing="0" w:after="0" w:afterAutospacing="0"/>
              <w:jc w:val="center"/>
              <w:rPr>
                <w:rFonts w:ascii="TH SarabunPSK" w:hAnsi="TH SarabunPSK" w:cs="TH SarabunPSK"/>
              </w:rPr>
            </w:pPr>
          </w:p>
          <w:p w:rsidR="00DF545A" w:rsidRDefault="00DF545A" w:rsidP="00325029">
            <w:pPr>
              <w:pStyle w:val="coursespec-des-s"/>
              <w:spacing w:before="0" w:beforeAutospacing="0" w:after="0" w:afterAutospacing="0"/>
              <w:jc w:val="center"/>
              <w:rPr>
                <w:rFonts w:ascii="TH SarabunPSK" w:hAnsi="TH SarabunPSK" w:cs="TH SarabunPSK"/>
              </w:rPr>
            </w:pPr>
          </w:p>
          <w:p w:rsidR="00325029" w:rsidRPr="00325029" w:rsidRDefault="00DF545A" w:rsidP="00325029">
            <w:pPr>
              <w:pStyle w:val="coursespec-des-s"/>
              <w:spacing w:before="0" w:beforeAutospacing="0" w:after="0" w:afterAutospacing="0"/>
              <w:jc w:val="center"/>
              <w:rPr>
                <w:rFonts w:ascii="TH SarabunPSK" w:hAnsi="TH SarabunPSK" w:cs="TH SarabunPSK"/>
                <w:b/>
                <w:bCs/>
                <w:sz w:val="32"/>
                <w:szCs w:val="32"/>
                <w:cs/>
              </w:rPr>
            </w:pPr>
            <w:r w:rsidRPr="00083E7A">
              <w:rPr>
                <w:rFonts w:ascii="TH SarabunPSK" w:hAnsi="TH SarabunPSK" w:cs="TH SarabunPSK"/>
              </w:rPr>
              <w:sym w:font="Wingdings" w:char="F0A2"/>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040982" w:rsidP="00040982">
            <w:pPr>
              <w:spacing w:after="0" w:line="240" w:lineRule="auto"/>
              <w:rPr>
                <w:rFonts w:ascii="TH SarabunPSK" w:hAnsi="TH SarabunPSK" w:cs="TH SarabunPSK"/>
                <w:b/>
                <w:bCs/>
                <w:sz w:val="32"/>
                <w:szCs w:val="32"/>
                <w:cs/>
              </w:rPr>
            </w:pPr>
            <w:r w:rsidRPr="00195851">
              <w:rPr>
                <w:rFonts w:ascii="TH SarabunPSK" w:hAnsi="TH SarabunPSK" w:cs="TH SarabunPSK"/>
                <w:sz w:val="30"/>
                <w:szCs w:val="30"/>
              </w:rPr>
              <w:t>1</w:t>
            </w:r>
            <w:r w:rsidRPr="00195851">
              <w:rPr>
                <w:rFonts w:ascii="TH SarabunPSK" w:hAnsi="TH SarabunPSK" w:cs="TH SarabunPSK"/>
                <w:sz w:val="30"/>
                <w:szCs w:val="30"/>
                <w:cs/>
              </w:rPr>
              <w:t xml:space="preserve">. </w:t>
            </w:r>
            <w:r w:rsidRPr="0052182C">
              <w:rPr>
                <w:rFonts w:ascii="TH SarabunPSK" w:hAnsi="TH SarabunPSK" w:cs="TH SarabunPSK"/>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040982" w:rsidP="00040982">
            <w:pPr>
              <w:spacing w:after="0" w:line="240" w:lineRule="auto"/>
              <w:rPr>
                <w:rFonts w:ascii="TH SarabunPSK" w:hAnsi="TH SarabunPSK" w:cs="TH SarabunPSK"/>
                <w:b/>
                <w:bCs/>
                <w:color w:val="000000"/>
                <w:sz w:val="32"/>
                <w:szCs w:val="32"/>
                <w:cs/>
              </w:rPr>
            </w:pPr>
            <w:r w:rsidRPr="00195851">
              <w:rPr>
                <w:rFonts w:ascii="TH SarabunPSK" w:hAnsi="TH SarabunPSK" w:cs="TH SarabunPSK"/>
                <w:sz w:val="30"/>
                <w:szCs w:val="30"/>
              </w:rPr>
              <w:t>1</w:t>
            </w:r>
            <w:r w:rsidRPr="00195851">
              <w:rPr>
                <w:rFonts w:ascii="TH SarabunPSK" w:hAnsi="TH SarabunPSK" w:cs="TH SarabunPSK"/>
                <w:sz w:val="30"/>
                <w:szCs w:val="30"/>
                <w:cs/>
              </w:rPr>
              <w:t>. การสังเกตพฤติกรรม</w:t>
            </w:r>
            <w:r w:rsidRPr="00195851">
              <w:rPr>
                <w:rFonts w:ascii="TH SarabunPSK" w:hAnsi="TH SarabunPSK" w:cs="TH SarabunPSK"/>
                <w:sz w:val="30"/>
                <w:szCs w:val="30"/>
              </w:rPr>
              <w:t xml:space="preserve"> 2</w:t>
            </w:r>
            <w:r w:rsidRPr="00195851">
              <w:rPr>
                <w:rFonts w:ascii="TH SarabunPSK" w:hAnsi="TH SarabunPSK" w:cs="TH SarabunPSK"/>
                <w:sz w:val="30"/>
                <w:szCs w:val="30"/>
                <w:cs/>
              </w:rPr>
              <w:t>. การประเมินกระบวนการทำงาน/บทบาทในการทำกิจกรรม</w:t>
            </w:r>
            <w:r w:rsidRPr="00195851">
              <w:rPr>
                <w:rFonts w:ascii="TH SarabunPSK" w:hAnsi="TH SarabunPSK" w:cs="TH SarabunPSK"/>
                <w:sz w:val="30"/>
                <w:szCs w:val="30"/>
              </w:rPr>
              <w:t xml:space="preserve"> 3</w:t>
            </w:r>
            <w:r w:rsidRPr="00195851">
              <w:rPr>
                <w:rFonts w:ascii="TH SarabunPSK" w:hAnsi="TH SarabunPSK" w:cs="TH SarabunPSK"/>
                <w:sz w:val="30"/>
                <w:szCs w:val="30"/>
                <w:cs/>
              </w:rPr>
              <w:t>. การประเมินรายงาน/โครงงาน</w:t>
            </w:r>
            <w:r w:rsidRPr="00195851">
              <w:rPr>
                <w:rFonts w:ascii="TH SarabunPSK" w:hAnsi="TH SarabunPSK" w:cs="TH SarabunPSK"/>
                <w:sz w:val="30"/>
                <w:szCs w:val="30"/>
              </w:rPr>
              <w:t xml:space="preserve"> 4</w:t>
            </w:r>
            <w:r w:rsidRPr="00195851">
              <w:rPr>
                <w:rFonts w:ascii="TH SarabunPSK" w:hAnsi="TH SarabunPSK" w:cs="TH SarabunPSK"/>
                <w:sz w:val="30"/>
                <w:szCs w:val="30"/>
                <w:cs/>
              </w:rPr>
              <w:t>. การประเมินการวิพากษ์/การนำเสนอผลงาน</w:t>
            </w:r>
            <w:r w:rsidRPr="00195851">
              <w:rPr>
                <w:rFonts w:ascii="TH SarabunPSK" w:hAnsi="TH SarabunPSK" w:cs="TH SarabunPSK"/>
                <w:sz w:val="30"/>
                <w:szCs w:val="30"/>
              </w:rPr>
              <w:t xml:space="preserve"> 5</w:t>
            </w:r>
            <w:r w:rsidRPr="00195851">
              <w:rPr>
                <w:rFonts w:ascii="TH SarabunPSK" w:hAnsi="TH SarabunPSK" w:cs="TH SarabunPSK"/>
                <w:sz w:val="30"/>
                <w:szCs w:val="30"/>
                <w:cs/>
              </w:rPr>
              <w:t>. การเข้าชั้นเรียน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325029" w:rsidP="00325029">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5029" w:rsidRPr="00325029" w:rsidRDefault="00325029" w:rsidP="00325029">
            <w:pPr>
              <w:pStyle w:val="coursespec-des-s"/>
              <w:spacing w:before="0" w:beforeAutospacing="0" w:after="0" w:afterAutospacing="0"/>
              <w:jc w:val="center"/>
              <w:rPr>
                <w:rFonts w:ascii="TH SarabunPSK" w:hAnsi="TH SarabunPSK" w:cs="TH SarabunPSK"/>
                <w:b/>
                <w:bCs/>
                <w:sz w:val="32"/>
                <w:szCs w:val="32"/>
                <w:cs/>
              </w:rPr>
            </w:pPr>
          </w:p>
        </w:tc>
      </w:tr>
      <w:tr w:rsidR="000B51FA" w:rsidRPr="00195851" w:rsidTr="000B51FA">
        <w:trPr>
          <w:trHeight w:val="1860"/>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sz w:val="20"/>
                <w:szCs w:val="20"/>
              </w:rPr>
            </w:pPr>
            <w:r w:rsidRPr="008E4E4D">
              <w:rPr>
                <w:rFonts w:ascii="TH SarabunPSK" w:hAnsi="TH SarabunPSK" w:cs="TH SarabunPSK"/>
                <w:b/>
                <w:bCs/>
              </w:rPr>
              <w:sym w:font="Wingdings 2" w:char="F098"/>
            </w:r>
          </w:p>
          <w:p w:rsidR="000B51FA" w:rsidRPr="00325029" w:rsidRDefault="000B51FA" w:rsidP="00325029">
            <w:pPr>
              <w:pStyle w:val="coursespec-des-s"/>
              <w:spacing w:before="0" w:beforeAutospacing="0" w:after="0" w:afterAutospacing="0"/>
              <w:jc w:val="center"/>
              <w:rPr>
                <w:rFonts w:ascii="TH SarabunPSK" w:hAnsi="TH SarabunPSK" w:cs="TH SarabunPSK"/>
                <w:b/>
                <w:bCs/>
                <w:sz w:val="32"/>
                <w:szCs w:val="32"/>
                <w:cs/>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40982">
            <w:pPr>
              <w:spacing w:after="0" w:line="240" w:lineRule="auto"/>
              <w:rPr>
                <w:rFonts w:ascii="TH SarabunPSK" w:hAnsi="TH SarabunPSK" w:cs="TH SarabunPSK"/>
                <w:sz w:val="30"/>
                <w:szCs w:val="30"/>
              </w:rPr>
            </w:pPr>
            <w:r w:rsidRPr="005C4CFF">
              <w:rPr>
                <w:rFonts w:ascii="TH SarabunPSK" w:hAnsi="TH SarabunPSK" w:cs="TH SarabunPSK"/>
                <w:sz w:val="30"/>
                <w:szCs w:val="30"/>
              </w:rPr>
              <w:t>2</w:t>
            </w:r>
            <w:r w:rsidRPr="005C4CFF">
              <w:rPr>
                <w:rFonts w:ascii="TH SarabunPSK" w:hAnsi="TH SarabunPSK" w:cs="TH SarabunPSK"/>
                <w:sz w:val="30"/>
                <w:szCs w:val="30"/>
                <w:cs/>
              </w:rPr>
              <w:t>. ตระหนักในความแตกต่างหลากหลายทางสังคมและวัฒนธรรม สามารถทำงานร่วมกับผู้อื่นได้ดี</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B51FA">
            <w:pPr>
              <w:spacing w:after="0" w:line="240" w:lineRule="auto"/>
              <w:rPr>
                <w:rFonts w:ascii="TH SarabunPSK" w:hAnsi="TH SarabunPSK" w:cs="TH SarabunPSK"/>
                <w:color w:val="000000"/>
                <w:sz w:val="30"/>
                <w:szCs w:val="30"/>
              </w:rPr>
            </w:pPr>
            <w:r w:rsidRPr="005C4CFF">
              <w:rPr>
                <w:rFonts w:ascii="TH SarabunPSK" w:hAnsi="TH SarabunPSK" w:cs="TH SarabunPSK"/>
                <w:color w:val="000000"/>
                <w:sz w:val="30"/>
                <w:szCs w:val="30"/>
                <w:cs/>
              </w:rPr>
              <w:t xml:space="preserve">1. ประเมินผลการเรียนรู้จากการเรียนรายวิชา </w:t>
            </w:r>
          </w:p>
          <w:p w:rsidR="000B51FA" w:rsidRPr="005C4CFF" w:rsidRDefault="000B51FA" w:rsidP="000B51FA">
            <w:pPr>
              <w:spacing w:after="0" w:line="240" w:lineRule="auto"/>
              <w:rPr>
                <w:rFonts w:ascii="TH SarabunPSK" w:hAnsi="TH SarabunPSK" w:cs="TH SarabunPSK"/>
                <w:color w:val="000000"/>
                <w:spacing w:val="-2"/>
                <w:kern w:val="24"/>
                <w:sz w:val="30"/>
                <w:szCs w:val="30"/>
              </w:rPr>
            </w:pPr>
            <w:r w:rsidRPr="005C4CFF">
              <w:rPr>
                <w:rFonts w:ascii="TH SarabunPSK"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0B51FA" w:rsidRPr="005C4CFF" w:rsidRDefault="000B51FA" w:rsidP="000B51FA">
            <w:pPr>
              <w:spacing w:after="0" w:line="240" w:lineRule="auto"/>
              <w:rPr>
                <w:rFonts w:ascii="TH SarabunPSK" w:hAnsi="TH SarabunPSK" w:cs="TH SarabunPSK"/>
                <w:sz w:val="30"/>
                <w:szCs w:val="30"/>
              </w:rPr>
            </w:pPr>
            <w:r w:rsidRPr="005C4CFF">
              <w:rPr>
                <w:rFonts w:ascii="TH SarabunPSK" w:hAnsi="TH SarabunPSK" w:cs="TH SarabunPSK"/>
                <w:color w:val="000000"/>
                <w:sz w:val="30"/>
                <w:szCs w:val="30"/>
                <w:cs/>
              </w:rPr>
              <w:t>3. ประเมินผลจากความสัมฤทธิ์ของงานที่ได้รับมอบหมาย</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Default="006B1C7E" w:rsidP="006B1C7E">
            <w:pPr>
              <w:spacing w:after="0" w:line="240" w:lineRule="auto"/>
              <w:rPr>
                <w:rFonts w:ascii="TH SarabunPSK" w:hAnsi="TH SarabunPSK" w:cs="TH SarabunPSK"/>
                <w:sz w:val="30"/>
                <w:szCs w:val="30"/>
              </w:rPr>
            </w:pPr>
            <w:r w:rsidRPr="006B1C7E">
              <w:rPr>
                <w:rFonts w:ascii="TH SarabunPSK" w:hAnsi="TH SarabunPSK" w:cs="TH SarabunPSK"/>
                <w:sz w:val="30"/>
                <w:szCs w:val="30"/>
              </w:rPr>
              <w:t xml:space="preserve">4 </w:t>
            </w:r>
            <w:r w:rsidRPr="006B1C7E">
              <w:rPr>
                <w:rFonts w:ascii="TH SarabunPSK" w:hAnsi="TH SarabunPSK" w:cs="TH SarabunPSK" w:hint="cs"/>
                <w:sz w:val="30"/>
                <w:szCs w:val="30"/>
                <w:cs/>
              </w:rPr>
              <w:t>สัปดาห์</w:t>
            </w:r>
          </w:p>
          <w:p w:rsidR="006B1C7E" w:rsidRPr="006B1C7E" w:rsidRDefault="006B1C7E" w:rsidP="006B1C7E">
            <w:pPr>
              <w:spacing w:after="0" w:line="240" w:lineRule="auto"/>
              <w:rPr>
                <w:rFonts w:ascii="TH SarabunPSK" w:hAnsi="TH SarabunPSK" w:cs="TH SarabunPSK"/>
                <w:sz w:val="30"/>
                <w:szCs w:val="30"/>
                <w:cs/>
              </w:rPr>
            </w:pPr>
            <w:r>
              <w:rPr>
                <w:rFonts w:ascii="TH SarabunPSK" w:hAnsi="TH SarabunPSK" w:cs="TH SarabunPSK" w:hint="cs"/>
                <w:sz w:val="30"/>
                <w:szCs w:val="30"/>
                <w:cs/>
              </w:rPr>
              <w:t>1, 5, 10, 15</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70748" w:rsidRDefault="00570748" w:rsidP="00325029">
            <w:pPr>
              <w:pStyle w:val="coursespec-des-s"/>
              <w:spacing w:before="0" w:beforeAutospacing="0" w:after="0" w:afterAutospacing="0"/>
              <w:jc w:val="center"/>
              <w:rPr>
                <w:rFonts w:ascii="TH SarabunPSK" w:hAnsi="TH SarabunPSK" w:cs="TH SarabunPSK"/>
                <w:sz w:val="32"/>
                <w:szCs w:val="32"/>
                <w:cs/>
              </w:rPr>
            </w:pPr>
            <w:r w:rsidRPr="00570748">
              <w:rPr>
                <w:rFonts w:ascii="TH SarabunPSK" w:hAnsi="TH SarabunPSK" w:cs="TH SarabunPSK"/>
                <w:sz w:val="32"/>
                <w:szCs w:val="32"/>
              </w:rPr>
              <w:t>5</w:t>
            </w:r>
          </w:p>
        </w:tc>
      </w:tr>
      <w:tr w:rsidR="000B51FA" w:rsidRPr="00195851" w:rsidTr="005C4CFF">
        <w:trPr>
          <w:trHeight w:val="1621"/>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jc w:val="center"/>
              <w:rPr>
                <w:rFonts w:ascii="TH SarabunPSK" w:hAnsi="TH SarabunPSK" w:cs="TH SarabunPSK"/>
                <w:b/>
                <w:bCs/>
              </w:rPr>
            </w:pPr>
          </w:p>
          <w:p w:rsidR="00DF545A" w:rsidRDefault="00DF545A" w:rsidP="00DF545A">
            <w:pPr>
              <w:pStyle w:val="coursespec-des-s"/>
              <w:spacing w:before="0" w:beforeAutospacing="0" w:after="0" w:afterAutospacing="0"/>
              <w:rPr>
                <w:rFonts w:ascii="TH SarabunPSK" w:hAnsi="TH SarabunPSK" w:cs="TH SarabunPSK"/>
                <w:sz w:val="20"/>
                <w:szCs w:val="20"/>
              </w:rPr>
            </w:pPr>
            <w:r w:rsidRPr="008E4E4D">
              <w:rPr>
                <w:rFonts w:ascii="TH SarabunPSK" w:hAnsi="TH SarabunPSK" w:cs="TH SarabunPSK"/>
                <w:b/>
                <w:bCs/>
              </w:rPr>
              <w:sym w:font="Wingdings 2" w:char="F098"/>
            </w:r>
          </w:p>
          <w:p w:rsidR="000B51FA" w:rsidRPr="00325029" w:rsidRDefault="000B51FA" w:rsidP="00325029">
            <w:pPr>
              <w:pStyle w:val="coursespec-des-s"/>
              <w:spacing w:before="0" w:beforeAutospacing="0" w:after="0" w:afterAutospacing="0"/>
              <w:jc w:val="center"/>
              <w:rPr>
                <w:rFonts w:ascii="TH SarabunPSK" w:hAnsi="TH SarabunPSK" w:cs="TH SarabunPSK"/>
                <w:b/>
                <w:bCs/>
                <w:sz w:val="32"/>
                <w:szCs w:val="32"/>
                <w:cs/>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40982">
            <w:pPr>
              <w:spacing w:after="0" w:line="240" w:lineRule="auto"/>
              <w:rPr>
                <w:rFonts w:ascii="TH SarabunPSK" w:hAnsi="TH SarabunPSK" w:cs="TH SarabunPSK"/>
                <w:sz w:val="30"/>
                <w:szCs w:val="30"/>
              </w:rPr>
            </w:pPr>
            <w:r w:rsidRPr="005C4CFF">
              <w:rPr>
                <w:rFonts w:ascii="TH SarabunPSK" w:hAnsi="TH SarabunPSK" w:cs="TH SarabunPSK"/>
                <w:sz w:val="30"/>
                <w:szCs w:val="30"/>
              </w:rPr>
              <w:t>3</w:t>
            </w:r>
            <w:r w:rsidRPr="005C4CFF">
              <w:rPr>
                <w:rFonts w:ascii="TH SarabunPSK" w:hAnsi="TH SarabunPSK" w:cs="TH SarabunPSK"/>
                <w:sz w:val="30"/>
                <w:szCs w:val="30"/>
                <w:cs/>
              </w:rPr>
              <w:t>.</w:t>
            </w:r>
            <w:r w:rsidRPr="005C4CFF">
              <w:rPr>
                <w:rFonts w:ascii="TH SarabunPSK" w:hAnsi="TH SarabunPSK" w:cs="TH SarabunPSK"/>
                <w:color w:val="000000"/>
                <w:sz w:val="30"/>
                <w:szCs w:val="30"/>
                <w:cs/>
              </w:rPr>
              <w:t>มีความรับผิดชอบในการเรียนรู้เพื่อพัฒนาตนเองและสาขาวิชาการอย่างต่อเนื่อง</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C4CFF" w:rsidRDefault="000B51FA" w:rsidP="000B51FA">
            <w:pPr>
              <w:spacing w:after="0" w:line="240" w:lineRule="auto"/>
              <w:rPr>
                <w:rFonts w:ascii="TH SarabunPSK" w:hAnsi="TH SarabunPSK" w:cs="TH SarabunPSK"/>
                <w:color w:val="000000"/>
                <w:sz w:val="30"/>
                <w:szCs w:val="30"/>
              </w:rPr>
            </w:pPr>
            <w:r w:rsidRPr="005C4CFF">
              <w:rPr>
                <w:rFonts w:ascii="TH SarabunPSK" w:hAnsi="TH SarabunPSK" w:cs="TH SarabunPSK"/>
                <w:color w:val="000000"/>
                <w:sz w:val="30"/>
                <w:szCs w:val="30"/>
                <w:cs/>
              </w:rPr>
              <w:t xml:space="preserve">1. ประเมินผลการเรียนรู้จากการเรียนรายวิชา </w:t>
            </w:r>
          </w:p>
          <w:p w:rsidR="000B51FA" w:rsidRPr="005C4CFF" w:rsidRDefault="000B51FA" w:rsidP="000B51FA">
            <w:pPr>
              <w:spacing w:after="0" w:line="240" w:lineRule="auto"/>
              <w:rPr>
                <w:rFonts w:ascii="TH SarabunPSK" w:hAnsi="TH SarabunPSK" w:cs="TH SarabunPSK"/>
                <w:color w:val="000000"/>
                <w:spacing w:val="-2"/>
                <w:kern w:val="24"/>
                <w:sz w:val="30"/>
                <w:szCs w:val="30"/>
              </w:rPr>
            </w:pPr>
            <w:r w:rsidRPr="005C4CFF">
              <w:rPr>
                <w:rFonts w:ascii="TH SarabunPSK"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0B51FA" w:rsidRPr="005C4CFF" w:rsidRDefault="000B51FA" w:rsidP="000B51FA">
            <w:pPr>
              <w:spacing w:after="0" w:line="240" w:lineRule="auto"/>
              <w:rPr>
                <w:rFonts w:ascii="TH SarabunPSK" w:hAnsi="TH SarabunPSK" w:cs="TH SarabunPSK"/>
                <w:color w:val="000000"/>
                <w:sz w:val="30"/>
                <w:szCs w:val="30"/>
                <w:cs/>
              </w:rPr>
            </w:pPr>
            <w:r w:rsidRPr="005C4CFF">
              <w:rPr>
                <w:rFonts w:ascii="TH SarabunPSK" w:hAnsi="TH SarabunPSK" w:cs="TH SarabunPSK"/>
                <w:color w:val="000000"/>
                <w:sz w:val="30"/>
                <w:szCs w:val="30"/>
                <w:cs/>
              </w:rPr>
              <w:t>3. ประเมินผลจากความสัมฤทธิ์ของงานที่ได้รับมอบหมาย</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Default="00450A3C" w:rsidP="00450A3C">
            <w:pPr>
              <w:spacing w:after="0" w:line="240" w:lineRule="auto"/>
              <w:rPr>
                <w:rFonts w:ascii="TH SarabunPSK" w:hAnsi="TH SarabunPSK" w:cs="TH SarabunPSK"/>
                <w:sz w:val="30"/>
                <w:szCs w:val="30"/>
              </w:rPr>
            </w:pPr>
            <w:r w:rsidRPr="00450A3C">
              <w:rPr>
                <w:rFonts w:ascii="TH SarabunPSK" w:hAnsi="TH SarabunPSK" w:cs="TH SarabunPSK"/>
                <w:sz w:val="30"/>
                <w:szCs w:val="30"/>
              </w:rPr>
              <w:t xml:space="preserve">6 </w:t>
            </w:r>
            <w:r w:rsidRPr="00450A3C">
              <w:rPr>
                <w:rFonts w:ascii="TH SarabunPSK" w:hAnsi="TH SarabunPSK" w:cs="TH SarabunPSK" w:hint="cs"/>
                <w:sz w:val="30"/>
                <w:szCs w:val="30"/>
                <w:cs/>
              </w:rPr>
              <w:t>สัปดาห์</w:t>
            </w:r>
          </w:p>
          <w:p w:rsidR="00450A3C" w:rsidRPr="00450A3C" w:rsidRDefault="00450A3C" w:rsidP="00450A3C">
            <w:pPr>
              <w:spacing w:after="0" w:line="240" w:lineRule="auto"/>
              <w:rPr>
                <w:rFonts w:ascii="TH SarabunPSK" w:hAnsi="TH SarabunPSK" w:cs="TH SarabunPSK"/>
                <w:sz w:val="30"/>
                <w:szCs w:val="30"/>
                <w:cs/>
              </w:rPr>
            </w:pPr>
            <w:r>
              <w:rPr>
                <w:rFonts w:ascii="TH SarabunPSK" w:hAnsi="TH SarabunPSK" w:cs="TH SarabunPSK" w:hint="cs"/>
                <w:sz w:val="30"/>
                <w:szCs w:val="30"/>
                <w:cs/>
              </w:rPr>
              <w:t>2, 4, 6, 11, 13, 16</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570748" w:rsidRDefault="00570748" w:rsidP="00325029">
            <w:pPr>
              <w:pStyle w:val="coursespec-des-s"/>
              <w:spacing w:before="0" w:beforeAutospacing="0" w:after="0" w:afterAutospacing="0"/>
              <w:jc w:val="center"/>
              <w:rPr>
                <w:rFonts w:ascii="TH SarabunPSK" w:hAnsi="TH SarabunPSK" w:cs="TH SarabunPSK"/>
                <w:sz w:val="32"/>
                <w:szCs w:val="32"/>
                <w:cs/>
              </w:rPr>
            </w:pPr>
            <w:r w:rsidRPr="00570748">
              <w:rPr>
                <w:rFonts w:ascii="TH SarabunPSK" w:hAnsi="TH SarabunPSK" w:cs="TH SarabunPSK"/>
                <w:sz w:val="32"/>
                <w:szCs w:val="32"/>
              </w:rPr>
              <w:t>5</w:t>
            </w:r>
          </w:p>
        </w:tc>
      </w:tr>
      <w:tr w:rsidR="000B51FA" w:rsidRPr="00195851" w:rsidTr="000B51FA">
        <w:trPr>
          <w:trHeight w:val="53"/>
        </w:trPr>
        <w:tc>
          <w:tcPr>
            <w:tcW w:w="5000" w:type="pct"/>
            <w:gridSpan w:val="9"/>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0B51FA" w:rsidRDefault="000B51FA" w:rsidP="000B51FA">
            <w:pPr>
              <w:pStyle w:val="coursespec-des-s"/>
              <w:spacing w:before="0" w:beforeAutospacing="0" w:after="0" w:afterAutospacing="0"/>
              <w:rPr>
                <w:rFonts w:ascii="TH SarabunPSK" w:hAnsi="TH SarabunPSK" w:cs="TH SarabunPSK"/>
                <w:b/>
                <w:bCs/>
                <w:sz w:val="32"/>
                <w:szCs w:val="32"/>
                <w:cs/>
              </w:rPr>
            </w:pPr>
            <w:r w:rsidRPr="000B51FA">
              <w:rPr>
                <w:rFonts w:ascii="TH SarabunPSK" w:hAnsi="TH SarabunPSK" w:cs="TH SarabunPSK"/>
                <w:b/>
                <w:bCs/>
                <w:sz w:val="32"/>
                <w:szCs w:val="32"/>
                <w:cs/>
              </w:rPr>
              <w:t>5.</w:t>
            </w:r>
            <w:r w:rsidRPr="000B51FA">
              <w:rPr>
                <w:rFonts w:ascii="TH SarabunPSK" w:hAnsi="TH SarabunPSK" w:cs="TH SarabunPSK"/>
                <w:b/>
                <w:bCs/>
                <w:noProof/>
                <w:sz w:val="32"/>
                <w:szCs w:val="32"/>
                <w:cs/>
              </w:rPr>
              <w:t>ด้านทักษะการ</w:t>
            </w:r>
            <w:r w:rsidRPr="000B51FA">
              <w:rPr>
                <w:rFonts w:ascii="TH SarabunPSK" w:hAnsi="TH SarabunPSK" w:cs="TH SarabunPSK"/>
                <w:b/>
                <w:bCs/>
                <w:noProof/>
                <w:spacing w:val="-4"/>
                <w:sz w:val="32"/>
                <w:szCs w:val="32"/>
                <w:cs/>
              </w:rPr>
              <w:t>วิเคราะห์เชิงตัวเลข</w:t>
            </w:r>
            <w:r w:rsidRPr="000B51FA">
              <w:rPr>
                <w:rFonts w:ascii="TH SarabunPSK" w:hAnsi="TH SarabunPSK" w:cs="TH SarabunPSK"/>
                <w:b/>
                <w:bCs/>
                <w:noProof/>
                <w:sz w:val="32"/>
                <w:szCs w:val="32"/>
                <w:cs/>
              </w:rPr>
              <w:t>การสื่อสาร และการใช้เทคโนโลยีสารสนเทศ</w:t>
            </w:r>
          </w:p>
        </w:tc>
      </w:tr>
      <w:tr w:rsidR="000B51FA" w:rsidRPr="00195851" w:rsidTr="00E566ED">
        <w:trPr>
          <w:trHeight w:val="20"/>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325029" w:rsidRDefault="00E566ED" w:rsidP="00E97CB1">
            <w:pPr>
              <w:pStyle w:val="coursespec-des-s"/>
              <w:spacing w:before="0" w:beforeAutospacing="0" w:after="0" w:afterAutospacing="0"/>
              <w:jc w:val="center"/>
              <w:rPr>
                <w:rFonts w:ascii="TH SarabunPSK" w:hAnsi="TH SarabunPSK" w:cs="TH SarabunPSK"/>
                <w:b/>
                <w:bCs/>
                <w:sz w:val="32"/>
                <w:szCs w:val="32"/>
                <w:cs/>
              </w:rPr>
            </w:pPr>
            <w:r>
              <w:rPr>
                <w:rFonts w:ascii="TH SarabunPSK" w:hAnsi="TH SarabunPSK" w:cs="TH SarabunPSK" w:hint="cs"/>
                <w:b/>
                <w:bCs/>
                <w:sz w:val="32"/>
                <w:szCs w:val="32"/>
                <w:cs/>
              </w:rPr>
              <w:t>สถานะ</w:t>
            </w: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E97CB1">
            <w:pPr>
              <w:spacing w:after="0" w:line="240" w:lineRule="auto"/>
              <w:jc w:val="center"/>
              <w:rPr>
                <w:rFonts w:ascii="TH SarabunPSK" w:hAnsi="TH SarabunPSK" w:cs="TH SarabunPSK"/>
                <w:b/>
                <w:bCs/>
                <w:sz w:val="32"/>
                <w:szCs w:val="32"/>
              </w:rPr>
            </w:pPr>
            <w:r w:rsidRPr="00CC1714">
              <w:rPr>
                <w:rFonts w:ascii="TH SarabunPSK" w:hAnsi="TH SarabunPSK" w:cs="TH SarabunPSK"/>
                <w:b/>
                <w:bCs/>
                <w:sz w:val="32"/>
                <w:szCs w:val="32"/>
                <w:cs/>
              </w:rPr>
              <w:t>ผลการเรียนรู้</w:t>
            </w: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E97CB1">
            <w:pPr>
              <w:spacing w:after="0" w:line="240" w:lineRule="auto"/>
              <w:jc w:val="center"/>
              <w:rPr>
                <w:rFonts w:ascii="TH SarabunPSK" w:hAnsi="TH SarabunPSK" w:cs="TH SarabunPSK"/>
                <w:b/>
                <w:bCs/>
                <w:color w:val="000000"/>
                <w:sz w:val="32"/>
                <w:szCs w:val="32"/>
                <w:cs/>
              </w:rPr>
            </w:pPr>
            <w:r w:rsidRPr="00CC1714">
              <w:rPr>
                <w:rFonts w:ascii="TH SarabunPSK" w:hAnsi="TH SarabunPSK" w:cs="TH SarabunPSK"/>
                <w:b/>
                <w:bCs/>
                <w:color w:val="000000"/>
                <w:sz w:val="32"/>
                <w:szCs w:val="32"/>
                <w:cs/>
              </w:rPr>
              <w:t>วิธีการประเมิน</w:t>
            </w: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E97CB1">
            <w:pPr>
              <w:spacing w:after="0" w:line="240" w:lineRule="auto"/>
              <w:jc w:val="center"/>
              <w:rPr>
                <w:rFonts w:ascii="TH SarabunPSK" w:hAnsi="TH SarabunPSK" w:cs="TH SarabunPSK"/>
                <w:b/>
                <w:bCs/>
                <w:sz w:val="32"/>
                <w:szCs w:val="32"/>
                <w:cs/>
              </w:rPr>
            </w:pPr>
            <w:r w:rsidRPr="00CC1714">
              <w:rPr>
                <w:rFonts w:ascii="TH SarabunPSK" w:hAnsi="TH SarabunPSK" w:cs="TH SarabunPSK"/>
                <w:b/>
                <w:bCs/>
                <w:sz w:val="32"/>
                <w:szCs w:val="32"/>
                <w:cs/>
              </w:rPr>
              <w:t>สัปดาห์ที่ประเมิน</w:t>
            </w: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51FA" w:rsidRPr="00CC1714" w:rsidRDefault="00E566ED" w:rsidP="00E97CB1">
            <w:pPr>
              <w:pStyle w:val="coursespec-des-s"/>
              <w:spacing w:before="0" w:beforeAutospacing="0" w:after="0" w:afterAutospacing="0"/>
              <w:jc w:val="center"/>
              <w:rPr>
                <w:rFonts w:ascii="TH SarabunPSK" w:hAnsi="TH SarabunPSK" w:cs="TH SarabunPSK"/>
                <w:b/>
                <w:bCs/>
                <w:sz w:val="32"/>
                <w:szCs w:val="32"/>
                <w:cs/>
              </w:rPr>
            </w:pPr>
            <w:r w:rsidRPr="00CC1714">
              <w:rPr>
                <w:rFonts w:ascii="TH SarabunPSK" w:hAnsi="TH SarabunPSK" w:cs="TH SarabunPSK"/>
                <w:b/>
                <w:bCs/>
                <w:sz w:val="32"/>
                <w:szCs w:val="32"/>
                <w:cs/>
              </w:rPr>
              <w:t>สัดส่วนการประเมิน</w:t>
            </w:r>
          </w:p>
        </w:tc>
      </w:tr>
      <w:tr w:rsidR="00CC1714" w:rsidRPr="00195851" w:rsidTr="00E97CB1">
        <w:trPr>
          <w:trHeight w:val="261"/>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E97CB1">
            <w:pPr>
              <w:pStyle w:val="coursespec-des-s"/>
              <w:spacing w:before="0" w:beforeAutospacing="0" w:after="0" w:afterAutospacing="0"/>
              <w:rPr>
                <w:rFonts w:ascii="TH SarabunPSK" w:hAnsi="TH SarabunPSK" w:cs="TH SarabunPSK"/>
                <w:b/>
                <w:bCs/>
                <w:sz w:val="32"/>
                <w:szCs w:val="32"/>
                <w:cs/>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E97CB1">
            <w:pPr>
              <w:spacing w:after="0" w:line="240" w:lineRule="auto"/>
              <w:rPr>
                <w:sz w:val="30"/>
                <w:szCs w:val="30"/>
                <w:cs/>
              </w:rPr>
            </w:pP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E97CB1">
            <w:pPr>
              <w:spacing w:after="0" w:line="240" w:lineRule="auto"/>
              <w:rPr>
                <w:color w:val="000000"/>
                <w:sz w:val="30"/>
                <w:szCs w:val="30"/>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E97CB1">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1714" w:rsidRDefault="00CC1714" w:rsidP="00E97CB1">
            <w:pPr>
              <w:pStyle w:val="coursespec-des-s"/>
              <w:spacing w:before="0" w:beforeAutospacing="0" w:after="0" w:afterAutospacing="0"/>
              <w:jc w:val="center"/>
              <w:rPr>
                <w:rFonts w:ascii="TH SarabunPSK" w:hAnsi="TH SarabunPSK" w:cs="TH SarabunPSK"/>
                <w:b/>
                <w:bCs/>
                <w:sz w:val="32"/>
                <w:szCs w:val="32"/>
                <w:cs/>
              </w:rPr>
            </w:pPr>
          </w:p>
        </w:tc>
      </w:tr>
      <w:tr w:rsidR="0059705C" w:rsidRPr="00195851" w:rsidTr="00E566ED">
        <w:trPr>
          <w:trHeight w:val="20"/>
        </w:trPr>
        <w:tc>
          <w:tcPr>
            <w:tcW w:w="4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E97CB1">
            <w:pPr>
              <w:pStyle w:val="coursespec-des-s"/>
              <w:spacing w:before="0" w:beforeAutospacing="0" w:after="0" w:afterAutospacing="0"/>
              <w:jc w:val="center"/>
              <w:rPr>
                <w:rFonts w:ascii="TH SarabunPSK" w:hAnsi="TH SarabunPSK" w:cs="TH SarabunPSK"/>
                <w:b/>
                <w:bCs/>
                <w:sz w:val="32"/>
                <w:szCs w:val="32"/>
              </w:rPr>
            </w:pPr>
          </w:p>
        </w:tc>
        <w:tc>
          <w:tcPr>
            <w:tcW w:w="11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E97CB1">
            <w:pPr>
              <w:spacing w:after="0" w:line="240" w:lineRule="auto"/>
              <w:rPr>
                <w:sz w:val="30"/>
                <w:szCs w:val="30"/>
                <w:cs/>
              </w:rPr>
            </w:pPr>
          </w:p>
        </w:tc>
        <w:tc>
          <w:tcPr>
            <w:tcW w:w="230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E97CB1">
            <w:pPr>
              <w:spacing w:after="0" w:line="240" w:lineRule="auto"/>
              <w:rPr>
                <w:color w:val="000000"/>
                <w:sz w:val="30"/>
                <w:szCs w:val="30"/>
                <w:cs/>
              </w:rPr>
            </w:pPr>
          </w:p>
        </w:tc>
        <w:tc>
          <w:tcPr>
            <w:tcW w:w="52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E97CB1">
            <w:pPr>
              <w:spacing w:after="0" w:line="240" w:lineRule="auto"/>
              <w:jc w:val="center"/>
              <w:rPr>
                <w:rFonts w:ascii="TH SarabunPSK" w:hAnsi="TH SarabunPSK" w:cs="TH SarabunPSK"/>
                <w:b/>
                <w:bCs/>
                <w:sz w:val="32"/>
                <w:szCs w:val="32"/>
                <w:cs/>
              </w:rPr>
            </w:pPr>
          </w:p>
        </w:tc>
        <w:tc>
          <w:tcPr>
            <w:tcW w:w="622"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705C" w:rsidRDefault="0059705C" w:rsidP="00E97CB1">
            <w:pPr>
              <w:pStyle w:val="coursespec-des-s"/>
              <w:spacing w:before="0" w:beforeAutospacing="0" w:after="0" w:afterAutospacing="0"/>
              <w:jc w:val="center"/>
              <w:rPr>
                <w:rFonts w:ascii="TH SarabunPSK" w:hAnsi="TH SarabunPSK" w:cs="TH SarabunPSK"/>
                <w:b/>
                <w:bCs/>
                <w:sz w:val="32"/>
                <w:szCs w:val="32"/>
                <w:cs/>
              </w:rPr>
            </w:pPr>
          </w:p>
        </w:tc>
      </w:tr>
    </w:tbl>
    <w:tbl>
      <w:tblPr>
        <w:tblStyle w:val="aa"/>
        <w:tblW w:w="9640" w:type="dxa"/>
        <w:tblInd w:w="-34" w:type="dxa"/>
        <w:tblLook w:val="04A0"/>
      </w:tblPr>
      <w:tblGrid>
        <w:gridCol w:w="9640"/>
      </w:tblGrid>
      <w:tr w:rsidR="005F5D14" w:rsidRPr="00195851" w:rsidTr="00997B45">
        <w:tc>
          <w:tcPr>
            <w:tcW w:w="9640" w:type="dxa"/>
          </w:tcPr>
          <w:p w:rsidR="005F5D14" w:rsidRPr="00195851" w:rsidRDefault="005F5D14" w:rsidP="00234422">
            <w:pPr>
              <w:rPr>
                <w:sz w:val="30"/>
                <w:szCs w:val="30"/>
              </w:rPr>
            </w:pPr>
            <w:r w:rsidRPr="00195851">
              <w:rPr>
                <w:rFonts w:eastAsia="Times New Roman"/>
                <w:b/>
                <w:bCs/>
                <w:sz w:val="30"/>
                <w:szCs w:val="30"/>
                <w:cs/>
              </w:rPr>
              <w:t xml:space="preserve">หมวดที่ </w:t>
            </w:r>
            <w:r w:rsidRPr="00195851">
              <w:rPr>
                <w:rFonts w:eastAsia="Times New Roman"/>
                <w:b/>
                <w:bCs/>
                <w:sz w:val="30"/>
                <w:szCs w:val="30"/>
              </w:rPr>
              <w:t xml:space="preserve">6 </w:t>
            </w:r>
            <w:r w:rsidRPr="00195851">
              <w:rPr>
                <w:rFonts w:eastAsia="Times New Roman"/>
                <w:b/>
                <w:bCs/>
                <w:sz w:val="30"/>
                <w:szCs w:val="30"/>
                <w:cs/>
              </w:rPr>
              <w:t>ทรัพยากรประกอบการเรียนการสอน</w:t>
            </w:r>
          </w:p>
        </w:tc>
      </w:tr>
      <w:tr w:rsidR="005F5D14" w:rsidRPr="00195851" w:rsidTr="00997B45">
        <w:tc>
          <w:tcPr>
            <w:tcW w:w="9640" w:type="dxa"/>
          </w:tcPr>
          <w:p w:rsidR="005F5D14" w:rsidRPr="00195851" w:rsidRDefault="005F5D14" w:rsidP="00234422">
            <w:pPr>
              <w:pStyle w:val="coursespec-des-b"/>
              <w:spacing w:before="0" w:beforeAutospacing="0" w:after="0" w:afterAutospacing="0"/>
              <w:rPr>
                <w:rFonts w:ascii="TH SarabunPSK" w:hAnsi="TH SarabunPSK" w:cs="TH SarabunPSK"/>
                <w:b/>
                <w:bCs/>
                <w:sz w:val="30"/>
                <w:szCs w:val="30"/>
              </w:rPr>
            </w:pPr>
            <w:r w:rsidRPr="00195851">
              <w:rPr>
                <w:rFonts w:ascii="TH SarabunPSK" w:hAnsi="TH SarabunPSK" w:cs="TH SarabunPSK"/>
                <w:b/>
                <w:bCs/>
                <w:sz w:val="30"/>
                <w:szCs w:val="30"/>
                <w:cs/>
              </w:rPr>
              <w:t>1. เอกสารและตำราหลัก</w:t>
            </w:r>
          </w:p>
          <w:p w:rsidR="005F5D14" w:rsidRPr="00195851" w:rsidRDefault="005F5D14" w:rsidP="00234422">
            <w:pPr>
              <w:pStyle w:val="coursespec-des-b"/>
              <w:spacing w:before="0" w:beforeAutospacing="0" w:after="0" w:afterAutospacing="0"/>
              <w:rPr>
                <w:rFonts w:ascii="TH SarabunPSK" w:hAnsi="TH SarabunPSK" w:cs="TH SarabunPSK"/>
                <w:sz w:val="30"/>
                <w:szCs w:val="30"/>
              </w:rPr>
            </w:pPr>
            <w:r w:rsidRPr="00384CD4">
              <w:rPr>
                <w:rFonts w:ascii="TH SarabunPSK" w:hAnsi="TH SarabunPSK" w:cs="TH SarabunPSK"/>
                <w:sz w:val="30"/>
                <w:szCs w:val="30"/>
                <w:cs/>
              </w:rPr>
              <w:t>เอกสารประกอบการบ</w:t>
            </w:r>
            <w:r>
              <w:rPr>
                <w:rFonts w:ascii="TH SarabunPSK" w:hAnsi="TH SarabunPSK" w:cs="TH SarabunPSK"/>
                <w:sz w:val="30"/>
                <w:szCs w:val="30"/>
                <w:cs/>
              </w:rPr>
              <w:t xml:space="preserve">รรยาย </w:t>
            </w:r>
            <w:r>
              <w:rPr>
                <w:rFonts w:ascii="TH SarabunPSK" w:hAnsi="TH SarabunPSK" w:cs="TH SarabunPSK" w:hint="cs"/>
                <w:sz w:val="30"/>
                <w:szCs w:val="30"/>
                <w:cs/>
              </w:rPr>
              <w:t>พระไตรปิฎกศึกษา 3 ปีการศึกษา 2558</w:t>
            </w:r>
          </w:p>
        </w:tc>
      </w:tr>
      <w:tr w:rsidR="005F5D14" w:rsidRPr="00195851" w:rsidTr="00997B45">
        <w:tc>
          <w:tcPr>
            <w:tcW w:w="9640" w:type="dxa"/>
          </w:tcPr>
          <w:p w:rsidR="005F5D14" w:rsidRPr="00E575AE" w:rsidRDefault="005F5D14" w:rsidP="00234422">
            <w:pPr>
              <w:rPr>
                <w:rFonts w:ascii="TH SarabunPSK" w:hAnsi="TH SarabunPSK" w:cs="TH SarabunPSK"/>
                <w:b/>
                <w:bCs/>
                <w:sz w:val="30"/>
                <w:szCs w:val="30"/>
              </w:rPr>
            </w:pPr>
            <w:r w:rsidRPr="00E575AE">
              <w:rPr>
                <w:rFonts w:ascii="TH SarabunPSK" w:hAnsi="TH SarabunPSK" w:cs="TH SarabunPSK"/>
                <w:b/>
                <w:bCs/>
                <w:sz w:val="30"/>
                <w:szCs w:val="30"/>
                <w:cs/>
              </w:rPr>
              <w:t>2. เอกสารและข้อมูลสำคัญ</w:t>
            </w:r>
            <w:bookmarkStart w:id="2" w:name="_GoBack"/>
            <w:bookmarkEnd w:id="2"/>
          </w:p>
          <w:p w:rsidR="000332F0" w:rsidRDefault="000332F0" w:rsidP="000332F0">
            <w:pPr>
              <w:jc w:val="both"/>
              <w:rPr>
                <w:rFonts w:ascii="TH SarabunPSK" w:hAnsi="TH SarabunPSK" w:cs="TH SarabunPSK"/>
                <w:sz w:val="32"/>
              </w:rPr>
            </w:pPr>
            <w:r w:rsidRPr="00943249">
              <w:rPr>
                <w:rFonts w:ascii="TH SarabunPSK" w:hAnsi="TH SarabunPSK" w:cs="TH SarabunPSK"/>
                <w:sz w:val="32"/>
                <w:cs/>
              </w:rPr>
              <w:t>เอกสารการวิจัยเรื่อง แนวคิดสิทธิมนุษยชนในพระไตรปิฎก</w:t>
            </w:r>
            <w:r w:rsidRPr="00943249">
              <w:rPr>
                <w:rFonts w:ascii="TH SarabunPSK" w:hAnsi="TH SarabunPSK" w:cs="TH SarabunPSK"/>
                <w:sz w:val="32"/>
              </w:rPr>
              <w:t xml:space="preserve">: </w:t>
            </w:r>
            <w:r w:rsidRPr="00943249">
              <w:rPr>
                <w:rFonts w:ascii="TH SarabunPSK" w:hAnsi="TH SarabunPSK" w:cs="TH SarabunPSK"/>
                <w:sz w:val="32"/>
                <w:cs/>
              </w:rPr>
              <w:t>หมวดพระสุตตันตปิฎกโดย พรหมชัย ปองขจัดภัย</w:t>
            </w:r>
            <w:r>
              <w:rPr>
                <w:rFonts w:ascii="TH SarabunPSK" w:hAnsi="TH SarabunPSK" w:cs="TH SarabunPSK" w:hint="cs"/>
                <w:sz w:val="32"/>
                <w:cs/>
              </w:rPr>
              <w:t xml:space="preserve">.  </w:t>
            </w:r>
          </w:p>
          <w:p w:rsidR="000332F0" w:rsidRPr="006F4959" w:rsidRDefault="000332F0" w:rsidP="000332F0">
            <w:pPr>
              <w:jc w:val="both"/>
              <w:rPr>
                <w:rFonts w:ascii="TH SarabunPSK" w:hAnsi="TH SarabunPSK" w:cs="TH SarabunPSK"/>
                <w:sz w:val="32"/>
              </w:rPr>
            </w:pPr>
            <w:r>
              <w:rPr>
                <w:rFonts w:ascii="TH SarabunPSK" w:hAnsi="TH SarabunPSK" w:cs="TH SarabunPSK" w:hint="cs"/>
                <w:sz w:val="32"/>
                <w:cs/>
              </w:rPr>
              <w:tab/>
              <w:t>เอกสารอัดสำเนา. มปพ.</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คณาจารย์มหาวิทยาลัยมหาจุฬาลงกรณราชวิทยาลัย, </w:t>
            </w:r>
            <w:r w:rsidRPr="00111324">
              <w:rPr>
                <w:rFonts w:ascii="TH SarabunPSK" w:hAnsi="TH SarabunPSK" w:cs="TH SarabunPSK"/>
                <w:b/>
                <w:bCs/>
                <w:sz w:val="32"/>
                <w:cs/>
              </w:rPr>
              <w:t>พระอภิธรรมปิฎก</w:t>
            </w:r>
            <w:r w:rsidRPr="00111324">
              <w:rPr>
                <w:rFonts w:ascii="TH SarabunPSK" w:hAnsi="TH SarabunPSK" w:cs="TH SarabunPSK"/>
                <w:sz w:val="32"/>
                <w:cs/>
              </w:rPr>
              <w:t>. พิมพ์ครั้งที่ 1, กรุงเทพฯ</w:t>
            </w:r>
            <w:r w:rsidRPr="00111324">
              <w:rPr>
                <w:rFonts w:ascii="TH SarabunPSK" w:hAnsi="TH SarabunPSK" w:cs="TH SarabunPSK"/>
                <w:sz w:val="32"/>
              </w:rPr>
              <w:t xml:space="preserve">: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ab/>
              <w:t>มหาจุฬาลงกรณราชวิทยาลัย, 2551.</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มหาวิทยาลัยมหาจุฬาลงกรณราชวิทยาลัย</w:t>
            </w:r>
            <w:r w:rsidRPr="00111324">
              <w:rPr>
                <w:rFonts w:ascii="TH SarabunPSK" w:hAnsi="TH SarabunPSK" w:cs="TH SarabunPSK"/>
                <w:sz w:val="32"/>
              </w:rPr>
              <w:t xml:space="preserve">, </w:t>
            </w:r>
            <w:r w:rsidRPr="00111324">
              <w:rPr>
                <w:rFonts w:ascii="TH SarabunPSK" w:hAnsi="TH SarabunPSK" w:cs="TH SarabunPSK"/>
                <w:b/>
                <w:bCs/>
                <w:sz w:val="32"/>
                <w:cs/>
              </w:rPr>
              <w:t>พระไตรปิฎกฉบับภาษาไทย</w:t>
            </w:r>
            <w:r w:rsidRPr="009F4460">
              <w:rPr>
                <w:rFonts w:ascii="TH SarabunPSK" w:hAnsi="TH SarabunPSK" w:cs="TH SarabunPSK"/>
                <w:b/>
                <w:bCs/>
                <w:sz w:val="32"/>
              </w:rPr>
              <w:t xml:space="preserve">: </w:t>
            </w:r>
            <w:r w:rsidRPr="009F4460">
              <w:rPr>
                <w:rFonts w:ascii="TH SarabunPSK" w:hAnsi="TH SarabunPSK" w:cs="TH SarabunPSK"/>
                <w:b/>
                <w:bCs/>
                <w:sz w:val="32"/>
                <w:cs/>
              </w:rPr>
              <w:t>พระอภิธรรมปิฎก เล่มที่ 34-45</w:t>
            </w:r>
            <w:r w:rsidR="009F4460">
              <w:rPr>
                <w:rFonts w:ascii="TH SarabunPSK" w:hAnsi="TH SarabunPSK" w:cs="TH SarabunPSK"/>
                <w:sz w:val="32"/>
                <w:cs/>
              </w:rPr>
              <w:t>.</w:t>
            </w:r>
            <w:r w:rsidRPr="00111324">
              <w:rPr>
                <w:rFonts w:ascii="TH SarabunPSK" w:hAnsi="TH SarabunPSK" w:cs="TH SarabunPSK"/>
                <w:sz w:val="32"/>
                <w:cs/>
              </w:rPr>
              <w:t xml:space="preserve"> พิมพ์ </w:t>
            </w:r>
          </w:p>
          <w:p w:rsidR="000332F0" w:rsidRDefault="000332F0" w:rsidP="000332F0">
            <w:pPr>
              <w:jc w:val="both"/>
              <w:rPr>
                <w:rFonts w:ascii="TH SarabunPSK" w:hAnsi="TH SarabunPSK" w:cs="TH SarabunPSK"/>
                <w:sz w:val="32"/>
              </w:rPr>
            </w:pPr>
            <w:r w:rsidRPr="00111324">
              <w:rPr>
                <w:rFonts w:ascii="TH SarabunPSK" w:hAnsi="TH SarabunPSK" w:cs="TH SarabunPSK"/>
                <w:sz w:val="32"/>
                <w:cs/>
              </w:rPr>
              <w:tab/>
            </w:r>
            <w:r w:rsidR="009F4460">
              <w:rPr>
                <w:rFonts w:ascii="TH SarabunPSK" w:hAnsi="TH SarabunPSK" w:cs="TH SarabunPSK"/>
                <w:sz w:val="32"/>
                <w:cs/>
              </w:rPr>
              <w:t xml:space="preserve">ครั้งที่ </w:t>
            </w:r>
            <w:r w:rsidRPr="00111324">
              <w:rPr>
                <w:rFonts w:ascii="TH SarabunPSK" w:hAnsi="TH SarabunPSK" w:cs="TH SarabunPSK"/>
                <w:sz w:val="32"/>
                <w:cs/>
              </w:rPr>
              <w:t>1,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มหาจุฬาลงกรณราชวิทยาลัย, 2539.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สุชีพ  ปุญญานุภาพ, </w:t>
            </w:r>
            <w:r w:rsidRPr="00111324">
              <w:rPr>
                <w:rFonts w:ascii="TH SarabunPSK" w:hAnsi="TH SarabunPSK" w:cs="TH SarabunPSK"/>
                <w:b/>
                <w:bCs/>
                <w:sz w:val="32"/>
                <w:cs/>
              </w:rPr>
              <w:t>ประวัติศาสตร์ศาสนา.</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รวมสาส์น, 2511.</w:t>
            </w:r>
          </w:p>
          <w:p w:rsidR="000332F0" w:rsidRPr="00111324" w:rsidRDefault="00214F70" w:rsidP="000332F0">
            <w:pPr>
              <w:jc w:val="both"/>
              <w:rPr>
                <w:rFonts w:ascii="TH SarabunPSK" w:hAnsi="TH SarabunPSK" w:cs="TH SarabunPSK"/>
                <w:sz w:val="34"/>
                <w:szCs w:val="34"/>
                <w:cs/>
              </w:rPr>
            </w:pPr>
            <w:r>
              <w:rPr>
                <w:rFonts w:ascii="TH SarabunPSK" w:hAnsi="TH SarabunPSK" w:cs="TH SarabunPSK"/>
                <w:sz w:val="32"/>
                <w:u w:val="single"/>
                <w:cs/>
              </w:rPr>
              <w:tab/>
            </w:r>
            <w:r w:rsidR="000332F0" w:rsidRPr="00111324">
              <w:rPr>
                <w:rFonts w:ascii="TH SarabunPSK" w:hAnsi="TH SarabunPSK" w:cs="TH SarabunPSK"/>
                <w:sz w:val="34"/>
                <w:szCs w:val="34"/>
                <w:cs/>
              </w:rPr>
              <w:t xml:space="preserve">, </w:t>
            </w:r>
            <w:r w:rsidR="000332F0" w:rsidRPr="00111324">
              <w:rPr>
                <w:rFonts w:ascii="TH SarabunPSK" w:hAnsi="TH SarabunPSK" w:cs="TH SarabunPSK"/>
                <w:b/>
                <w:bCs/>
                <w:sz w:val="34"/>
                <w:szCs w:val="34"/>
                <w:cs/>
              </w:rPr>
              <w:t>พระไตรปิฎกฉบับสำหรับประชาชน</w:t>
            </w:r>
            <w:r w:rsidR="000332F0" w:rsidRPr="00111324">
              <w:rPr>
                <w:rFonts w:ascii="TH SarabunPSK" w:hAnsi="TH SarabunPSK" w:cs="TH SarabunPSK"/>
                <w:sz w:val="34"/>
                <w:szCs w:val="34"/>
                <w:cs/>
              </w:rPr>
              <w:t>, กรุงเทพฯ</w:t>
            </w:r>
            <w:r w:rsidR="000332F0" w:rsidRPr="00111324">
              <w:rPr>
                <w:rFonts w:ascii="TH SarabunPSK" w:hAnsi="TH SarabunPSK" w:cs="TH SarabunPSK"/>
                <w:sz w:val="34"/>
                <w:szCs w:val="34"/>
              </w:rPr>
              <w:t xml:space="preserve">: </w:t>
            </w:r>
            <w:r w:rsidR="000332F0" w:rsidRPr="00111324">
              <w:rPr>
                <w:rFonts w:ascii="TH SarabunPSK" w:hAnsi="TH SarabunPSK" w:cs="TH SarabunPSK"/>
                <w:sz w:val="34"/>
                <w:szCs w:val="34"/>
                <w:cs/>
              </w:rPr>
              <w:t xml:space="preserve">โรงพิมพ์ประยูรวงศ์, 2512.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พุทธรักษ์ ปราบนอก, ผศ., ดร. </w:t>
            </w:r>
            <w:r w:rsidRPr="00111324">
              <w:rPr>
                <w:rFonts w:ascii="TH SarabunPSK" w:hAnsi="TH SarabunPSK" w:cs="TH SarabunPSK"/>
                <w:b/>
                <w:bCs/>
                <w:sz w:val="32"/>
                <w:cs/>
              </w:rPr>
              <w:t>พระไตรปิฎกศึกษา 3</w:t>
            </w:r>
            <w:r w:rsidRPr="00111324">
              <w:rPr>
                <w:rFonts w:ascii="TH SarabunPSK" w:hAnsi="TH SarabunPSK" w:cs="TH SarabunPSK"/>
                <w:sz w:val="32"/>
                <w:cs/>
              </w:rPr>
              <w:t xml:space="preserve">, ภาควิชาภาษาตะวันออก คณะมนุษยศาสตร์ มหาวิทยาลัย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ab/>
              <w:t>มหามกุฏราชวิทยาลัย วิทยาเขตอีสาน, ขอนแก่นฯ</w:t>
            </w:r>
            <w:r w:rsidRPr="00111324">
              <w:rPr>
                <w:rFonts w:ascii="TH SarabunPSK" w:hAnsi="TH SarabunPSK" w:cs="TH SarabunPSK"/>
                <w:sz w:val="32"/>
              </w:rPr>
              <w:t xml:space="preserve">: </w:t>
            </w:r>
            <w:r w:rsidRPr="00111324">
              <w:rPr>
                <w:rFonts w:ascii="TH SarabunPSK" w:hAnsi="TH SarabunPSK" w:cs="TH SarabunPSK"/>
                <w:sz w:val="32"/>
                <w:cs/>
              </w:rPr>
              <w:t>หจก. ขอนแก่นการพิมพ์, 2553</w:t>
            </w:r>
            <w:r w:rsidRPr="00111324">
              <w:rPr>
                <w:rFonts w:ascii="TH SarabunPSK" w:hAnsi="TH SarabunPSK" w:cs="TH SarabunPSK"/>
                <w:sz w:val="32"/>
              </w:rPr>
              <w:t>.</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เสถียรพงษ์วรรณปก, ผู้แปล. </w:t>
            </w:r>
            <w:r w:rsidRPr="00111324">
              <w:rPr>
                <w:rFonts w:ascii="TH SarabunPSK" w:hAnsi="TH SarabunPSK" w:cs="TH SarabunPSK"/>
                <w:b/>
                <w:bCs/>
                <w:sz w:val="32"/>
                <w:cs/>
              </w:rPr>
              <w:t>พุทธวัจนะในธรรมบท.</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มูลนิธิเสถียรโกเศศนาคะประทีป, 2523.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พุทธทาส อินทะปัญโญ. </w:t>
            </w:r>
            <w:r w:rsidRPr="00111324">
              <w:rPr>
                <w:rFonts w:ascii="TH SarabunPSK" w:hAnsi="TH SarabunPSK" w:cs="TH SarabunPSK"/>
                <w:b/>
                <w:bCs/>
                <w:sz w:val="32"/>
                <w:cs/>
              </w:rPr>
              <w:t>พุทธประวัติจากพระโอษฐ์.</w:t>
            </w:r>
            <w:r w:rsidRPr="00111324">
              <w:rPr>
                <w:rFonts w:ascii="TH SarabunPSK" w:hAnsi="TH SarabunPSK" w:cs="TH SarabunPSK"/>
                <w:sz w:val="32"/>
                <w:cs/>
              </w:rPr>
              <w:t xml:space="preserve">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อักษรสาส์น, 2500.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พระเทพเวที (ประยุทธ์ ปยุตฺโต), </w:t>
            </w:r>
            <w:r w:rsidRPr="00111324">
              <w:rPr>
                <w:rFonts w:ascii="TH SarabunPSK" w:hAnsi="TH SarabunPSK" w:cs="TH SarabunPSK"/>
                <w:b/>
                <w:bCs/>
                <w:sz w:val="32"/>
                <w:cs/>
              </w:rPr>
              <w:t>พุทธธรรม.</w:t>
            </w:r>
            <w:r w:rsidRPr="00111324">
              <w:rPr>
                <w:rFonts w:ascii="TH SarabunPSK" w:hAnsi="TH SarabunPSK" w:cs="TH SarabunPSK"/>
                <w:sz w:val="32"/>
                <w:cs/>
              </w:rPr>
              <w:t xml:space="preserve"> กรุงเทพฯ</w:t>
            </w:r>
            <w:r w:rsidRPr="00111324">
              <w:rPr>
                <w:rFonts w:ascii="TH SarabunPSK" w:hAnsi="TH SarabunPSK" w:cs="TH SarabunPSK"/>
                <w:sz w:val="32"/>
              </w:rPr>
              <w:t>:</w:t>
            </w:r>
            <w:r w:rsidRPr="00111324">
              <w:rPr>
                <w:rFonts w:ascii="TH SarabunPSK" w:hAnsi="TH SarabunPSK" w:cs="TH SarabunPSK"/>
                <w:sz w:val="32"/>
                <w:cs/>
              </w:rPr>
              <w:t xml:space="preserve"> มหาวิทยาลัยมหาจุฬาลงกรณราชวิทยาลัย, 2529.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แสง  จันทร์งาม, </w:t>
            </w:r>
            <w:r w:rsidRPr="00111324">
              <w:rPr>
                <w:rFonts w:ascii="TH SarabunPSK" w:hAnsi="TH SarabunPSK" w:cs="TH SarabunPSK"/>
                <w:b/>
                <w:bCs/>
                <w:sz w:val="32"/>
                <w:cs/>
              </w:rPr>
              <w:t>ศาสนศาสตร์.</w:t>
            </w:r>
            <w:r w:rsidRPr="00111324">
              <w:rPr>
                <w:rFonts w:ascii="TH SarabunPSK" w:hAnsi="TH SarabunPSK" w:cs="TH SarabunPSK"/>
                <w:sz w:val="32"/>
                <w:cs/>
              </w:rPr>
              <w:t xml:space="preserve"> พิมพ์ครั้งที่ 4, กรุงเทพฯ</w:t>
            </w:r>
            <w:r w:rsidRPr="00111324">
              <w:rPr>
                <w:rFonts w:ascii="TH SarabunPSK" w:hAnsi="TH SarabunPSK" w:cs="TH SarabunPSK"/>
                <w:sz w:val="32"/>
              </w:rPr>
              <w:t>:</w:t>
            </w:r>
            <w:r w:rsidRPr="00111324">
              <w:rPr>
                <w:rFonts w:ascii="TH SarabunPSK" w:hAnsi="TH SarabunPSK" w:cs="TH SarabunPSK"/>
                <w:sz w:val="32"/>
                <w:cs/>
              </w:rPr>
              <w:t xml:space="preserve"> ไทยวัฒนาพานิช จำกัด, 2545.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ฉัตรสุมาลย์  กบิลสิงห์, </w:t>
            </w:r>
            <w:r w:rsidRPr="00111324">
              <w:rPr>
                <w:rFonts w:ascii="TH SarabunPSK" w:hAnsi="TH SarabunPSK" w:cs="TH SarabunPSK"/>
                <w:b/>
                <w:bCs/>
                <w:sz w:val="32"/>
                <w:cs/>
              </w:rPr>
              <w:t>หลักพุทธศาสนา.</w:t>
            </w:r>
            <w:r w:rsidRPr="00111324">
              <w:rPr>
                <w:rFonts w:ascii="TH SarabunPSK" w:hAnsi="TH SarabunPSK" w:cs="TH SarabunPSK"/>
                <w:sz w:val="32"/>
                <w:cs/>
              </w:rPr>
              <w:t xml:space="preserve"> กรุงเทพฯ</w:t>
            </w:r>
            <w:r w:rsidRPr="00111324">
              <w:rPr>
                <w:rFonts w:ascii="TH SarabunPSK" w:hAnsi="TH SarabunPSK" w:cs="TH SarabunPSK"/>
                <w:sz w:val="32"/>
              </w:rPr>
              <w:t>:</w:t>
            </w:r>
            <w:r w:rsidRPr="00111324">
              <w:rPr>
                <w:rFonts w:ascii="TH SarabunPSK" w:hAnsi="TH SarabunPSK" w:cs="TH SarabunPSK"/>
                <w:sz w:val="32"/>
                <w:cs/>
              </w:rPr>
              <w:t xml:space="preserve"> โรงพิมพ์ธรรมศาสตร์, 2524.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นภาจรี  นำเบญจผล, ผศ., และคณะ, </w:t>
            </w:r>
            <w:r w:rsidRPr="00111324">
              <w:rPr>
                <w:rFonts w:ascii="TH SarabunPSK" w:hAnsi="TH SarabunPSK" w:cs="TH SarabunPSK"/>
                <w:b/>
                <w:bCs/>
                <w:sz w:val="32"/>
                <w:cs/>
              </w:rPr>
              <w:t>จิตวิทยาศาสนา.</w:t>
            </w:r>
            <w:r w:rsidRPr="00111324">
              <w:rPr>
                <w:rFonts w:ascii="TH SarabunPSK" w:hAnsi="TH SarabunPSK" w:cs="TH SarabunPSK"/>
                <w:sz w:val="32"/>
                <w:cs/>
              </w:rPr>
              <w:t xml:space="preserve"> พิมพ์ครั้งที่ 2,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 สำนักพิมพ์สูตรไพศาล, 2543.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ทวี  ผลสมทบ, </w:t>
            </w:r>
            <w:r w:rsidRPr="00111324">
              <w:rPr>
                <w:rFonts w:ascii="TH SarabunPSK" w:hAnsi="TH SarabunPSK" w:cs="TH SarabunPSK"/>
                <w:b/>
                <w:bCs/>
                <w:sz w:val="32"/>
                <w:cs/>
              </w:rPr>
              <w:t>ปรัชญาศาสนา.</w:t>
            </w:r>
            <w:r w:rsidRPr="00111324">
              <w:rPr>
                <w:rFonts w:ascii="TH SarabunPSK" w:hAnsi="TH SarabunPSK" w:cs="TH SarabunPSK"/>
                <w:sz w:val="32"/>
                <w:cs/>
              </w:rPr>
              <w:t xml:space="preserve"> พิมพ์ครั้งที่ 4, กรุงเทพฯ</w:t>
            </w:r>
            <w:r w:rsidRPr="00111324">
              <w:rPr>
                <w:rFonts w:ascii="TH SarabunPSK" w:hAnsi="TH SarabunPSK" w:cs="TH SarabunPSK"/>
                <w:sz w:val="32"/>
              </w:rPr>
              <w:t xml:space="preserve">: </w:t>
            </w:r>
            <w:r w:rsidRPr="00111324">
              <w:rPr>
                <w:rFonts w:ascii="TH SarabunPSK" w:hAnsi="TH SarabunPSK" w:cs="TH SarabunPSK"/>
                <w:sz w:val="32"/>
                <w:cs/>
              </w:rPr>
              <w:t xml:space="preserve">สำนักพิมพ์มหาวิทยาลัยรามคำแหง, 2535.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บุญมี  แท่นแก้ว, </w:t>
            </w:r>
            <w:r w:rsidRPr="00111324">
              <w:rPr>
                <w:rFonts w:ascii="TH SarabunPSK" w:hAnsi="TH SarabunPSK" w:cs="TH SarabunPSK"/>
                <w:b/>
                <w:bCs/>
                <w:sz w:val="32"/>
                <w:cs/>
              </w:rPr>
              <w:t>พุทธปรัชญาเถรวาท.</w:t>
            </w:r>
            <w:r w:rsidRPr="00111324">
              <w:rPr>
                <w:rFonts w:ascii="TH SarabunPSK" w:hAnsi="TH SarabunPSK" w:cs="TH SarabunPSK"/>
                <w:sz w:val="32"/>
                <w:cs/>
              </w:rPr>
              <w:t xml:space="preserve"> พิมพ์ครั้งที่ 1, กรุงเทพฯ</w:t>
            </w:r>
            <w:r w:rsidRPr="00111324">
              <w:rPr>
                <w:rFonts w:ascii="TH SarabunPSK" w:hAnsi="TH SarabunPSK" w:cs="TH SarabunPSK"/>
                <w:sz w:val="32"/>
              </w:rPr>
              <w:t xml:space="preserve">: </w:t>
            </w:r>
            <w:r w:rsidRPr="00111324">
              <w:rPr>
                <w:rFonts w:ascii="TH SarabunPSK" w:hAnsi="TH SarabunPSK" w:cs="TH SarabunPSK"/>
                <w:sz w:val="32"/>
                <w:cs/>
              </w:rPr>
              <w:t>โอเดียนสโตร์, 2545.</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t xml:space="preserve">เสถียรพงษ์วรรณปก, </w:t>
            </w:r>
            <w:r w:rsidRPr="00111324">
              <w:rPr>
                <w:rFonts w:ascii="TH SarabunPSK" w:hAnsi="TH SarabunPSK" w:cs="TH SarabunPSK"/>
                <w:b/>
                <w:bCs/>
                <w:sz w:val="32"/>
                <w:cs/>
              </w:rPr>
              <w:t>คำบรรยายพระไตรปิฎก.</w:t>
            </w:r>
            <w:r w:rsidRPr="00111324">
              <w:rPr>
                <w:rFonts w:ascii="TH SarabunPSK" w:hAnsi="TH SarabunPSK" w:cs="TH SarabunPSK"/>
                <w:sz w:val="32"/>
                <w:cs/>
              </w:rPr>
              <w:t xml:space="preserve"> พิมพ์ครั้งที่ 4, กรุงเทพฯ</w:t>
            </w:r>
            <w:r w:rsidRPr="00111324">
              <w:rPr>
                <w:rFonts w:ascii="TH SarabunPSK" w:hAnsi="TH SarabunPSK" w:cs="TH SarabunPSK"/>
                <w:sz w:val="32"/>
              </w:rPr>
              <w:t>:</w:t>
            </w:r>
            <w:r w:rsidRPr="00111324">
              <w:rPr>
                <w:rFonts w:ascii="TH SarabunPSK" w:hAnsi="TH SarabunPSK" w:cs="TH SarabunPSK"/>
                <w:sz w:val="32"/>
                <w:cs/>
              </w:rPr>
              <w:t xml:space="preserve"> ธรรมสภา, 2550.</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cs/>
              </w:rPr>
              <w:lastRenderedPageBreak/>
              <w:t xml:space="preserve">สุเทพ  พรมเลิศ, </w:t>
            </w:r>
            <w:r w:rsidRPr="00111324">
              <w:rPr>
                <w:rFonts w:ascii="TH SarabunPSK" w:hAnsi="TH SarabunPSK" w:cs="TH SarabunPSK"/>
                <w:b/>
                <w:bCs/>
                <w:sz w:val="32"/>
                <w:cs/>
              </w:rPr>
              <w:t>พระไตรปิฎกศึกษา.</w:t>
            </w:r>
            <w:r w:rsidRPr="00111324">
              <w:rPr>
                <w:rFonts w:ascii="TH SarabunPSK" w:hAnsi="TH SarabunPSK" w:cs="TH SarabunPSK"/>
                <w:sz w:val="32"/>
                <w:cs/>
              </w:rPr>
              <w:t xml:space="preserve"> พิมพ์ครั้งที่ 2, กรุงเทพฯ</w:t>
            </w:r>
            <w:r w:rsidRPr="00111324">
              <w:rPr>
                <w:rFonts w:ascii="TH SarabunPSK" w:hAnsi="TH SarabunPSK" w:cs="TH SarabunPSK"/>
                <w:sz w:val="32"/>
              </w:rPr>
              <w:t>:</w:t>
            </w:r>
            <w:r w:rsidRPr="00111324">
              <w:rPr>
                <w:rFonts w:ascii="TH SarabunPSK" w:hAnsi="TH SarabunPSK" w:cs="TH SarabunPSK"/>
                <w:sz w:val="32"/>
                <w:cs/>
              </w:rPr>
              <w:t>หจก.ไทยรายวันการพิมพ์, 2552.</w:t>
            </w:r>
          </w:p>
          <w:p w:rsidR="000332F0" w:rsidRDefault="000332F0" w:rsidP="000332F0">
            <w:pPr>
              <w:jc w:val="both"/>
              <w:rPr>
                <w:rFonts w:ascii="TH SarabunPSK" w:hAnsi="TH SarabunPSK" w:cs="TH SarabunPSK"/>
                <w:sz w:val="32"/>
              </w:rPr>
            </w:pPr>
            <w:r w:rsidRPr="00111324">
              <w:rPr>
                <w:rFonts w:ascii="TH SarabunPSK" w:hAnsi="TH SarabunPSK" w:cs="TH SarabunPSK"/>
                <w:sz w:val="32"/>
                <w:cs/>
              </w:rPr>
              <w:t xml:space="preserve">พระธรรมปิฎก(ป.อ. ปยุตฺโต), </w:t>
            </w:r>
            <w:r w:rsidRPr="00111324">
              <w:rPr>
                <w:rFonts w:ascii="TH SarabunPSK" w:hAnsi="TH SarabunPSK" w:cs="TH SarabunPSK"/>
                <w:b/>
                <w:bCs/>
                <w:sz w:val="32"/>
                <w:cs/>
              </w:rPr>
              <w:t>พจนานุกรมพุทธศาสตร์ ฉบับประมวลธรรม</w:t>
            </w:r>
            <w:r w:rsidRPr="00111324">
              <w:rPr>
                <w:rFonts w:ascii="TH SarabunPSK" w:hAnsi="TH SarabunPSK" w:cs="TH SarabunPSK"/>
                <w:sz w:val="32"/>
                <w:cs/>
              </w:rPr>
              <w:t>, พิมพ์ครั้งที่ 9, กรุงเทพฯ</w:t>
            </w:r>
            <w:r w:rsidRPr="00111324">
              <w:rPr>
                <w:rFonts w:ascii="TH SarabunPSK" w:hAnsi="TH SarabunPSK" w:cs="TH SarabunPSK"/>
                <w:sz w:val="32"/>
              </w:rPr>
              <w:t>:</w:t>
            </w:r>
            <w:r w:rsidRPr="00111324">
              <w:rPr>
                <w:rFonts w:ascii="TH SarabunPSK" w:hAnsi="TH SarabunPSK" w:cs="TH SarabunPSK"/>
                <w:sz w:val="32"/>
                <w:cs/>
              </w:rPr>
              <w:t xml:space="preserve"> โรงพิมพ์มหาจุฬาลงกรณราชวิทยาลัย, 2543. </w:t>
            </w:r>
          </w:p>
          <w:p w:rsidR="006321A1" w:rsidRPr="00D7436F" w:rsidRDefault="006321A1" w:rsidP="006321A1">
            <w:pPr>
              <w:spacing w:line="20" w:lineRule="atLeast"/>
              <w:jc w:val="thaiDistribute"/>
              <w:rPr>
                <w:rFonts w:ascii="TH SarabunPSK" w:hAnsi="TH SarabunPSK" w:cs="TH SarabunPSK"/>
                <w:sz w:val="32"/>
                <w:cs/>
              </w:rPr>
            </w:pPr>
            <w:r w:rsidRPr="00D7436F">
              <w:rPr>
                <w:rFonts w:ascii="TH SarabunPSK" w:hAnsi="TH SarabunPSK" w:cs="TH SarabunPSK" w:hint="cs"/>
                <w:sz w:val="32"/>
                <w:cs/>
              </w:rPr>
              <w:t>แสง จันทร์งาม ,</w:t>
            </w:r>
            <w:r w:rsidRPr="00D7436F">
              <w:rPr>
                <w:rFonts w:ascii="TH SarabunPSK" w:hAnsi="TH SarabunPSK" w:cs="TH SarabunPSK" w:hint="cs"/>
                <w:b/>
                <w:bCs/>
                <w:sz w:val="32"/>
                <w:cs/>
              </w:rPr>
              <w:t>พุทธศาสนาวิทยา</w:t>
            </w:r>
            <w:r w:rsidRPr="00D7436F">
              <w:rPr>
                <w:rFonts w:ascii="TH SarabunPSK" w:hAnsi="TH SarabunPSK" w:cs="TH SarabunPSK" w:hint="cs"/>
                <w:sz w:val="32"/>
                <w:cs/>
              </w:rPr>
              <w:t>, พิมพ์ครั้งที่ ๔ . กรุงเทพฯ ,บริษัทสร้างสรรค์บุ๊คส์ จำกัด. ๒๕๔๔.</w:t>
            </w:r>
          </w:p>
          <w:p w:rsidR="00235CB7"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hint="cs"/>
                <w:sz w:val="32"/>
                <w:cs/>
              </w:rPr>
              <w:t>เสถียร โพธินันทะ .</w:t>
            </w:r>
            <w:r w:rsidRPr="00D7436F">
              <w:rPr>
                <w:rFonts w:ascii="TH SarabunPSK" w:hAnsi="TH SarabunPSK" w:cs="TH SarabunPSK" w:hint="cs"/>
                <w:b/>
                <w:bCs/>
                <w:sz w:val="32"/>
                <w:cs/>
              </w:rPr>
              <w:t>ประวัติศาสตร์พระพุทธศาสนา</w:t>
            </w:r>
            <w:r w:rsidR="000123C5">
              <w:rPr>
                <w:rFonts w:ascii="TH SarabunPSK" w:hAnsi="TH SarabunPSK" w:cs="TH SarabunPSK" w:hint="cs"/>
                <w:sz w:val="32"/>
                <w:cs/>
              </w:rPr>
              <w:t>,พิมพ์ครั้งที่ ๔ . กรุงเทพฯ</w:t>
            </w:r>
            <w:r w:rsidR="000123C5">
              <w:rPr>
                <w:rFonts w:ascii="TH SarabunPSK" w:hAnsi="TH SarabunPSK" w:cs="TH SarabunPSK"/>
                <w:sz w:val="32"/>
              </w:rPr>
              <w:t xml:space="preserve">: </w:t>
            </w:r>
            <w:r w:rsidRPr="00D7436F">
              <w:rPr>
                <w:rFonts w:ascii="TH SarabunPSK" w:hAnsi="TH SarabunPSK" w:cs="TH SarabunPSK" w:hint="cs"/>
                <w:sz w:val="32"/>
                <w:cs/>
              </w:rPr>
              <w:t xml:space="preserve">บริษัทสร้างสรรค์บุ๊คส์ จำกัด. </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hint="cs"/>
                <w:sz w:val="32"/>
                <w:cs/>
              </w:rPr>
              <w:t>๒๕๔๔</w:t>
            </w:r>
            <w:r>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กรมพระยาวชิรญาณวโรรส</w:t>
            </w:r>
            <w:r w:rsidRPr="00D7436F">
              <w:rPr>
                <w:rFonts w:ascii="TH SarabunPSK" w:hAnsi="TH SarabunPSK" w:cs="TH SarabunPSK"/>
                <w:sz w:val="32"/>
              </w:rPr>
              <w:t xml:space="preserve">, </w:t>
            </w:r>
            <w:r w:rsidRPr="00D7436F">
              <w:rPr>
                <w:rFonts w:ascii="TH SarabunPSK" w:hAnsi="TH SarabunPSK" w:cs="TH SarabunPSK"/>
                <w:sz w:val="32"/>
                <w:cs/>
              </w:rPr>
              <w:t>สมเด็จพระมหาสมณเจ้า.</w:t>
            </w:r>
            <w:r w:rsidRPr="00D7436F">
              <w:rPr>
                <w:rFonts w:ascii="TH SarabunPSK" w:hAnsi="TH SarabunPSK" w:cs="TH SarabunPSK"/>
                <w:b/>
                <w:bCs/>
                <w:sz w:val="32"/>
                <w:cs/>
              </w:rPr>
              <w:t>นวโกวาท</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มปพ.</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กีรติ บุญเจือ.</w:t>
            </w:r>
            <w:r w:rsidRPr="00D7436F">
              <w:rPr>
                <w:rFonts w:ascii="TH SarabunPSK" w:hAnsi="TH SarabunPSK" w:cs="TH SarabunPSK"/>
                <w:b/>
                <w:bCs/>
                <w:sz w:val="32"/>
                <w:cs/>
              </w:rPr>
              <w:t>ศาสนศาสตร์เบื้องต้น.</w:t>
            </w:r>
            <w:r w:rsidR="000123C5">
              <w:rPr>
                <w:rFonts w:ascii="TH SarabunPSK" w:hAnsi="TH SarabunPSK" w:cs="TH SarabunPSK"/>
                <w:sz w:val="32"/>
                <w:cs/>
              </w:rPr>
              <w:t>กรุงเทพฯ</w:t>
            </w:r>
            <w:r w:rsidRPr="00D7436F">
              <w:rPr>
                <w:rFonts w:ascii="TH SarabunPSK" w:hAnsi="TH SarabunPSK" w:cs="TH SarabunPSK"/>
                <w:sz w:val="32"/>
                <w:cs/>
              </w:rPr>
              <w:t>: ไทยวัฒนพานิช</w:t>
            </w:r>
            <w:r w:rsidRPr="00D7436F">
              <w:rPr>
                <w:rFonts w:ascii="TH SarabunPSK" w:hAnsi="TH SarabunPSK" w:cs="TH SarabunPSK"/>
                <w:sz w:val="32"/>
              </w:rPr>
              <w:t xml:space="preserve">, </w:t>
            </w:r>
            <w:r w:rsidRPr="00D7436F">
              <w:rPr>
                <w:rFonts w:ascii="TH SarabunPSK" w:hAnsi="TH SarabunPSK" w:cs="TH SarabunPSK"/>
                <w:sz w:val="32"/>
                <w:cs/>
              </w:rPr>
              <w:t>๒๕๔๑</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คูณโทขันธ์.</w:t>
            </w:r>
            <w:r w:rsidRPr="00D7436F">
              <w:rPr>
                <w:rFonts w:ascii="TH SarabunPSK" w:hAnsi="TH SarabunPSK" w:cs="TH SarabunPSK"/>
                <w:b/>
                <w:bCs/>
                <w:sz w:val="32"/>
                <w:cs/>
              </w:rPr>
              <w:t>พุทธศาสนากับชีวิตประจำวัน</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โอเดียนสโตร์</w:t>
            </w:r>
            <w:r w:rsidRPr="00D7436F">
              <w:rPr>
                <w:rFonts w:ascii="TH SarabunPSK" w:hAnsi="TH SarabunPSK" w:cs="TH SarabunPSK"/>
                <w:sz w:val="32"/>
              </w:rPr>
              <w:t xml:space="preserve">, </w:t>
            </w:r>
            <w:r w:rsidRPr="00D7436F">
              <w:rPr>
                <w:rFonts w:ascii="TH SarabunPSK" w:hAnsi="TH SarabunPSK" w:cs="TH SarabunPSK"/>
                <w:sz w:val="32"/>
                <w:cs/>
              </w:rPr>
              <w:t>๒๕๓๗</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ฉัตรสุมาลย์กบิลสิงห์ษัฏเสน.</w:t>
            </w:r>
            <w:r w:rsidRPr="00D7436F">
              <w:rPr>
                <w:rFonts w:ascii="TH SarabunPSK" w:hAnsi="TH SarabunPSK" w:cs="TH SarabunPSK"/>
                <w:b/>
                <w:bCs/>
                <w:sz w:val="32"/>
                <w:cs/>
              </w:rPr>
              <w:t>สตรีในพุทธกาล</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เคล็ดไทย</w:t>
            </w:r>
            <w:r w:rsidRPr="00D7436F">
              <w:rPr>
                <w:rFonts w:ascii="TH SarabunPSK" w:hAnsi="TH SarabunPSK" w:cs="TH SarabunPSK"/>
                <w:sz w:val="32"/>
              </w:rPr>
              <w:t xml:space="preserve">, </w:t>
            </w:r>
            <w:r w:rsidRPr="00D7436F">
              <w:rPr>
                <w:rFonts w:ascii="TH SarabunPSK" w:hAnsi="TH SarabunPSK" w:cs="TH SarabunPSK"/>
                <w:sz w:val="32"/>
                <w:cs/>
              </w:rPr>
              <w:t>๒๕๔๕</w:t>
            </w:r>
            <w:r w:rsidRPr="00D7436F">
              <w:rPr>
                <w:rFonts w:ascii="TH SarabunPSK" w:hAnsi="TH SarabunPSK" w:cs="TH SarabunPSK"/>
                <w:sz w:val="32"/>
              </w:rPr>
              <w:t>.</w:t>
            </w:r>
          </w:p>
          <w:p w:rsidR="006321A1"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ทองสืบศุภะมาร์ค.</w:t>
            </w:r>
            <w:r w:rsidRPr="00D7436F">
              <w:rPr>
                <w:rFonts w:ascii="TH SarabunPSK" w:hAnsi="TH SarabunPSK" w:cs="TH SarabunPSK"/>
                <w:b/>
                <w:bCs/>
                <w:sz w:val="32"/>
                <w:cs/>
              </w:rPr>
              <w:t>พุทธประวัติ เล่ม</w:t>
            </w:r>
            <w:r w:rsidRPr="00D7436F">
              <w:rPr>
                <w:rFonts w:ascii="TH SarabunPSK" w:hAnsi="TH SarabunPSK" w:cs="TH SarabunPSK"/>
                <w:b/>
                <w:bCs/>
                <w:sz w:val="32"/>
              </w:rPr>
              <w:t xml:space="preserve"> 4.</w:t>
            </w:r>
            <w:r w:rsidRPr="00D7436F">
              <w:rPr>
                <w:rFonts w:ascii="TH SarabunPSK" w:hAnsi="TH SarabunPSK" w:cs="TH SarabunPSK"/>
                <w:sz w:val="32"/>
                <w:cs/>
              </w:rPr>
              <w:t>กรุงเทพฯ</w:t>
            </w:r>
            <w:r w:rsidRPr="00D7436F">
              <w:rPr>
                <w:rFonts w:ascii="TH SarabunPSK" w:hAnsi="TH SarabunPSK" w:cs="TH SarabunPSK"/>
                <w:sz w:val="32"/>
              </w:rPr>
              <w:t xml:space="preserve">: </w:t>
            </w:r>
            <w:r w:rsidRPr="00D7436F">
              <w:rPr>
                <w:rFonts w:ascii="TH SarabunPSK" w:hAnsi="TH SarabunPSK" w:cs="TH SarabunPSK"/>
                <w:sz w:val="32"/>
                <w:cs/>
              </w:rPr>
              <w:t>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๒๕๒๖</w:t>
            </w:r>
            <w:r w:rsidRPr="00D7436F">
              <w:rPr>
                <w:rFonts w:ascii="TH SarabunPSK" w:hAnsi="TH SarabunPSK" w:cs="TH SarabunPSK"/>
                <w:sz w:val="32"/>
              </w:rPr>
              <w:t>.</w:t>
            </w:r>
          </w:p>
          <w:p w:rsidR="006321A1"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ทวีศิลป์สืบวัฒนะ.</w:t>
            </w:r>
            <w:r w:rsidRPr="00D7436F">
              <w:rPr>
                <w:rFonts w:ascii="TH SarabunPSK" w:hAnsi="TH SarabunPSK" w:cs="TH SarabunPSK"/>
                <w:b/>
                <w:bCs/>
                <w:sz w:val="32"/>
                <w:cs/>
              </w:rPr>
              <w:t>พระพุทธศาสนาในลาว : บทบาทและหน้าที่</w:t>
            </w:r>
            <w:r w:rsidRPr="00D7436F">
              <w:rPr>
                <w:rFonts w:ascii="TH SarabunPSK" w:hAnsi="TH SarabunPSK" w:cs="TH SarabunPSK"/>
                <w:sz w:val="32"/>
              </w:rPr>
              <w:t xml:space="preserve">: </w:t>
            </w:r>
            <w:r w:rsidRPr="00D7436F">
              <w:rPr>
                <w:rFonts w:ascii="TH SarabunPSK" w:hAnsi="TH SarabunPSK" w:cs="TH SarabunPSK"/>
                <w:sz w:val="32"/>
                <w:cs/>
              </w:rPr>
              <w:t>สังคมศาสตร์ มศว. (อัดสำเนา)</w:t>
            </w:r>
            <w:r w:rsidRPr="00D7436F">
              <w:rPr>
                <w:rFonts w:ascii="TH SarabunPSK" w:hAnsi="TH SarabunPSK" w:cs="TH SarabunPSK"/>
                <w:sz w:val="32"/>
              </w:rPr>
              <w:t>,</w:t>
            </w:r>
            <w:r w:rsidRPr="00D7436F">
              <w:rPr>
                <w:rFonts w:ascii="TH SarabunPSK" w:hAnsi="TH SarabunPSK" w:cs="TH SarabunPSK"/>
                <w:sz w:val="32"/>
                <w:cs/>
              </w:rPr>
              <w:t>๒๕๓๔</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ธนูแก้วโอภาส.</w:t>
            </w:r>
            <w:r w:rsidRPr="00D7436F">
              <w:rPr>
                <w:rFonts w:ascii="TH SarabunPSK" w:hAnsi="TH SarabunPSK" w:cs="TH SarabunPSK"/>
                <w:b/>
                <w:bCs/>
                <w:sz w:val="32"/>
                <w:cs/>
              </w:rPr>
              <w:t>ศาสนาโลก.</w:t>
            </w:r>
            <w:r w:rsidR="000123C5">
              <w:rPr>
                <w:rFonts w:ascii="TH SarabunPSK" w:hAnsi="TH SarabunPSK" w:cs="TH SarabunPSK"/>
                <w:sz w:val="32"/>
                <w:cs/>
              </w:rPr>
              <w:t>พระนคร</w:t>
            </w:r>
            <w:r w:rsidRPr="00D7436F">
              <w:rPr>
                <w:rFonts w:ascii="TH SarabunPSK" w:hAnsi="TH SarabunPSK" w:cs="TH SarabunPSK"/>
                <w:sz w:val="32"/>
                <w:cs/>
              </w:rPr>
              <w:t>: สำนักพิมพ์ลอจิก</w:t>
            </w:r>
            <w:r w:rsidRPr="00D7436F">
              <w:rPr>
                <w:rFonts w:ascii="TH SarabunPSK" w:hAnsi="TH SarabunPSK" w:cs="TH SarabunPSK"/>
                <w:sz w:val="32"/>
              </w:rPr>
              <w:t xml:space="preserve">, </w:t>
            </w:r>
            <w:r w:rsidRPr="00D7436F">
              <w:rPr>
                <w:rFonts w:ascii="TH SarabunPSK" w:hAnsi="TH SarabunPSK" w:cs="TH SarabunPSK"/>
                <w:sz w:val="32"/>
                <w:cs/>
              </w:rPr>
              <w:t>มปพ.</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พระญาณวโรดม.</w:t>
            </w:r>
            <w:r w:rsidRPr="00D7436F">
              <w:rPr>
                <w:rFonts w:ascii="TH SarabunPSK" w:hAnsi="TH SarabunPSK" w:cs="TH SarabunPSK"/>
                <w:b/>
                <w:bCs/>
                <w:sz w:val="32"/>
                <w:cs/>
              </w:rPr>
              <w:t>ศาสนาต่างๆ</w:t>
            </w:r>
            <w:r w:rsidRPr="00D7436F">
              <w:rPr>
                <w:rFonts w:ascii="TH SarabunPSK" w:hAnsi="TH SarabunPSK" w:cs="TH SarabunPSK"/>
                <w:sz w:val="32"/>
              </w:rPr>
              <w:t xml:space="preserve">. </w:t>
            </w:r>
            <w:r w:rsidRPr="00D7436F">
              <w:rPr>
                <w:rFonts w:ascii="TH SarabunPSK" w:hAnsi="TH SarabunPSK" w:cs="TH SarabunPSK"/>
                <w:sz w:val="32"/>
                <w:cs/>
              </w:rPr>
              <w:t>กรุงเทพฯ:มหามกุฏราชวิทยาลัย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๒๕๓๘</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พระอุดรคณาธิการ.</w:t>
            </w:r>
            <w:r w:rsidRPr="00D7436F">
              <w:rPr>
                <w:rFonts w:ascii="TH SarabunPSK" w:hAnsi="TH SarabunPSK" w:cs="TH SarabunPSK"/>
                <w:b/>
                <w:bCs/>
                <w:sz w:val="32"/>
                <w:cs/>
              </w:rPr>
              <w:t>ประวัติศาสตร์พุทธศาสนาในอินเดีย</w:t>
            </w:r>
            <w:r w:rsidRPr="00D7436F">
              <w:rPr>
                <w:rFonts w:ascii="TH SarabunPSK" w:hAnsi="TH SarabunPSK" w:cs="TH SarabunPSK"/>
                <w:sz w:val="32"/>
              </w:rPr>
              <w:t xml:space="preserve">. </w:t>
            </w:r>
            <w:r w:rsidRPr="00D7436F">
              <w:rPr>
                <w:rFonts w:ascii="TH SarabunPSK" w:hAnsi="TH SarabunPSK" w:cs="TH SarabunPSK"/>
                <w:sz w:val="32"/>
                <w:cs/>
              </w:rPr>
              <w:t>กรุงเทพฯ</w:t>
            </w:r>
            <w:r w:rsidRPr="00D7436F">
              <w:rPr>
                <w:rFonts w:ascii="TH SarabunPSK" w:hAnsi="TH SarabunPSK" w:cs="TH SarabunPSK"/>
                <w:sz w:val="32"/>
              </w:rPr>
              <w:t xml:space="preserve">: </w:t>
            </w:r>
            <w:r w:rsidRPr="00D7436F">
              <w:rPr>
                <w:rFonts w:ascii="TH SarabunPSK" w:hAnsi="TH SarabunPSK" w:cs="TH SarabunPSK"/>
                <w:sz w:val="32"/>
                <w:cs/>
              </w:rPr>
              <w:t>โรงพิมพ์การศาสนา</w:t>
            </w:r>
            <w:r w:rsidRPr="00D7436F">
              <w:rPr>
                <w:rFonts w:ascii="TH SarabunPSK" w:hAnsi="TH SarabunPSK" w:cs="TH SarabunPSK"/>
                <w:sz w:val="32"/>
              </w:rPr>
              <w:t xml:space="preserve">, </w:t>
            </w:r>
            <w:r w:rsidRPr="00D7436F">
              <w:rPr>
                <w:rFonts w:ascii="TH SarabunPSK" w:hAnsi="TH SarabunPSK" w:cs="TH SarabunPSK"/>
                <w:sz w:val="32"/>
                <w:cs/>
              </w:rPr>
              <w:t>๒๕๒๗</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พระโศภณคณาภรณ์.</w:t>
            </w:r>
            <w:r w:rsidRPr="00D7436F">
              <w:rPr>
                <w:rFonts w:ascii="TH SarabunPSK" w:hAnsi="TH SarabunPSK" w:cs="TH SarabunPSK"/>
                <w:b/>
                <w:bCs/>
                <w:sz w:val="32"/>
                <w:cs/>
              </w:rPr>
              <w:t>ประวัติศาสตร์พระพุทธศาสนา</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หจก.ศิวพร</w:t>
            </w:r>
            <w:r w:rsidRPr="00D7436F">
              <w:rPr>
                <w:rFonts w:ascii="TH SarabunPSK" w:hAnsi="TH SarabunPSK" w:cs="TH SarabunPSK"/>
                <w:sz w:val="32"/>
              </w:rPr>
              <w:t xml:space="preserve">, </w:t>
            </w:r>
            <w:r w:rsidRPr="00D7436F">
              <w:rPr>
                <w:rFonts w:ascii="TH SarabunPSK" w:hAnsi="TH SarabunPSK" w:cs="TH SarabunPSK"/>
                <w:sz w:val="32"/>
                <w:cs/>
              </w:rPr>
              <w:t>๒๕๒๙</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พระครูกัลยาณสิทธิวัฒน์ (สมานพรหมอยู่).</w:t>
            </w:r>
            <w:r w:rsidRPr="00D7436F">
              <w:rPr>
                <w:rFonts w:ascii="TH SarabunPSK" w:hAnsi="TH SarabunPSK" w:cs="TH SarabunPSK"/>
                <w:b/>
                <w:bCs/>
                <w:sz w:val="32"/>
                <w:cs/>
              </w:rPr>
              <w:t>เอตทัคคะในพระพุทธศาสนา</w:t>
            </w:r>
            <w:r w:rsidR="000123C5">
              <w:rPr>
                <w:rFonts w:ascii="TH SarabunPSK" w:hAnsi="TH SarabunPSK" w:cs="TH SarabunPSK"/>
                <w:sz w:val="32"/>
                <w:cs/>
              </w:rPr>
              <w:t>กรุงเทพฯ</w:t>
            </w:r>
            <w:r w:rsidRPr="00D7436F">
              <w:rPr>
                <w:rFonts w:ascii="TH SarabunPSK" w:hAnsi="TH SarabunPSK" w:cs="TH SarabunPSK"/>
                <w:sz w:val="32"/>
                <w:cs/>
              </w:rPr>
              <w:t>: สำนักพิมพ์ดวงแก้ว</w:t>
            </w:r>
            <w:r w:rsidRPr="00D7436F">
              <w:rPr>
                <w:rFonts w:ascii="TH SarabunPSK" w:hAnsi="TH SarabunPSK" w:cs="TH SarabunPSK"/>
                <w:sz w:val="32"/>
              </w:rPr>
              <w:t xml:space="preserve">, </w:t>
            </w:r>
            <w:r w:rsidRPr="00D7436F">
              <w:rPr>
                <w:rFonts w:ascii="TH SarabunPSK" w:hAnsi="TH SarabunPSK" w:cs="TH SarabunPSK"/>
                <w:sz w:val="32"/>
                <w:cs/>
              </w:rPr>
              <w:t>๒๕๔๔</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พระธรรมปิฎก (ป.อ. ปยุตฺโต).</w:t>
            </w:r>
            <w:r w:rsidRPr="00D7436F">
              <w:rPr>
                <w:rFonts w:ascii="TH SarabunPSK" w:hAnsi="TH SarabunPSK" w:cs="TH SarabunPSK"/>
                <w:b/>
                <w:bCs/>
                <w:sz w:val="32"/>
                <w:cs/>
              </w:rPr>
              <w:t>พระพุทธศาสนาในเอเชีย.</w:t>
            </w:r>
            <w:r w:rsidRPr="00D7436F">
              <w:rPr>
                <w:rFonts w:ascii="TH SarabunPSK" w:hAnsi="TH SarabunPSK" w:cs="TH SarabunPSK"/>
                <w:sz w:val="32"/>
                <w:cs/>
              </w:rPr>
              <w:t>กรุงเทพฯ</w:t>
            </w:r>
            <w:r w:rsidRPr="00D7436F">
              <w:rPr>
                <w:rFonts w:ascii="TH SarabunPSK" w:hAnsi="TH SarabunPSK" w:cs="TH SarabunPSK"/>
                <w:sz w:val="32"/>
              </w:rPr>
              <w:t xml:space="preserve">: </w:t>
            </w:r>
            <w:r w:rsidRPr="00D7436F">
              <w:rPr>
                <w:rFonts w:ascii="TH SarabunPSK" w:hAnsi="TH SarabunPSK" w:cs="TH SarabunPSK"/>
                <w:sz w:val="32"/>
                <w:cs/>
              </w:rPr>
              <w:t>ธรรมสภา</w:t>
            </w:r>
            <w:r w:rsidRPr="00D7436F">
              <w:rPr>
                <w:rFonts w:ascii="TH SarabunPSK" w:hAnsi="TH SarabunPSK" w:cs="TH SarabunPSK"/>
                <w:sz w:val="32"/>
              </w:rPr>
              <w:t xml:space="preserve">, </w:t>
            </w:r>
            <w:r w:rsidRPr="00D7436F">
              <w:rPr>
                <w:rFonts w:ascii="TH SarabunPSK" w:hAnsi="TH SarabunPSK" w:cs="TH SarabunPSK"/>
                <w:sz w:val="32"/>
                <w:cs/>
              </w:rPr>
              <w:t>๒๕๔๐</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พลับพลึงคงชนะ และชลวิทย์เจียรจิตต์.</w:t>
            </w:r>
            <w:r w:rsidRPr="00D7436F">
              <w:rPr>
                <w:rFonts w:ascii="TH SarabunPSK" w:hAnsi="TH SarabunPSK" w:cs="TH SarabunPSK"/>
                <w:b/>
                <w:bCs/>
                <w:sz w:val="32"/>
                <w:cs/>
              </w:rPr>
              <w:t>พุทธศาสนา</w:t>
            </w:r>
            <w:r w:rsidRPr="00D7436F">
              <w:rPr>
                <w:rFonts w:ascii="TH SarabunPSK" w:hAnsi="TH SarabunPSK" w:cs="TH SarabunPSK"/>
                <w:b/>
                <w:bCs/>
                <w:sz w:val="32"/>
              </w:rPr>
              <w:t xml:space="preserve">: </w:t>
            </w:r>
            <w:r w:rsidRPr="00D7436F">
              <w:rPr>
                <w:rFonts w:ascii="TH SarabunPSK" w:hAnsi="TH SarabunPSK" w:cs="TH SarabunPSK"/>
                <w:b/>
                <w:bCs/>
                <w:sz w:val="32"/>
                <w:cs/>
              </w:rPr>
              <w:t>มรดกร่วมทางวัฒนธรรม</w:t>
            </w:r>
            <w:r w:rsidRPr="00D7436F">
              <w:rPr>
                <w:rFonts w:ascii="TH SarabunPSK" w:hAnsi="TH SarabunPSK" w:cs="TH SarabunPSK"/>
                <w:b/>
                <w:bCs/>
                <w:sz w:val="32"/>
              </w:rPr>
              <w:t xml:space="preserve"> : </w:t>
            </w:r>
            <w:r w:rsidRPr="00D7436F">
              <w:rPr>
                <w:rFonts w:ascii="TH SarabunPSK" w:hAnsi="TH SarabunPSK" w:cs="TH SarabunPSK"/>
                <w:b/>
                <w:bCs/>
                <w:sz w:val="32"/>
                <w:cs/>
              </w:rPr>
              <w:t>กัมพูชา ลาว และไทย</w:t>
            </w:r>
            <w:r w:rsidRPr="00D7436F">
              <w:rPr>
                <w:rFonts w:ascii="TH SarabunPSK" w:hAnsi="TH SarabunPSK" w:cs="TH SarabunPSK"/>
                <w:sz w:val="32"/>
              </w:rPr>
              <w:t xml:space="preserve">. </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พระญาณสังวร</w:t>
            </w:r>
            <w:r w:rsidRPr="00D7436F">
              <w:rPr>
                <w:rFonts w:ascii="TH SarabunPSK" w:hAnsi="TH SarabunPSK" w:cs="TH SarabunPSK"/>
                <w:sz w:val="32"/>
              </w:rPr>
              <w:t xml:space="preserve">, </w:t>
            </w:r>
            <w:r w:rsidRPr="00D7436F">
              <w:rPr>
                <w:rFonts w:ascii="TH SarabunPSK" w:hAnsi="TH SarabunPSK" w:cs="TH SarabunPSK"/>
                <w:sz w:val="32"/>
                <w:cs/>
              </w:rPr>
              <w:t>สมเด็จ.</w:t>
            </w:r>
            <w:r w:rsidRPr="00D7436F">
              <w:rPr>
                <w:rFonts w:ascii="TH SarabunPSK" w:hAnsi="TH SarabunPSK" w:cs="TH SarabunPSK"/>
                <w:b/>
                <w:bCs/>
                <w:sz w:val="32"/>
                <w:cs/>
              </w:rPr>
              <w:t>๔๕ พรรษาของพระพุทธเจ้า</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มมร.</w:t>
            </w:r>
            <w:r w:rsidRPr="00D7436F">
              <w:rPr>
                <w:rFonts w:ascii="TH SarabunPSK" w:hAnsi="TH SarabunPSK" w:cs="TH SarabunPSK"/>
                <w:sz w:val="32"/>
              </w:rPr>
              <w:t xml:space="preserve">, </w:t>
            </w:r>
            <w:r w:rsidRPr="00D7436F">
              <w:rPr>
                <w:rFonts w:ascii="TH SarabunPSK" w:hAnsi="TH SarabunPSK" w:cs="TH SarabunPSK"/>
                <w:sz w:val="32"/>
                <w:cs/>
              </w:rPr>
              <w:t>๒๕๓๙</w:t>
            </w:r>
            <w:r w:rsidRPr="00D7436F">
              <w:rPr>
                <w:rFonts w:ascii="TH SarabunPSK" w:hAnsi="TH SarabunPSK" w:cs="TH SarabunPSK"/>
                <w:sz w:val="32"/>
              </w:rPr>
              <w:t>.</w:t>
            </w:r>
          </w:p>
          <w:p w:rsidR="006321A1" w:rsidRPr="00D7436F"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ฟื้นดอกบัว.</w:t>
            </w:r>
            <w:r w:rsidRPr="00D7436F">
              <w:rPr>
                <w:rFonts w:ascii="TH SarabunPSK" w:hAnsi="TH SarabunPSK" w:cs="TH SarabunPSK"/>
                <w:b/>
                <w:bCs/>
                <w:sz w:val="32"/>
                <w:cs/>
              </w:rPr>
              <w:t>ศาสนาเปรียบเทียบ</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ศิลปบรรณาคาร</w:t>
            </w:r>
            <w:r w:rsidRPr="00D7436F">
              <w:rPr>
                <w:rFonts w:ascii="TH SarabunPSK" w:hAnsi="TH SarabunPSK" w:cs="TH SarabunPSK"/>
                <w:sz w:val="32"/>
              </w:rPr>
              <w:t xml:space="preserve">, </w:t>
            </w:r>
            <w:r w:rsidRPr="00D7436F">
              <w:rPr>
                <w:rFonts w:ascii="TH SarabunPSK" w:hAnsi="TH SarabunPSK" w:cs="TH SarabunPSK"/>
                <w:sz w:val="32"/>
                <w:cs/>
              </w:rPr>
              <w:t>๒๕๔๔</w:t>
            </w:r>
          </w:p>
          <w:p w:rsidR="006321A1" w:rsidRDefault="006321A1" w:rsidP="006321A1">
            <w:pPr>
              <w:spacing w:line="20" w:lineRule="atLeast"/>
              <w:jc w:val="thaiDistribute"/>
              <w:rPr>
                <w:rFonts w:ascii="TH SarabunPSK" w:hAnsi="TH SarabunPSK" w:cs="TH SarabunPSK"/>
                <w:sz w:val="32"/>
              </w:rPr>
            </w:pPr>
            <w:r w:rsidRPr="00D7436F">
              <w:rPr>
                <w:rFonts w:ascii="TH SarabunPSK" w:hAnsi="TH SarabunPSK" w:cs="TH SarabunPSK"/>
                <w:sz w:val="32"/>
                <w:cs/>
              </w:rPr>
              <w:t>วศินอินทสระ.</w:t>
            </w:r>
            <w:r w:rsidRPr="00D7436F">
              <w:rPr>
                <w:rFonts w:ascii="TH SarabunPSK" w:hAnsi="TH SarabunPSK" w:cs="TH SarabunPSK"/>
                <w:b/>
                <w:bCs/>
                <w:sz w:val="32"/>
                <w:cs/>
              </w:rPr>
              <w:t>หลักคำสอนสำคัญในพระพุทธศาสนา</w:t>
            </w:r>
            <w:r w:rsidRPr="00D7436F">
              <w:rPr>
                <w:rFonts w:ascii="TH SarabunPSK" w:hAnsi="TH SarabunPSK" w:cs="TH SarabunPSK"/>
                <w:sz w:val="32"/>
              </w:rPr>
              <w:t xml:space="preserve">. </w:t>
            </w:r>
            <w:r w:rsidR="000123C5">
              <w:rPr>
                <w:rFonts w:ascii="TH SarabunPSK" w:hAnsi="TH SarabunPSK" w:cs="TH SarabunPSK"/>
                <w:sz w:val="32"/>
                <w:cs/>
              </w:rPr>
              <w:t>กรุงเทพฯ</w:t>
            </w:r>
            <w:r w:rsidRPr="00D7436F">
              <w:rPr>
                <w:rFonts w:ascii="TH SarabunPSK" w:hAnsi="TH SarabunPSK" w:cs="TH SarabunPSK"/>
                <w:sz w:val="32"/>
                <w:cs/>
              </w:rPr>
              <w:t>: มหามกุฏราชวิทยาลัย</w:t>
            </w:r>
            <w:r w:rsidRPr="00D7436F">
              <w:rPr>
                <w:rFonts w:ascii="TH SarabunPSK" w:hAnsi="TH SarabunPSK" w:cs="TH SarabunPSK"/>
                <w:sz w:val="32"/>
              </w:rPr>
              <w:t xml:space="preserve">, </w:t>
            </w:r>
            <w:r w:rsidRPr="00D7436F">
              <w:rPr>
                <w:rFonts w:ascii="TH SarabunPSK" w:hAnsi="TH SarabunPSK" w:cs="TH SarabunPSK"/>
                <w:sz w:val="32"/>
                <w:cs/>
              </w:rPr>
              <w:t>๒๕๒๓</w:t>
            </w:r>
            <w:r w:rsidRPr="00D7436F">
              <w:rPr>
                <w:rFonts w:ascii="TH SarabunPSK" w:hAnsi="TH SarabunPSK" w:cs="TH SarabunPSK"/>
                <w:sz w:val="32"/>
              </w:rPr>
              <w:t>.</w:t>
            </w:r>
          </w:p>
          <w:p w:rsidR="00235CB7" w:rsidRDefault="006321A1" w:rsidP="000332F0">
            <w:pPr>
              <w:jc w:val="both"/>
              <w:rPr>
                <w:rFonts w:ascii="TH SarabunPSK" w:hAnsi="TH SarabunPSK" w:cs="TH SarabunPSK"/>
                <w:sz w:val="32"/>
              </w:rPr>
            </w:pPr>
            <w:r>
              <w:rPr>
                <w:rFonts w:ascii="TH SarabunPSK" w:hAnsi="TH SarabunPSK" w:cs="TH SarabunPSK" w:hint="cs"/>
                <w:sz w:val="32"/>
                <w:cs/>
              </w:rPr>
              <w:t>ธีรวัส บำเพ็ญบุญบารมี. โครงการธรรมศึกษาวิจัย</w:t>
            </w:r>
            <w:r w:rsidR="000123C5">
              <w:rPr>
                <w:rFonts w:ascii="TH SarabunPSK" w:hAnsi="TH SarabunPSK" w:cs="TH SarabunPSK" w:hint="cs"/>
                <w:sz w:val="32"/>
                <w:cs/>
              </w:rPr>
              <w:t xml:space="preserve"> พุทธศาสนานิกายมหายาน. กรุงเทพฯ</w:t>
            </w:r>
            <w:r>
              <w:rPr>
                <w:rFonts w:ascii="TH SarabunPSK" w:hAnsi="TH SarabunPSK" w:cs="TH SarabunPSK"/>
                <w:sz w:val="32"/>
              </w:rPr>
              <w:t>:</w:t>
            </w:r>
            <w:r>
              <w:rPr>
                <w:rFonts w:ascii="TH SarabunPSK" w:hAnsi="TH SarabunPSK" w:cs="TH SarabunPSK" w:hint="cs"/>
                <w:sz w:val="32"/>
                <w:cs/>
              </w:rPr>
              <w:t xml:space="preserve"> โรงพิมพ์มหาจุฬาลงกรณ</w:t>
            </w:r>
          </w:p>
          <w:p w:rsidR="006321A1" w:rsidRPr="00111324" w:rsidRDefault="006321A1" w:rsidP="000332F0">
            <w:pPr>
              <w:jc w:val="both"/>
              <w:rPr>
                <w:rFonts w:ascii="TH SarabunPSK" w:hAnsi="TH SarabunPSK" w:cs="TH SarabunPSK"/>
                <w:sz w:val="32"/>
              </w:rPr>
            </w:pPr>
            <w:r>
              <w:rPr>
                <w:rFonts w:ascii="TH SarabunPSK" w:hAnsi="TH SarabunPSK" w:cs="TH SarabunPSK" w:hint="cs"/>
                <w:sz w:val="32"/>
                <w:cs/>
              </w:rPr>
              <w:t>ราชวิทยาลัย. ๒๕๔๙.</w:t>
            </w:r>
          </w:p>
          <w:p w:rsidR="00235CB7" w:rsidRDefault="000332F0" w:rsidP="000332F0">
            <w:pPr>
              <w:jc w:val="both"/>
              <w:rPr>
                <w:rFonts w:ascii="TH SarabunPSK" w:hAnsi="TH SarabunPSK" w:cs="TH SarabunPSK"/>
                <w:sz w:val="32"/>
              </w:rPr>
            </w:pPr>
            <w:r w:rsidRPr="00111324">
              <w:rPr>
                <w:rFonts w:ascii="TH SarabunPSK" w:hAnsi="TH SarabunPSK" w:cs="TH SarabunPSK"/>
                <w:sz w:val="32"/>
              </w:rPr>
              <w:t xml:space="preserve">Buddhaghosa, </w:t>
            </w:r>
            <w:r w:rsidRPr="00111324">
              <w:rPr>
                <w:rFonts w:ascii="TH SarabunPSK" w:hAnsi="TH SarabunPSK" w:cs="TH SarabunPSK"/>
                <w:b/>
                <w:bCs/>
                <w:sz w:val="32"/>
              </w:rPr>
              <w:t>The Visuddhimagga</w:t>
            </w:r>
            <w:r w:rsidRPr="00111324">
              <w:rPr>
                <w:rFonts w:ascii="TH SarabunPSK" w:hAnsi="TH SarabunPSK" w:cs="TH SarabunPSK"/>
                <w:sz w:val="32"/>
              </w:rPr>
              <w:t xml:space="preserve">(The Path of Purification),  Translated by BhikkhuNyanamoli,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rPr>
              <w:t>Colombo: M.D. Gunasena Co., Ltd., 1964.</w:t>
            </w:r>
          </w:p>
          <w:p w:rsidR="00235CB7" w:rsidRDefault="000332F0" w:rsidP="000332F0">
            <w:pPr>
              <w:jc w:val="both"/>
              <w:rPr>
                <w:rFonts w:ascii="TH SarabunPSK" w:hAnsi="TH SarabunPSK" w:cs="TH SarabunPSK"/>
                <w:sz w:val="32"/>
              </w:rPr>
            </w:pPr>
            <w:r w:rsidRPr="00111324">
              <w:rPr>
                <w:rFonts w:ascii="TH SarabunPSK" w:hAnsi="TH SarabunPSK" w:cs="TH SarabunPSK"/>
                <w:sz w:val="32"/>
              </w:rPr>
              <w:t xml:space="preserve">Radhakrishnan, ed. </w:t>
            </w:r>
            <w:r w:rsidRPr="00111324">
              <w:rPr>
                <w:rFonts w:ascii="TH SarabunPSK" w:hAnsi="TH SarabunPSK" w:cs="TH SarabunPSK"/>
                <w:b/>
                <w:bCs/>
                <w:sz w:val="32"/>
              </w:rPr>
              <w:t>History of Philosophy: Eastern and Western</w:t>
            </w:r>
            <w:r w:rsidRPr="00111324">
              <w:rPr>
                <w:rFonts w:ascii="TH SarabunPSK" w:hAnsi="TH SarabunPSK" w:cs="TH SarabunPSK"/>
                <w:sz w:val="32"/>
              </w:rPr>
              <w:t xml:space="preserve">, London: George Allen Unwin </w:t>
            </w:r>
          </w:p>
          <w:p w:rsidR="000332F0" w:rsidRPr="00111324" w:rsidRDefault="000332F0" w:rsidP="000332F0">
            <w:pPr>
              <w:jc w:val="both"/>
              <w:rPr>
                <w:rFonts w:ascii="TH SarabunPSK" w:hAnsi="TH SarabunPSK" w:cs="TH SarabunPSK"/>
                <w:sz w:val="32"/>
              </w:rPr>
            </w:pPr>
            <w:r w:rsidRPr="00111324">
              <w:rPr>
                <w:rFonts w:ascii="TH SarabunPSK" w:hAnsi="TH SarabunPSK" w:cs="TH SarabunPSK"/>
                <w:sz w:val="32"/>
              </w:rPr>
              <w:t>Ltd., 1975.</w:t>
            </w:r>
          </w:p>
          <w:p w:rsidR="005F5D14" w:rsidRPr="00821819" w:rsidRDefault="000332F0" w:rsidP="00821819">
            <w:pPr>
              <w:jc w:val="both"/>
              <w:rPr>
                <w:rFonts w:ascii="TH SarabunPSK" w:hAnsi="TH SarabunPSK" w:cs="TH SarabunPSK"/>
                <w:sz w:val="32"/>
              </w:rPr>
            </w:pPr>
            <w:r w:rsidRPr="00111324">
              <w:rPr>
                <w:rFonts w:ascii="TH SarabunPSK" w:hAnsi="TH SarabunPSK" w:cs="TH SarabunPSK"/>
                <w:sz w:val="32"/>
              </w:rPr>
              <w:t xml:space="preserve">Hick, John. </w:t>
            </w:r>
            <w:r w:rsidRPr="00111324">
              <w:rPr>
                <w:rFonts w:ascii="TH SarabunPSK" w:hAnsi="TH SarabunPSK" w:cs="TH SarabunPSK"/>
                <w:b/>
                <w:bCs/>
                <w:sz w:val="32"/>
              </w:rPr>
              <w:t>Philosophy of Religion</w:t>
            </w:r>
            <w:r w:rsidRPr="00111324">
              <w:rPr>
                <w:rFonts w:ascii="TH SarabunPSK" w:hAnsi="TH SarabunPSK" w:cs="TH SarabunPSK"/>
                <w:sz w:val="32"/>
              </w:rPr>
              <w:t xml:space="preserve">. London: Prentice-Hall International, Inc., 1963. </w:t>
            </w:r>
          </w:p>
        </w:tc>
      </w:tr>
      <w:tr w:rsidR="005F5D14" w:rsidRPr="00195851" w:rsidTr="00997B45">
        <w:tc>
          <w:tcPr>
            <w:tcW w:w="9640" w:type="dxa"/>
          </w:tcPr>
          <w:p w:rsidR="005F5D14" w:rsidRPr="00D54EDD" w:rsidRDefault="005F5D14" w:rsidP="00234422">
            <w:pPr>
              <w:rPr>
                <w:rFonts w:ascii="TH SarabunPSK" w:hAnsi="TH SarabunPSK" w:cs="TH SarabunPSK"/>
                <w:b/>
                <w:bCs/>
                <w:sz w:val="30"/>
                <w:szCs w:val="30"/>
              </w:rPr>
            </w:pPr>
            <w:r w:rsidRPr="00D54EDD">
              <w:rPr>
                <w:rFonts w:ascii="TH SarabunPSK" w:hAnsi="TH SarabunPSK" w:cs="TH SarabunPSK"/>
                <w:b/>
                <w:bCs/>
                <w:sz w:val="30"/>
                <w:szCs w:val="30"/>
                <w:cs/>
              </w:rPr>
              <w:lastRenderedPageBreak/>
              <w:t>3. เอกสารและข้อมูลแนะนำ</w:t>
            </w:r>
          </w:p>
          <w:p w:rsidR="005F5D14" w:rsidRPr="00D54EDD" w:rsidRDefault="00EA618E" w:rsidP="00234422">
            <w:pPr>
              <w:rPr>
                <w:rFonts w:ascii="TH SarabunPSK" w:hAnsi="TH SarabunPSK" w:cs="TH SarabunPSK"/>
                <w:sz w:val="30"/>
                <w:szCs w:val="30"/>
              </w:rPr>
            </w:pPr>
            <w:r w:rsidRPr="00D54EDD">
              <w:rPr>
                <w:rFonts w:ascii="TH SarabunPSK" w:hAnsi="TH SarabunPSK" w:cs="TH SarabunPSK"/>
                <w:sz w:val="30"/>
                <w:szCs w:val="30"/>
                <w:cs/>
              </w:rPr>
              <w:t>-ห้องสมุดมหาวิทยาลัยมหามกุฏราชวิทยาลัย วิทยาเขตอีสาน</w:t>
            </w:r>
          </w:p>
          <w:p w:rsidR="005F5D14" w:rsidRPr="00D54EDD" w:rsidRDefault="005305EF" w:rsidP="009B73BC">
            <w:pPr>
              <w:rPr>
                <w:rFonts w:ascii="TH SarabunPSK" w:hAnsi="TH SarabunPSK" w:cs="TH SarabunPSK"/>
                <w:sz w:val="30"/>
                <w:szCs w:val="30"/>
              </w:rPr>
            </w:pPr>
            <w:r>
              <w:rPr>
                <w:rFonts w:ascii="TH SarabunPSK" w:hAnsi="TH SarabunPSK" w:cs="TH SarabunPSK" w:hint="cs"/>
                <w:sz w:val="30"/>
                <w:szCs w:val="30"/>
                <w:cs/>
              </w:rPr>
              <w:t xml:space="preserve"> </w:t>
            </w:r>
            <w:r w:rsidR="00EA618E" w:rsidRPr="00D54EDD">
              <w:rPr>
                <w:rFonts w:ascii="TH SarabunPSK" w:hAnsi="TH SarabunPSK" w:cs="TH SarabunPSK"/>
                <w:sz w:val="30"/>
                <w:szCs w:val="30"/>
                <w:cs/>
              </w:rPr>
              <w:t>-</w:t>
            </w:r>
            <w:r w:rsidR="009B73BC" w:rsidRPr="00D54EDD">
              <w:rPr>
                <w:rFonts w:ascii="TH SarabunPSK" w:hAnsi="TH SarabunPSK" w:cs="TH SarabunPSK"/>
                <w:sz w:val="30"/>
                <w:szCs w:val="30"/>
              </w:rPr>
              <w:t>http://www.thepathofpurity.com</w:t>
            </w:r>
          </w:p>
          <w:p w:rsidR="009B73BC" w:rsidRPr="00D54EDD" w:rsidRDefault="005305EF" w:rsidP="009B73BC">
            <w:pPr>
              <w:rPr>
                <w:rFonts w:ascii="TH SarabunPSK" w:hAnsi="TH SarabunPSK" w:cs="TH SarabunPSK"/>
                <w:sz w:val="30"/>
                <w:szCs w:val="30"/>
              </w:rPr>
            </w:pPr>
            <w:r>
              <w:rPr>
                <w:rFonts w:ascii="TH SarabunPSK" w:hAnsi="TH SarabunPSK" w:cs="TH SarabunPSK" w:hint="cs"/>
                <w:sz w:val="30"/>
                <w:szCs w:val="30"/>
                <w:cs/>
              </w:rPr>
              <w:t xml:space="preserve"> </w:t>
            </w:r>
            <w:r w:rsidR="009B73BC" w:rsidRPr="00D54EDD">
              <w:rPr>
                <w:rFonts w:ascii="TH SarabunPSK" w:hAnsi="TH SarabunPSK" w:cs="TH SarabunPSK"/>
                <w:sz w:val="30"/>
                <w:szCs w:val="30"/>
              </w:rPr>
              <w:t xml:space="preserve">-https://www.youtube.com/watch?v=b5AwCChKAIA </w:t>
            </w:r>
          </w:p>
        </w:tc>
      </w:tr>
      <w:tr w:rsidR="005F5D14" w:rsidRPr="00195851" w:rsidTr="00997B45">
        <w:tc>
          <w:tcPr>
            <w:tcW w:w="9640" w:type="dxa"/>
          </w:tcPr>
          <w:p w:rsidR="005F5D14" w:rsidRPr="00D54EDD" w:rsidRDefault="005F5D14" w:rsidP="00234422">
            <w:pPr>
              <w:jc w:val="center"/>
              <w:rPr>
                <w:rFonts w:ascii="TH SarabunPSK" w:hAnsi="TH SarabunPSK" w:cs="TH SarabunPSK"/>
                <w:sz w:val="30"/>
                <w:szCs w:val="30"/>
              </w:rPr>
            </w:pPr>
            <w:r w:rsidRPr="00D54EDD">
              <w:rPr>
                <w:rFonts w:ascii="TH SarabunPSK" w:eastAsia="Times New Roman" w:hAnsi="TH SarabunPSK" w:cs="TH SarabunPSK"/>
                <w:b/>
                <w:bCs/>
                <w:sz w:val="30"/>
                <w:szCs w:val="30"/>
                <w:cs/>
              </w:rPr>
              <w:t xml:space="preserve">หมวดที่ </w:t>
            </w:r>
            <w:r w:rsidRPr="00D54EDD">
              <w:rPr>
                <w:rFonts w:ascii="TH SarabunPSK" w:eastAsia="Times New Roman" w:hAnsi="TH SarabunPSK" w:cs="TH SarabunPSK"/>
                <w:b/>
                <w:bCs/>
                <w:sz w:val="30"/>
                <w:szCs w:val="30"/>
              </w:rPr>
              <w:t xml:space="preserve">7 </w:t>
            </w:r>
            <w:r w:rsidRPr="00D54EDD">
              <w:rPr>
                <w:rFonts w:ascii="TH SarabunPSK" w:eastAsia="Times New Roman" w:hAnsi="TH SarabunPSK" w:cs="TH SarabunPSK"/>
                <w:b/>
                <w:bCs/>
                <w:sz w:val="30"/>
                <w:szCs w:val="30"/>
                <w:cs/>
              </w:rPr>
              <w:t>การประเมินและปรับปรุงการดำเนินการของรายวิชา</w:t>
            </w:r>
          </w:p>
        </w:tc>
      </w:tr>
      <w:tr w:rsidR="005F5D14" w:rsidRPr="00195851" w:rsidTr="00997B45">
        <w:tc>
          <w:tcPr>
            <w:tcW w:w="9640" w:type="dxa"/>
          </w:tcPr>
          <w:p w:rsidR="005F5D14" w:rsidRPr="00D54EDD" w:rsidRDefault="005F5D14" w:rsidP="00234422">
            <w:pPr>
              <w:rPr>
                <w:rFonts w:ascii="TH SarabunPSK" w:hAnsi="TH SarabunPSK" w:cs="TH SarabunPSK"/>
                <w:b/>
                <w:bCs/>
                <w:sz w:val="30"/>
                <w:szCs w:val="30"/>
              </w:rPr>
            </w:pPr>
            <w:r w:rsidRPr="00D54EDD">
              <w:rPr>
                <w:rFonts w:ascii="TH SarabunPSK" w:hAnsi="TH SarabunPSK" w:cs="TH SarabunPSK"/>
                <w:b/>
                <w:bCs/>
                <w:sz w:val="30"/>
                <w:szCs w:val="30"/>
                <w:cs/>
              </w:rPr>
              <w:t>1. กลยุทธ์การประเมินประสิทธิผลของรายวิชาโดยนักศึกษา</w:t>
            </w:r>
          </w:p>
          <w:p w:rsidR="005F5D14" w:rsidRPr="00D54EDD" w:rsidRDefault="005F5D14" w:rsidP="00234422">
            <w:pPr>
              <w:pStyle w:val="ab"/>
              <w:spacing w:before="0" w:beforeAutospacing="0" w:after="0" w:afterAutospacing="0"/>
              <w:rPr>
                <w:rFonts w:ascii="TH SarabunPSK" w:hAnsi="TH SarabunPSK" w:cs="TH SarabunPSK"/>
                <w:sz w:val="30"/>
                <w:szCs w:val="30"/>
              </w:rPr>
            </w:pPr>
            <w:r w:rsidRPr="00D54EDD">
              <w:rPr>
                <w:rFonts w:ascii="TH SarabunPSK" w:hAnsi="TH SarabunPSK" w:cs="TH SarabunPSK"/>
                <w:sz w:val="30"/>
                <w:szCs w:val="30"/>
                <w:cs/>
              </w:rPr>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5F5D14" w:rsidRPr="00D54EDD" w:rsidRDefault="00214F70" w:rsidP="00234422">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cs/>
              </w:rPr>
              <w:lastRenderedPageBreak/>
              <w:t xml:space="preserve">    -</w:t>
            </w:r>
            <w:r w:rsidR="005F5D14" w:rsidRPr="00D54EDD">
              <w:rPr>
                <w:rFonts w:ascii="TH SarabunPSK" w:hAnsi="TH SarabunPSK" w:cs="TH SarabunPSK"/>
                <w:sz w:val="30"/>
                <w:szCs w:val="30"/>
                <w:cs/>
              </w:rPr>
              <w:t>การสนทนากลุ่มระหว่างผู้สอนและผู้เรียน</w:t>
            </w:r>
          </w:p>
          <w:p w:rsidR="005F5D14" w:rsidRPr="00D54EDD" w:rsidRDefault="00214F70" w:rsidP="00234422">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cs/>
              </w:rPr>
              <w:t>-</w:t>
            </w:r>
            <w:r w:rsidR="005F5D14" w:rsidRPr="00D54EDD">
              <w:rPr>
                <w:rFonts w:ascii="TH SarabunPSK" w:hAnsi="TH SarabunPSK" w:cs="TH SarabunPSK"/>
                <w:sz w:val="30"/>
                <w:szCs w:val="30"/>
                <w:cs/>
              </w:rPr>
              <w:t>การเขียนบันทึกสั้นของนักศึกษาในการสะท้อนการจัดการเรียนการสอน</w:t>
            </w:r>
          </w:p>
          <w:p w:rsidR="005F5D14" w:rsidRPr="00D54EDD" w:rsidRDefault="005F5D14" w:rsidP="00234422">
            <w:pPr>
              <w:pStyle w:val="ab"/>
              <w:spacing w:before="0" w:beforeAutospacing="0" w:after="0" w:afterAutospacing="0"/>
              <w:rPr>
                <w:rFonts w:ascii="TH SarabunPSK" w:hAnsi="TH SarabunPSK" w:cs="TH SarabunPSK"/>
                <w:sz w:val="30"/>
                <w:szCs w:val="30"/>
              </w:rPr>
            </w:pPr>
            <w:r w:rsidRPr="00D54EDD">
              <w:rPr>
                <w:rFonts w:ascii="TH SarabunPSK" w:hAnsi="TH SarabunPSK" w:cs="TH SarabunPSK"/>
                <w:sz w:val="30"/>
                <w:szCs w:val="30"/>
              </w:rPr>
              <w:t>   </w:t>
            </w:r>
            <w:r w:rsidR="00214F70">
              <w:rPr>
                <w:rFonts w:ascii="TH SarabunPSK" w:hAnsi="TH SarabunPSK" w:cs="TH SarabunPSK"/>
                <w:sz w:val="30"/>
                <w:szCs w:val="30"/>
                <w:cs/>
              </w:rPr>
              <w:t xml:space="preserve"> -</w:t>
            </w:r>
            <w:r w:rsidRPr="00D54EDD">
              <w:rPr>
                <w:rFonts w:ascii="TH SarabunPSK" w:hAnsi="TH SarabunPSK" w:cs="TH SarabunPSK"/>
                <w:sz w:val="30"/>
                <w:szCs w:val="30"/>
                <w:cs/>
              </w:rPr>
              <w:t>การสังเกตพฤติกรรมของผู้เรียน</w:t>
            </w:r>
          </w:p>
          <w:p w:rsidR="005F5D14" w:rsidRPr="00D54EDD" w:rsidRDefault="005F5D14" w:rsidP="00234422">
            <w:pPr>
              <w:rPr>
                <w:rFonts w:ascii="TH SarabunPSK" w:hAnsi="TH SarabunPSK" w:cs="TH SarabunPSK"/>
                <w:sz w:val="30"/>
                <w:szCs w:val="30"/>
              </w:rPr>
            </w:pPr>
            <w:r w:rsidRPr="00D54EDD">
              <w:rPr>
                <w:rFonts w:ascii="TH SarabunPSK" w:eastAsia="Times New Roman" w:hAnsi="TH SarabunPSK" w:cs="TH SarabunPSK"/>
                <w:sz w:val="30"/>
                <w:szCs w:val="30"/>
              </w:rPr>
              <w:t>    </w:t>
            </w:r>
            <w:r w:rsidR="00214F70">
              <w:rPr>
                <w:rFonts w:ascii="TH SarabunPSK" w:eastAsia="Times New Roman" w:hAnsi="TH SarabunPSK" w:cs="TH SarabunPSK"/>
                <w:sz w:val="30"/>
                <w:szCs w:val="30"/>
                <w:cs/>
              </w:rPr>
              <w:t>-</w:t>
            </w:r>
            <w:r w:rsidRPr="00D54EDD">
              <w:rPr>
                <w:rFonts w:ascii="TH SarabunPSK" w:eastAsia="Times New Roman" w:hAnsi="TH SarabunPSK" w:cs="TH SarabunPSK"/>
                <w:sz w:val="30"/>
                <w:szCs w:val="30"/>
                <w:cs/>
              </w:rPr>
              <w:t>แบบประเมินผู้สอน</w:t>
            </w:r>
          </w:p>
        </w:tc>
      </w:tr>
      <w:tr w:rsidR="005F5D14" w:rsidRPr="00195851" w:rsidTr="00997B45">
        <w:tc>
          <w:tcPr>
            <w:tcW w:w="9640" w:type="dxa"/>
          </w:tcPr>
          <w:p w:rsidR="005F5D14" w:rsidRPr="00BA680B" w:rsidRDefault="005F5D14" w:rsidP="00234422">
            <w:pPr>
              <w:rPr>
                <w:rFonts w:ascii="TH SarabunPSK" w:hAnsi="TH SarabunPSK" w:cs="TH SarabunPSK"/>
                <w:b/>
                <w:bCs/>
                <w:sz w:val="30"/>
                <w:szCs w:val="30"/>
              </w:rPr>
            </w:pPr>
            <w:r w:rsidRPr="00BA680B">
              <w:rPr>
                <w:rFonts w:ascii="TH SarabunPSK" w:hAnsi="TH SarabunPSK" w:cs="TH SarabunPSK"/>
                <w:b/>
                <w:bCs/>
                <w:sz w:val="30"/>
                <w:szCs w:val="30"/>
                <w:cs/>
              </w:rPr>
              <w:lastRenderedPageBreak/>
              <w:t>2. กลยุทธ์การประเมินการสอน</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cs/>
              </w:rPr>
              <w:t>ในการเก็บข้อมูลเพื่อประเมินการสอน มีกลยุทธ์ ดังนี้</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rPr>
              <w:t>     </w:t>
            </w:r>
            <w:r w:rsidRPr="00BA680B">
              <w:rPr>
                <w:rFonts w:ascii="TH SarabunPSK" w:hAnsi="TH SarabunPSK" w:cs="TH SarabunPSK"/>
                <w:sz w:val="30"/>
                <w:szCs w:val="30"/>
                <w:cs/>
              </w:rPr>
              <w:t>- การสนทนาระหว่างผู้เรียนและผู้สอน</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rPr>
              <w:t>    </w:t>
            </w:r>
            <w:r w:rsidRPr="00BA680B">
              <w:rPr>
                <w:rFonts w:ascii="TH SarabunPSK" w:hAnsi="TH SarabunPSK" w:cs="TH SarabunPSK"/>
                <w:sz w:val="30"/>
                <w:szCs w:val="30"/>
                <w:cs/>
              </w:rPr>
              <w:t>- วิเคราะห์ผลประเมินการเรียนรู้ของนักศึกษา</w:t>
            </w:r>
          </w:p>
          <w:p w:rsidR="005F5D14" w:rsidRPr="00BA680B" w:rsidRDefault="00214F70" w:rsidP="00234422">
            <w:pPr>
              <w:pStyle w:val="ab"/>
              <w:spacing w:before="0" w:beforeAutospacing="0" w:after="0" w:afterAutospacing="0"/>
              <w:rPr>
                <w:rFonts w:ascii="TH SarabunPSK" w:hAnsi="TH SarabunPSK" w:cs="TH SarabunPSK"/>
                <w:sz w:val="30"/>
                <w:szCs w:val="30"/>
              </w:rPr>
            </w:pPr>
            <w:r>
              <w:rPr>
                <w:rFonts w:ascii="TH SarabunPSK" w:hAnsi="TH SarabunPSK" w:cs="TH SarabunPSK"/>
                <w:sz w:val="30"/>
                <w:szCs w:val="30"/>
              </w:rPr>
              <w:t>     </w:t>
            </w:r>
            <w:r w:rsidR="005F5D14" w:rsidRPr="00BA680B">
              <w:rPr>
                <w:rFonts w:ascii="TH SarabunPSK" w:hAnsi="TH SarabunPSK" w:cs="TH SarabunPSK"/>
                <w:sz w:val="30"/>
                <w:szCs w:val="30"/>
                <w:cs/>
              </w:rPr>
              <w:t>- วิเคราะห์ผลสัมฤทธิ์ทางการเรียนของนักศึกษา</w:t>
            </w:r>
          </w:p>
          <w:p w:rsidR="005F5D14" w:rsidRPr="00BA680B" w:rsidRDefault="00214F70" w:rsidP="00234422">
            <w:pPr>
              <w:rPr>
                <w:rFonts w:ascii="TH SarabunPSK" w:eastAsia="Times New Roman" w:hAnsi="TH SarabunPSK" w:cs="TH SarabunPSK"/>
                <w:sz w:val="30"/>
                <w:szCs w:val="30"/>
              </w:rPr>
            </w:pPr>
            <w:r>
              <w:rPr>
                <w:rFonts w:ascii="TH SarabunPSK" w:eastAsia="Times New Roman" w:hAnsi="TH SarabunPSK" w:cs="TH SarabunPSK"/>
                <w:sz w:val="30"/>
                <w:szCs w:val="30"/>
              </w:rPr>
              <w:t>     </w:t>
            </w:r>
            <w:r w:rsidR="005F5D14" w:rsidRPr="00BA680B">
              <w:rPr>
                <w:rFonts w:ascii="TH SarabunPSK" w:eastAsia="Times New Roman" w:hAnsi="TH SarabunPSK" w:cs="TH SarabunPSK"/>
                <w:sz w:val="30"/>
                <w:szCs w:val="30"/>
                <w:cs/>
              </w:rPr>
              <w:t>- วิเคราะห์จากแบบประเมินการสอน</w:t>
            </w:r>
          </w:p>
          <w:p w:rsidR="005F5D14" w:rsidRPr="00BA680B" w:rsidRDefault="005F5D14" w:rsidP="00234422">
            <w:pPr>
              <w:rPr>
                <w:rFonts w:ascii="TH SarabunPSK" w:hAnsi="TH SarabunPSK" w:cs="TH SarabunPSK"/>
                <w:sz w:val="30"/>
                <w:szCs w:val="30"/>
                <w:cs/>
              </w:rPr>
            </w:pPr>
            <w:r w:rsidRPr="00BA680B">
              <w:rPr>
                <w:rFonts w:ascii="TH SarabunPSK" w:eastAsia="Times New Roman" w:hAnsi="TH SarabunPSK" w:cs="TH SarabunPSK"/>
                <w:sz w:val="30"/>
                <w:szCs w:val="30"/>
                <w:cs/>
              </w:rPr>
              <w:t>- ผลการสอบของนักศึกษา</w:t>
            </w:r>
          </w:p>
        </w:tc>
      </w:tr>
      <w:tr w:rsidR="005F5D14" w:rsidRPr="00195851" w:rsidTr="00997B45">
        <w:tc>
          <w:tcPr>
            <w:tcW w:w="9640" w:type="dxa"/>
          </w:tcPr>
          <w:p w:rsidR="005F5D14" w:rsidRPr="00BA680B" w:rsidRDefault="005F5D14" w:rsidP="00234422">
            <w:pPr>
              <w:rPr>
                <w:rFonts w:ascii="TH SarabunPSK" w:hAnsi="TH SarabunPSK" w:cs="TH SarabunPSK"/>
                <w:b/>
                <w:bCs/>
                <w:sz w:val="30"/>
                <w:szCs w:val="30"/>
              </w:rPr>
            </w:pPr>
            <w:r w:rsidRPr="00BA680B">
              <w:rPr>
                <w:rFonts w:ascii="TH SarabunPSK" w:hAnsi="TH SarabunPSK" w:cs="TH SarabunPSK"/>
                <w:b/>
                <w:bCs/>
                <w:sz w:val="30"/>
                <w:szCs w:val="30"/>
                <w:cs/>
              </w:rPr>
              <w:t>3. การปรับปรุงการสอน</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cs/>
              </w:rPr>
              <w:t xml:space="preserve">นำผลจากการประเมินการสอนในข้อ </w:t>
            </w:r>
            <w:r w:rsidRPr="00BA680B">
              <w:rPr>
                <w:rFonts w:ascii="TH SarabunPSK" w:hAnsi="TH SarabunPSK" w:cs="TH SarabunPSK"/>
                <w:sz w:val="30"/>
                <w:szCs w:val="30"/>
              </w:rPr>
              <w:t xml:space="preserve">1 </w:t>
            </w:r>
            <w:r w:rsidRPr="00BA680B">
              <w:rPr>
                <w:rFonts w:ascii="TH SarabunPSK" w:hAnsi="TH SarabunPSK" w:cs="TH SarabunPSK"/>
                <w:sz w:val="30"/>
                <w:szCs w:val="30"/>
                <w:cs/>
              </w:rPr>
              <w:t xml:space="preserve">และ </w:t>
            </w:r>
            <w:r w:rsidRPr="00BA680B">
              <w:rPr>
                <w:rFonts w:ascii="TH SarabunPSK" w:hAnsi="TH SarabunPSK" w:cs="TH SarabunPSK"/>
                <w:sz w:val="30"/>
                <w:szCs w:val="30"/>
              </w:rPr>
              <w:t>2</w:t>
            </w:r>
            <w:r w:rsidRPr="00BA680B">
              <w:rPr>
                <w:rFonts w:ascii="TH SarabunPSK" w:hAnsi="TH SarabunPSK" w:cs="TH SarabunPSK"/>
                <w:sz w:val="30"/>
                <w:szCs w:val="30"/>
                <w:cs/>
              </w:rPr>
              <w:t xml:space="preserve"> มาปรับปรุงในเรื่องการจัดกิจกรรมการเรียนการสอน</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rPr>
              <w:t>    </w:t>
            </w:r>
            <w:r w:rsidRPr="00BA680B">
              <w:rPr>
                <w:rFonts w:ascii="TH SarabunPSK" w:hAnsi="TH SarabunPSK" w:cs="TH SarabunPSK"/>
                <w:sz w:val="30"/>
                <w:szCs w:val="30"/>
                <w:cs/>
              </w:rPr>
              <w:t>- วิเคราะห์ผลการประเมินจากข้อ 1 และ 2 โดยผู้สอนเอง</w:t>
            </w:r>
          </w:p>
          <w:p w:rsidR="005F5D14" w:rsidRPr="00BA680B" w:rsidRDefault="005F5D14" w:rsidP="00234422">
            <w:pPr>
              <w:pStyle w:val="ab"/>
              <w:spacing w:before="0" w:beforeAutospacing="0" w:after="0" w:afterAutospacing="0"/>
              <w:rPr>
                <w:rFonts w:ascii="TH SarabunPSK" w:hAnsi="TH SarabunPSK" w:cs="TH SarabunPSK"/>
                <w:sz w:val="30"/>
                <w:szCs w:val="30"/>
              </w:rPr>
            </w:pPr>
            <w:r w:rsidRPr="00BA680B">
              <w:rPr>
                <w:rFonts w:ascii="TH SarabunPSK" w:hAnsi="TH SarabunPSK" w:cs="TH SarabunPSK"/>
                <w:sz w:val="30"/>
                <w:szCs w:val="30"/>
              </w:rPr>
              <w:t> </w:t>
            </w:r>
            <w:r w:rsidRPr="00BA680B">
              <w:rPr>
                <w:rFonts w:ascii="TH SarabunPSK" w:hAnsi="TH SarabunPSK" w:cs="TH SarabunPSK"/>
                <w:sz w:val="30"/>
                <w:szCs w:val="30"/>
                <w:cs/>
              </w:rPr>
              <w:t>- วางแผนพัฒนาปรับปรุงกระบวนการเรียนการสอนตลอดภาคการศึกษาที่วางแผนไว้</w:t>
            </w:r>
          </w:p>
          <w:p w:rsidR="005F5D14" w:rsidRPr="00BA680B" w:rsidRDefault="005F5D14" w:rsidP="00234422">
            <w:pPr>
              <w:rPr>
                <w:rFonts w:ascii="TH SarabunPSK" w:eastAsia="Times New Roman" w:hAnsi="TH SarabunPSK" w:cs="TH SarabunPSK"/>
                <w:sz w:val="30"/>
                <w:szCs w:val="30"/>
              </w:rPr>
            </w:pPr>
            <w:r w:rsidRPr="00BA680B">
              <w:rPr>
                <w:rFonts w:ascii="TH SarabunPSK" w:eastAsia="Times New Roman" w:hAnsi="TH SarabunPSK" w:cs="TH SarabunPSK"/>
                <w:sz w:val="30"/>
                <w:szCs w:val="30"/>
              </w:rPr>
              <w:t> </w:t>
            </w:r>
            <w:r w:rsidRPr="00BA680B">
              <w:rPr>
                <w:rFonts w:ascii="TH SarabunPSK" w:eastAsia="Times New Roman" w:hAnsi="TH SarabunPSK" w:cs="TH SarabunPSK"/>
                <w:sz w:val="30"/>
                <w:szCs w:val="30"/>
                <w:cs/>
              </w:rPr>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5F5D14" w:rsidRPr="00BA680B" w:rsidRDefault="005F5D14" w:rsidP="00234422">
            <w:pPr>
              <w:rPr>
                <w:rFonts w:ascii="TH SarabunPSK" w:eastAsia="Times New Roman" w:hAnsi="TH SarabunPSK" w:cs="TH SarabunPSK"/>
                <w:sz w:val="30"/>
                <w:szCs w:val="30"/>
              </w:rPr>
            </w:pPr>
            <w:r w:rsidRPr="00BA680B">
              <w:rPr>
                <w:rFonts w:ascii="TH SarabunPSK" w:eastAsia="Times New Roman" w:hAnsi="TH SarabunPSK" w:cs="TH SarabunPSK"/>
                <w:sz w:val="30"/>
                <w:szCs w:val="30"/>
                <w:cs/>
              </w:rPr>
              <w:t>- มีการกำหนดวิธีการจากคณะหรือภาควิชา</w:t>
            </w:r>
          </w:p>
          <w:p w:rsidR="005F5D14" w:rsidRPr="00BA680B" w:rsidRDefault="005F5D14" w:rsidP="00234422">
            <w:pPr>
              <w:rPr>
                <w:rFonts w:ascii="TH SarabunPSK" w:hAnsi="TH SarabunPSK" w:cs="TH SarabunPSK"/>
                <w:sz w:val="30"/>
                <w:szCs w:val="30"/>
                <w:cs/>
              </w:rPr>
            </w:pPr>
            <w:r w:rsidRPr="00BA680B">
              <w:rPr>
                <w:rFonts w:ascii="TH SarabunPSK" w:eastAsia="Times New Roman" w:hAnsi="TH SarabunPSK" w:cs="TH SarabunPSK"/>
                <w:sz w:val="30"/>
                <w:szCs w:val="30"/>
                <w:cs/>
              </w:rPr>
              <w:t>- มีการประชุมสัมมนาเพื่อพัฒนาการเรียนการสอน</w:t>
            </w:r>
          </w:p>
        </w:tc>
      </w:tr>
      <w:tr w:rsidR="005F5D14" w:rsidRPr="00195851" w:rsidTr="00997B45">
        <w:tc>
          <w:tcPr>
            <w:tcW w:w="9640" w:type="dxa"/>
          </w:tcPr>
          <w:p w:rsidR="005F5D14" w:rsidRPr="00410F63" w:rsidRDefault="005F5D14" w:rsidP="00234422">
            <w:pPr>
              <w:rPr>
                <w:rFonts w:ascii="TH SarabunPSK" w:hAnsi="TH SarabunPSK" w:cs="TH SarabunPSK"/>
                <w:b/>
                <w:bCs/>
                <w:sz w:val="30"/>
                <w:szCs w:val="30"/>
              </w:rPr>
            </w:pPr>
            <w:r w:rsidRPr="00410F63">
              <w:rPr>
                <w:rFonts w:ascii="TH SarabunPSK" w:hAnsi="TH SarabunPSK" w:cs="TH SarabunPSK"/>
                <w:b/>
                <w:bCs/>
                <w:sz w:val="30"/>
                <w:szCs w:val="30"/>
                <w:cs/>
              </w:rPr>
              <w:t>4. การทวนสอบมาตรฐานผลสัมฤทธิ์ของนักศึกษาในรายวิชา</w:t>
            </w:r>
          </w:p>
          <w:p w:rsidR="005F5D14" w:rsidRPr="00410F63" w:rsidRDefault="005F5D14" w:rsidP="00234422">
            <w:pPr>
              <w:pStyle w:val="ab"/>
              <w:spacing w:before="0" w:beforeAutospacing="0" w:after="0" w:afterAutospacing="0"/>
              <w:rPr>
                <w:rFonts w:ascii="TH SarabunPSK" w:hAnsi="TH SarabunPSK" w:cs="TH SarabunPSK"/>
                <w:spacing w:val="-2"/>
                <w:sz w:val="30"/>
                <w:szCs w:val="30"/>
              </w:rPr>
            </w:pPr>
            <w:r w:rsidRPr="00410F63">
              <w:rPr>
                <w:rFonts w:ascii="TH SarabunPSK" w:hAnsi="TH SarabunPSK" w:cs="TH SarabunPSK"/>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ได้จากการสอบถาม การตรวจผลงานของนักศึกษา การสอบกลางภาคและปลายภาค</w:t>
            </w:r>
          </w:p>
          <w:p w:rsidR="005F5D14" w:rsidRPr="00410F63" w:rsidRDefault="005F5D14" w:rsidP="00234422">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rPr>
              <w:t>    </w:t>
            </w:r>
            <w:r w:rsidRPr="00410F63">
              <w:rPr>
                <w:rFonts w:ascii="TH SarabunPSK" w:hAnsi="TH SarabunPSK" w:cs="TH SarabunPSK"/>
                <w:sz w:val="30"/>
                <w:szCs w:val="30"/>
                <w:cs/>
              </w:rPr>
              <w:t>- ทวนสอบจากผลงานที่ได้รับมอบหมาย รายบุคคล และรายกลุ่ม</w:t>
            </w:r>
          </w:p>
          <w:p w:rsidR="005F5D14" w:rsidRPr="00410F63" w:rsidRDefault="005F5D14" w:rsidP="00234422">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rPr>
              <w:t>   </w:t>
            </w:r>
            <w:r w:rsidRPr="00410F63">
              <w:rPr>
                <w:rFonts w:ascii="TH SarabunPSK" w:hAnsi="TH SarabunPSK" w:cs="TH SarabunPSK"/>
                <w:sz w:val="30"/>
                <w:szCs w:val="30"/>
                <w:cs/>
              </w:rPr>
              <w:t xml:space="preserve">- ทวนสอบจาก คะแนนสอบกลางภาค ปลายภาค </w:t>
            </w:r>
            <w:r w:rsidRPr="00410F63">
              <w:rPr>
                <w:rFonts w:ascii="TH SarabunPSK" w:hAnsi="TH SarabunPSK" w:cs="TH SarabunPSK"/>
                <w:sz w:val="30"/>
                <w:szCs w:val="30"/>
              </w:rPr>
              <w:t>  </w:t>
            </w:r>
          </w:p>
          <w:p w:rsidR="005F5D14" w:rsidRPr="00410F63" w:rsidRDefault="005F5D14" w:rsidP="00234422">
            <w:pPr>
              <w:rPr>
                <w:rFonts w:ascii="TH SarabunPSK" w:hAnsi="TH SarabunPSK" w:cs="TH SarabunPSK"/>
                <w:sz w:val="30"/>
                <w:szCs w:val="30"/>
                <w:cs/>
              </w:rPr>
            </w:pPr>
            <w:r w:rsidRPr="00410F63">
              <w:rPr>
                <w:rFonts w:ascii="TH SarabunPSK" w:hAnsi="TH SarabunPSK" w:cs="TH SarabunPSK"/>
                <w:sz w:val="30"/>
                <w:szCs w:val="30"/>
              </w:rPr>
              <w:t>   </w:t>
            </w:r>
            <w:r w:rsidRPr="00410F63">
              <w:rPr>
                <w:rFonts w:ascii="TH SarabunPSK" w:hAnsi="TH SarabunPSK" w:cs="TH SarabunPSK"/>
                <w:sz w:val="30"/>
                <w:szCs w:val="30"/>
                <w:cs/>
              </w:rPr>
              <w:t>- ทวนสอบจากคณะกรรมการประจำหลักสูตร</w:t>
            </w:r>
            <w:r w:rsidRPr="00410F63">
              <w:rPr>
                <w:rFonts w:ascii="TH SarabunPSK" w:hAnsi="TH SarabunPSK" w:cs="TH SarabunPSK"/>
                <w:sz w:val="30"/>
                <w:szCs w:val="30"/>
              </w:rPr>
              <w:t> </w:t>
            </w:r>
          </w:p>
        </w:tc>
      </w:tr>
      <w:tr w:rsidR="005F5D14" w:rsidRPr="00195851" w:rsidTr="00997B45">
        <w:tc>
          <w:tcPr>
            <w:tcW w:w="9640" w:type="dxa"/>
          </w:tcPr>
          <w:p w:rsidR="005F5D14" w:rsidRPr="00410F63" w:rsidRDefault="005F5D14" w:rsidP="00234422">
            <w:pPr>
              <w:rPr>
                <w:rFonts w:ascii="TH SarabunPSK" w:hAnsi="TH SarabunPSK" w:cs="TH SarabunPSK"/>
                <w:b/>
                <w:bCs/>
                <w:sz w:val="30"/>
                <w:szCs w:val="30"/>
              </w:rPr>
            </w:pPr>
            <w:r w:rsidRPr="00410F63">
              <w:rPr>
                <w:rFonts w:ascii="TH SarabunPSK" w:hAnsi="TH SarabunPSK" w:cs="TH SarabunPSK"/>
                <w:b/>
                <w:bCs/>
                <w:sz w:val="30"/>
                <w:szCs w:val="30"/>
                <w:cs/>
              </w:rPr>
              <w:t>5. การดำเนินการทบทวนและการวางแผนปรับปรุงประสิทธิผลของรายวิชา</w:t>
            </w:r>
          </w:p>
          <w:p w:rsidR="005F5D14" w:rsidRPr="00410F63" w:rsidRDefault="005F5D14" w:rsidP="00234422">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5F5D14" w:rsidRPr="00410F63" w:rsidRDefault="005F5D14" w:rsidP="00234422">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rPr>
              <w:t>  </w:t>
            </w:r>
            <w:r w:rsidRPr="00410F63">
              <w:rPr>
                <w:rFonts w:ascii="TH SarabunPSK" w:hAnsi="TH SarabunPSK" w:cs="TH SarabunPSK"/>
                <w:sz w:val="30"/>
                <w:szCs w:val="30"/>
                <w:cs/>
              </w:rPr>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5F5D14" w:rsidRPr="00410F63" w:rsidRDefault="005F5D14" w:rsidP="00234422">
            <w:pPr>
              <w:pStyle w:val="ab"/>
              <w:spacing w:before="0" w:beforeAutospacing="0" w:after="0" w:afterAutospacing="0"/>
              <w:rPr>
                <w:rFonts w:ascii="TH SarabunPSK" w:hAnsi="TH SarabunPSK" w:cs="TH SarabunPSK"/>
                <w:sz w:val="30"/>
                <w:szCs w:val="30"/>
              </w:rPr>
            </w:pPr>
            <w:r w:rsidRPr="00410F63">
              <w:rPr>
                <w:rFonts w:ascii="TH SarabunPSK" w:hAnsi="TH SarabunPSK" w:cs="TH SarabunPSK"/>
                <w:sz w:val="30"/>
                <w:szCs w:val="30"/>
              </w:rPr>
              <w:t>  </w:t>
            </w:r>
            <w:r w:rsidRPr="00410F63">
              <w:rPr>
                <w:rFonts w:ascii="TH SarabunPSK" w:hAnsi="TH SarabunPSK" w:cs="TH SarabunPSK"/>
                <w:sz w:val="30"/>
                <w:szCs w:val="30"/>
                <w:cs/>
              </w:rPr>
              <w:t>- การประชุมผู้สอนรายวิชาร่วมกันเพื่อพัฒนาการเรียนการสอนให้มีประสิทธิภาพ และเป็นไปในทิศทางเดียวกัน</w:t>
            </w:r>
          </w:p>
          <w:p w:rsidR="005F5D14" w:rsidRPr="00410F63" w:rsidRDefault="00CF166C" w:rsidP="00234422">
            <w:pPr>
              <w:rPr>
                <w:rFonts w:ascii="TH SarabunPSK" w:hAnsi="TH SarabunPSK" w:cs="TH SarabunPSK"/>
                <w:sz w:val="30"/>
                <w:szCs w:val="30"/>
                <w:cs/>
              </w:rPr>
            </w:pPr>
            <w:r>
              <w:rPr>
                <w:rFonts w:ascii="TH SarabunPSK" w:hAnsi="TH SarabunPSK" w:cs="TH SarabunPSK"/>
                <w:sz w:val="30"/>
                <w:szCs w:val="30"/>
              </w:rPr>
              <w:t>  </w:t>
            </w:r>
            <w:r w:rsidR="005F5D14" w:rsidRPr="00410F63">
              <w:rPr>
                <w:rFonts w:ascii="TH SarabunPSK" w:hAnsi="TH SarabunPSK" w:cs="TH SarabunPSK"/>
                <w:sz w:val="30"/>
                <w:szCs w:val="30"/>
                <w:cs/>
              </w:rPr>
              <w:t>- ผลการทวนสอบผลสัมฤทธิ์ตาม ข้อ 4</w:t>
            </w:r>
          </w:p>
        </w:tc>
      </w:tr>
    </w:tbl>
    <w:p w:rsidR="0090506E" w:rsidRDefault="0090506E" w:rsidP="00226DF1">
      <w:pPr>
        <w:spacing w:line="240" w:lineRule="auto"/>
        <w:jc w:val="both"/>
        <w:rPr>
          <w:rFonts w:ascii="TH SarabunPSK" w:hAnsi="TH SarabunPSK" w:cs="TH SarabunPSK"/>
          <w:b/>
          <w:bCs/>
          <w:sz w:val="32"/>
          <w:szCs w:val="32"/>
        </w:rPr>
      </w:pPr>
    </w:p>
    <w:p w:rsidR="00842863" w:rsidRDefault="00842863" w:rsidP="00D357C9">
      <w:pPr>
        <w:tabs>
          <w:tab w:val="left" w:pos="6750"/>
        </w:tabs>
        <w:spacing w:line="240" w:lineRule="auto"/>
        <w:jc w:val="both"/>
        <w:rPr>
          <w:rFonts w:ascii="TH SarabunPSK" w:hAnsi="TH SarabunPSK" w:cs="TH SarabunPSK"/>
          <w:b/>
          <w:bCs/>
          <w:sz w:val="32"/>
          <w:szCs w:val="32"/>
          <w:cs/>
          <w:lang w:val="en-AU"/>
        </w:rPr>
      </w:pPr>
    </w:p>
    <w:sectPr w:rsidR="00842863" w:rsidSect="00D357C9">
      <w:pgSz w:w="11906" w:h="16838"/>
      <w:pgMar w:top="851" w:right="1701" w:bottom="1418"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93" w:rsidRDefault="00206F93" w:rsidP="00CB71AD">
      <w:pPr>
        <w:spacing w:after="0" w:line="240" w:lineRule="auto"/>
      </w:pPr>
      <w:r>
        <w:separator/>
      </w:r>
    </w:p>
  </w:endnote>
  <w:endnote w:type="continuationSeparator" w:id="1">
    <w:p w:rsidR="00206F93" w:rsidRDefault="00206F93" w:rsidP="00CB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IT๙">
    <w:altName w:val="TH SarabunPSK"/>
    <w:charset w:val="00"/>
    <w:family w:val="swiss"/>
    <w:pitch w:val="variable"/>
    <w:sig w:usb0="00000000"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810000AF" w:usb1="4000204B"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93" w:rsidRDefault="00206F93" w:rsidP="00CB71AD">
      <w:pPr>
        <w:spacing w:after="0" w:line="240" w:lineRule="auto"/>
      </w:pPr>
      <w:r>
        <w:separator/>
      </w:r>
    </w:p>
  </w:footnote>
  <w:footnote w:type="continuationSeparator" w:id="1">
    <w:p w:rsidR="00206F93" w:rsidRDefault="00206F93" w:rsidP="00CB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83661"/>
      <w:docPartObj>
        <w:docPartGallery w:val="Page Numbers (Top of Page)"/>
        <w:docPartUnique/>
      </w:docPartObj>
    </w:sdtPr>
    <w:sdtContent>
      <w:p w:rsidR="00234422" w:rsidRDefault="00234422">
        <w:pPr>
          <w:pStyle w:val="a4"/>
          <w:jc w:val="right"/>
        </w:pPr>
      </w:p>
      <w:p w:rsidR="00234422" w:rsidRDefault="00F6709F">
        <w:pPr>
          <w:pStyle w:val="a4"/>
          <w:jc w:val="right"/>
        </w:pPr>
        <w:r w:rsidRPr="00F6709F">
          <w:fldChar w:fldCharType="begin"/>
        </w:r>
        <w:r w:rsidR="00234422">
          <w:instrText xml:space="preserve"> PAGE   \* MERGEFORMAT </w:instrText>
        </w:r>
        <w:r w:rsidRPr="00F6709F">
          <w:fldChar w:fldCharType="separate"/>
        </w:r>
        <w:r w:rsidR="00B31663" w:rsidRPr="00B31663">
          <w:rPr>
            <w:rFonts w:cs="Browallia New"/>
            <w:noProof/>
            <w:szCs w:val="28"/>
            <w:lang w:val="th-TH"/>
          </w:rPr>
          <w:t>1</w:t>
        </w:r>
        <w:r>
          <w:rPr>
            <w:rFonts w:cs="Browallia New"/>
            <w:noProof/>
            <w:szCs w:val="28"/>
            <w:lang w:val="th-TH"/>
          </w:rPr>
          <w:fldChar w:fldCharType="end"/>
        </w:r>
      </w:p>
    </w:sdtContent>
  </w:sdt>
  <w:p w:rsidR="00234422" w:rsidRPr="002C64F4" w:rsidRDefault="002C64F4" w:rsidP="00C8613D">
    <w:pPr>
      <w:pStyle w:val="a4"/>
      <w:jc w:val="right"/>
      <w:rPr>
        <w:rFonts w:eastAsia="Times New Roman" w:cs="TH SarabunPSK"/>
        <w:sz w:val="30"/>
        <w:szCs w:val="30"/>
      </w:rPr>
    </w:pPr>
    <w:r w:rsidRPr="002C64F4">
      <w:rPr>
        <w:rFonts w:eastAsia="Times New Roman" w:cs="TH SarabunPSK"/>
        <w:b/>
        <w:bCs/>
        <w:color w:val="FF0000"/>
        <w:sz w:val="30"/>
        <w:szCs w:val="30"/>
      </w:rPr>
      <w:sym w:font="Webdings" w:char="F0FF"/>
    </w:r>
    <w:r w:rsidR="00234422" w:rsidRPr="002C64F4">
      <w:rPr>
        <w:rFonts w:eastAsia="Times New Roman" w:cs="TH SarabunPSK"/>
        <w:sz w:val="30"/>
        <w:szCs w:val="30"/>
        <w:cs/>
      </w:rPr>
      <w:t>มคอ.</w:t>
    </w:r>
    <w:r w:rsidR="00234422" w:rsidRPr="002C64F4">
      <w:rPr>
        <w:rFonts w:eastAsia="Times New Roman" w:cs="TH SarabunPSK"/>
        <w:sz w:val="30"/>
        <w:szCs w:val="30"/>
      </w:rPr>
      <w:t>3  BU5003</w:t>
    </w:r>
    <w:r w:rsidR="000D6D2B" w:rsidRPr="002C64F4">
      <w:rPr>
        <w:rFonts w:eastAsia="Times New Roman" w:cs="TH SarabunPSK"/>
        <w:sz w:val="30"/>
        <w:szCs w:val="30"/>
      </w:rPr>
      <w:t xml:space="preserve"> </w:t>
    </w:r>
    <w:r w:rsidR="00234422" w:rsidRPr="002C64F4">
      <w:rPr>
        <w:rFonts w:eastAsia="Times New Roman" w:cs="TH SarabunPSK" w:hint="cs"/>
        <w:sz w:val="30"/>
        <w:szCs w:val="30"/>
        <w:cs/>
      </w:rPr>
      <w:t>พระไตรปิฎกศึกษา 2</w:t>
    </w:r>
  </w:p>
  <w:p w:rsidR="00234422" w:rsidRPr="002C64F4" w:rsidRDefault="00234422" w:rsidP="005E7798">
    <w:pPr>
      <w:pStyle w:val="a4"/>
      <w:jc w:val="right"/>
    </w:pPr>
    <w:r w:rsidRPr="002C64F4">
      <w:rPr>
        <w:rFonts w:eastAsia="Times New Roman" w:cs="TH SarabunPSK"/>
        <w:sz w:val="30"/>
        <w:szCs w:val="30"/>
        <w:cs/>
      </w:rPr>
      <w:t>ภาคเรียนที่ 3 ปีการศึกษา 2558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4DA1D5F"/>
    <w:multiLevelType w:val="multilevel"/>
    <w:tmpl w:val="0809001F"/>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792" w:hanging="432"/>
      </w:pPr>
      <w:rPr>
        <w:rFonts w:cs="Times New Roman" w:hint="default"/>
        <w:sz w:val="32"/>
        <w:szCs w:val="32"/>
      </w:rPr>
    </w:lvl>
    <w:lvl w:ilvl="2">
      <w:start w:val="1"/>
      <w:numFmt w:val="decimal"/>
      <w:lvlText w:val="%1.%2.%3."/>
      <w:lvlJc w:val="left"/>
      <w:pPr>
        <w:ind w:left="1224" w:hanging="504"/>
      </w:pPr>
      <w:rPr>
        <w:rFonts w:cs="Times New Roman" w:hint="default"/>
        <w:sz w:val="32"/>
        <w:szCs w:val="32"/>
      </w:rPr>
    </w:lvl>
    <w:lvl w:ilvl="3">
      <w:start w:val="1"/>
      <w:numFmt w:val="decimal"/>
      <w:lvlText w:val="%1.%2.%3.%4."/>
      <w:lvlJc w:val="left"/>
      <w:pPr>
        <w:ind w:left="1728" w:hanging="648"/>
      </w:pPr>
      <w:rPr>
        <w:rFonts w:cs="Times New Roman" w:hint="default"/>
        <w:sz w:val="32"/>
        <w:szCs w:val="32"/>
      </w:rPr>
    </w:lvl>
    <w:lvl w:ilvl="4">
      <w:start w:val="1"/>
      <w:numFmt w:val="decimal"/>
      <w:lvlText w:val="%1.%2.%3.%4.%5."/>
      <w:lvlJc w:val="left"/>
      <w:pPr>
        <w:ind w:left="2232" w:hanging="792"/>
      </w:pPr>
      <w:rPr>
        <w:rFonts w:cs="Times New Roman" w:hint="default"/>
        <w:sz w:val="32"/>
        <w:szCs w:val="3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56F038B"/>
    <w:multiLevelType w:val="multilevel"/>
    <w:tmpl w:val="0F967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18135C0"/>
    <w:multiLevelType w:val="hybridMultilevel"/>
    <w:tmpl w:val="70B41580"/>
    <w:lvl w:ilvl="0" w:tplc="BA5871F6">
      <w:start w:val="7"/>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4338"/>
  </w:hdrShapeDefaults>
  <w:footnotePr>
    <w:footnote w:id="0"/>
    <w:footnote w:id="1"/>
  </w:footnotePr>
  <w:endnotePr>
    <w:endnote w:id="0"/>
    <w:endnote w:id="1"/>
  </w:endnotePr>
  <w:compat>
    <w:applyBreakingRules/>
  </w:compat>
  <w:rsids>
    <w:rsidRoot w:val="00BB4306"/>
    <w:rsid w:val="000006AC"/>
    <w:rsid w:val="0000125F"/>
    <w:rsid w:val="000038EE"/>
    <w:rsid w:val="0000588B"/>
    <w:rsid w:val="00006A9C"/>
    <w:rsid w:val="0001213D"/>
    <w:rsid w:val="000123C5"/>
    <w:rsid w:val="0001371F"/>
    <w:rsid w:val="00016A1F"/>
    <w:rsid w:val="00023065"/>
    <w:rsid w:val="000316B1"/>
    <w:rsid w:val="000332F0"/>
    <w:rsid w:val="00040982"/>
    <w:rsid w:val="00047870"/>
    <w:rsid w:val="0005280A"/>
    <w:rsid w:val="00053944"/>
    <w:rsid w:val="00060E10"/>
    <w:rsid w:val="0006257C"/>
    <w:rsid w:val="000626B2"/>
    <w:rsid w:val="00080BB5"/>
    <w:rsid w:val="00082181"/>
    <w:rsid w:val="00083E7A"/>
    <w:rsid w:val="00085E66"/>
    <w:rsid w:val="00086E5E"/>
    <w:rsid w:val="00092151"/>
    <w:rsid w:val="000A12E4"/>
    <w:rsid w:val="000B08B2"/>
    <w:rsid w:val="000B18C0"/>
    <w:rsid w:val="000B51FA"/>
    <w:rsid w:val="000B7AC3"/>
    <w:rsid w:val="000C0BB6"/>
    <w:rsid w:val="000C3348"/>
    <w:rsid w:val="000C3A72"/>
    <w:rsid w:val="000C3F27"/>
    <w:rsid w:val="000C5FAD"/>
    <w:rsid w:val="000C68EE"/>
    <w:rsid w:val="000D0D56"/>
    <w:rsid w:val="000D4932"/>
    <w:rsid w:val="000D6B60"/>
    <w:rsid w:val="000D6D2B"/>
    <w:rsid w:val="000E018E"/>
    <w:rsid w:val="000E4362"/>
    <w:rsid w:val="000E6D96"/>
    <w:rsid w:val="00100806"/>
    <w:rsid w:val="00103421"/>
    <w:rsid w:val="001049D9"/>
    <w:rsid w:val="0011255E"/>
    <w:rsid w:val="00117122"/>
    <w:rsid w:val="00126ECC"/>
    <w:rsid w:val="00131849"/>
    <w:rsid w:val="001327E4"/>
    <w:rsid w:val="00135FE7"/>
    <w:rsid w:val="00145E9A"/>
    <w:rsid w:val="00153165"/>
    <w:rsid w:val="00154532"/>
    <w:rsid w:val="001575E5"/>
    <w:rsid w:val="00163D64"/>
    <w:rsid w:val="00165064"/>
    <w:rsid w:val="00167E97"/>
    <w:rsid w:val="00173C53"/>
    <w:rsid w:val="001757A8"/>
    <w:rsid w:val="00183557"/>
    <w:rsid w:val="00191280"/>
    <w:rsid w:val="00195941"/>
    <w:rsid w:val="001A0AE3"/>
    <w:rsid w:val="001A0DAA"/>
    <w:rsid w:val="001A41E8"/>
    <w:rsid w:val="001A5F52"/>
    <w:rsid w:val="001B3118"/>
    <w:rsid w:val="001B3954"/>
    <w:rsid w:val="001B5BA7"/>
    <w:rsid w:val="001C5E22"/>
    <w:rsid w:val="001D5E0B"/>
    <w:rsid w:val="001F4CE5"/>
    <w:rsid w:val="001F7851"/>
    <w:rsid w:val="00200A3F"/>
    <w:rsid w:val="002017D0"/>
    <w:rsid w:val="00206F93"/>
    <w:rsid w:val="00210862"/>
    <w:rsid w:val="00214F70"/>
    <w:rsid w:val="00226DF1"/>
    <w:rsid w:val="00232EA5"/>
    <w:rsid w:val="00234422"/>
    <w:rsid w:val="00235CB7"/>
    <w:rsid w:val="00243D3A"/>
    <w:rsid w:val="00246198"/>
    <w:rsid w:val="00256545"/>
    <w:rsid w:val="00267C38"/>
    <w:rsid w:val="00280430"/>
    <w:rsid w:val="002810B2"/>
    <w:rsid w:val="00294D22"/>
    <w:rsid w:val="00297F56"/>
    <w:rsid w:val="002A48AC"/>
    <w:rsid w:val="002B26ED"/>
    <w:rsid w:val="002B5C11"/>
    <w:rsid w:val="002C64F4"/>
    <w:rsid w:val="002D1084"/>
    <w:rsid w:val="002E0F38"/>
    <w:rsid w:val="002E23D7"/>
    <w:rsid w:val="002E2B30"/>
    <w:rsid w:val="002E55E5"/>
    <w:rsid w:val="003009F0"/>
    <w:rsid w:val="00304B67"/>
    <w:rsid w:val="003131C2"/>
    <w:rsid w:val="00325029"/>
    <w:rsid w:val="003273F2"/>
    <w:rsid w:val="00333C14"/>
    <w:rsid w:val="00337767"/>
    <w:rsid w:val="0034103A"/>
    <w:rsid w:val="0034518D"/>
    <w:rsid w:val="003472CA"/>
    <w:rsid w:val="0034756F"/>
    <w:rsid w:val="00362DCB"/>
    <w:rsid w:val="00365E6E"/>
    <w:rsid w:val="00371E27"/>
    <w:rsid w:val="003744AE"/>
    <w:rsid w:val="003758EC"/>
    <w:rsid w:val="00377794"/>
    <w:rsid w:val="003801D2"/>
    <w:rsid w:val="00393FBA"/>
    <w:rsid w:val="00394146"/>
    <w:rsid w:val="00397C0F"/>
    <w:rsid w:val="003A0742"/>
    <w:rsid w:val="003A147D"/>
    <w:rsid w:val="003A3C4B"/>
    <w:rsid w:val="003A6D01"/>
    <w:rsid w:val="003B042C"/>
    <w:rsid w:val="003E40F2"/>
    <w:rsid w:val="003E4928"/>
    <w:rsid w:val="003F2445"/>
    <w:rsid w:val="003F75BF"/>
    <w:rsid w:val="00402BDB"/>
    <w:rsid w:val="004038DE"/>
    <w:rsid w:val="004045A3"/>
    <w:rsid w:val="00410F63"/>
    <w:rsid w:val="00413864"/>
    <w:rsid w:val="004140BD"/>
    <w:rsid w:val="0042262A"/>
    <w:rsid w:val="00426CFF"/>
    <w:rsid w:val="004273DC"/>
    <w:rsid w:val="00436149"/>
    <w:rsid w:val="00437981"/>
    <w:rsid w:val="00442130"/>
    <w:rsid w:val="004447EB"/>
    <w:rsid w:val="00450A3C"/>
    <w:rsid w:val="00450E46"/>
    <w:rsid w:val="00453394"/>
    <w:rsid w:val="004563E9"/>
    <w:rsid w:val="0045764E"/>
    <w:rsid w:val="00463C7D"/>
    <w:rsid w:val="00465E99"/>
    <w:rsid w:val="0046633F"/>
    <w:rsid w:val="00481993"/>
    <w:rsid w:val="004877F0"/>
    <w:rsid w:val="004906DC"/>
    <w:rsid w:val="00491A20"/>
    <w:rsid w:val="004B45C4"/>
    <w:rsid w:val="004B7650"/>
    <w:rsid w:val="004C4A66"/>
    <w:rsid w:val="004D1D91"/>
    <w:rsid w:val="004D47BA"/>
    <w:rsid w:val="004E111F"/>
    <w:rsid w:val="004F2FD8"/>
    <w:rsid w:val="004F694A"/>
    <w:rsid w:val="004F7A85"/>
    <w:rsid w:val="005144EA"/>
    <w:rsid w:val="00514C0E"/>
    <w:rsid w:val="005179B2"/>
    <w:rsid w:val="005221F0"/>
    <w:rsid w:val="0052354C"/>
    <w:rsid w:val="005272B2"/>
    <w:rsid w:val="005305EF"/>
    <w:rsid w:val="00532ACB"/>
    <w:rsid w:val="005350A5"/>
    <w:rsid w:val="00535356"/>
    <w:rsid w:val="005528FA"/>
    <w:rsid w:val="005572A3"/>
    <w:rsid w:val="005602A9"/>
    <w:rsid w:val="00565A14"/>
    <w:rsid w:val="00570748"/>
    <w:rsid w:val="00570D25"/>
    <w:rsid w:val="00587A3E"/>
    <w:rsid w:val="005910C3"/>
    <w:rsid w:val="00595B42"/>
    <w:rsid w:val="0059705C"/>
    <w:rsid w:val="005B21CD"/>
    <w:rsid w:val="005B52A1"/>
    <w:rsid w:val="005B7365"/>
    <w:rsid w:val="005C12E9"/>
    <w:rsid w:val="005C4CFF"/>
    <w:rsid w:val="005C6F6D"/>
    <w:rsid w:val="005D4D79"/>
    <w:rsid w:val="005D7FDB"/>
    <w:rsid w:val="005E7798"/>
    <w:rsid w:val="005F5D14"/>
    <w:rsid w:val="006011CF"/>
    <w:rsid w:val="00603A87"/>
    <w:rsid w:val="00604B14"/>
    <w:rsid w:val="0060552D"/>
    <w:rsid w:val="00607485"/>
    <w:rsid w:val="00610299"/>
    <w:rsid w:val="0061189E"/>
    <w:rsid w:val="006121BE"/>
    <w:rsid w:val="00625C20"/>
    <w:rsid w:val="00630A73"/>
    <w:rsid w:val="006321A1"/>
    <w:rsid w:val="00636728"/>
    <w:rsid w:val="006413AA"/>
    <w:rsid w:val="00646AE7"/>
    <w:rsid w:val="00647086"/>
    <w:rsid w:val="00657F2C"/>
    <w:rsid w:val="00670983"/>
    <w:rsid w:val="00682715"/>
    <w:rsid w:val="0069228C"/>
    <w:rsid w:val="006A39CE"/>
    <w:rsid w:val="006A4B24"/>
    <w:rsid w:val="006A6CBA"/>
    <w:rsid w:val="006B1C7E"/>
    <w:rsid w:val="006C4415"/>
    <w:rsid w:val="006C52CA"/>
    <w:rsid w:val="006C77C4"/>
    <w:rsid w:val="006E57E4"/>
    <w:rsid w:val="006F2446"/>
    <w:rsid w:val="006F5D9D"/>
    <w:rsid w:val="006F70E5"/>
    <w:rsid w:val="007046ED"/>
    <w:rsid w:val="00710860"/>
    <w:rsid w:val="00713177"/>
    <w:rsid w:val="00720982"/>
    <w:rsid w:val="00747371"/>
    <w:rsid w:val="0075290B"/>
    <w:rsid w:val="007575F8"/>
    <w:rsid w:val="00766D35"/>
    <w:rsid w:val="00774D27"/>
    <w:rsid w:val="007764BE"/>
    <w:rsid w:val="00780BF1"/>
    <w:rsid w:val="0078781E"/>
    <w:rsid w:val="007928DC"/>
    <w:rsid w:val="00793E76"/>
    <w:rsid w:val="00794532"/>
    <w:rsid w:val="0079670C"/>
    <w:rsid w:val="00796763"/>
    <w:rsid w:val="007A6617"/>
    <w:rsid w:val="007C62B1"/>
    <w:rsid w:val="007D0D34"/>
    <w:rsid w:val="007D2E76"/>
    <w:rsid w:val="007E5E07"/>
    <w:rsid w:val="007E7D31"/>
    <w:rsid w:val="007F1279"/>
    <w:rsid w:val="007F1FC4"/>
    <w:rsid w:val="007F3148"/>
    <w:rsid w:val="007F3CBE"/>
    <w:rsid w:val="007F46AC"/>
    <w:rsid w:val="007F4924"/>
    <w:rsid w:val="007F69B4"/>
    <w:rsid w:val="00807E76"/>
    <w:rsid w:val="008156C4"/>
    <w:rsid w:val="00817906"/>
    <w:rsid w:val="00821819"/>
    <w:rsid w:val="00822D79"/>
    <w:rsid w:val="00842863"/>
    <w:rsid w:val="00843449"/>
    <w:rsid w:val="0084407F"/>
    <w:rsid w:val="00844F94"/>
    <w:rsid w:val="00845946"/>
    <w:rsid w:val="00846CEE"/>
    <w:rsid w:val="008521B3"/>
    <w:rsid w:val="00860EC7"/>
    <w:rsid w:val="00870621"/>
    <w:rsid w:val="00883892"/>
    <w:rsid w:val="00892116"/>
    <w:rsid w:val="008924F3"/>
    <w:rsid w:val="00893BA1"/>
    <w:rsid w:val="008A10ED"/>
    <w:rsid w:val="008A6916"/>
    <w:rsid w:val="008B7FA2"/>
    <w:rsid w:val="008C0578"/>
    <w:rsid w:val="008E19E5"/>
    <w:rsid w:val="008E1ABC"/>
    <w:rsid w:val="008E3E25"/>
    <w:rsid w:val="008F4300"/>
    <w:rsid w:val="0090044E"/>
    <w:rsid w:val="0090506E"/>
    <w:rsid w:val="009147A3"/>
    <w:rsid w:val="00914CDD"/>
    <w:rsid w:val="00923AC1"/>
    <w:rsid w:val="00927630"/>
    <w:rsid w:val="00931656"/>
    <w:rsid w:val="00932B04"/>
    <w:rsid w:val="00941879"/>
    <w:rsid w:val="00944D1F"/>
    <w:rsid w:val="00947CFA"/>
    <w:rsid w:val="0095084A"/>
    <w:rsid w:val="00957BD2"/>
    <w:rsid w:val="00960E9D"/>
    <w:rsid w:val="00963F1A"/>
    <w:rsid w:val="009647E5"/>
    <w:rsid w:val="00965F99"/>
    <w:rsid w:val="00970669"/>
    <w:rsid w:val="00970C14"/>
    <w:rsid w:val="00974754"/>
    <w:rsid w:val="0097749D"/>
    <w:rsid w:val="009826B6"/>
    <w:rsid w:val="00984711"/>
    <w:rsid w:val="00997B45"/>
    <w:rsid w:val="009A31F2"/>
    <w:rsid w:val="009A52BA"/>
    <w:rsid w:val="009B3E94"/>
    <w:rsid w:val="009B5EB1"/>
    <w:rsid w:val="009B73BC"/>
    <w:rsid w:val="009C26EF"/>
    <w:rsid w:val="009D0A89"/>
    <w:rsid w:val="009D38FF"/>
    <w:rsid w:val="009E0613"/>
    <w:rsid w:val="009E10E4"/>
    <w:rsid w:val="009E5A33"/>
    <w:rsid w:val="009E70E7"/>
    <w:rsid w:val="009E75DD"/>
    <w:rsid w:val="009F4460"/>
    <w:rsid w:val="009F6189"/>
    <w:rsid w:val="009F7123"/>
    <w:rsid w:val="00A00414"/>
    <w:rsid w:val="00A00D3A"/>
    <w:rsid w:val="00A04B47"/>
    <w:rsid w:val="00A06895"/>
    <w:rsid w:val="00A138E4"/>
    <w:rsid w:val="00A3682C"/>
    <w:rsid w:val="00A40436"/>
    <w:rsid w:val="00A41D04"/>
    <w:rsid w:val="00A62CC8"/>
    <w:rsid w:val="00A855A2"/>
    <w:rsid w:val="00A9111F"/>
    <w:rsid w:val="00AA2D0F"/>
    <w:rsid w:val="00AA5CD0"/>
    <w:rsid w:val="00AB2532"/>
    <w:rsid w:val="00AB5182"/>
    <w:rsid w:val="00AC24E3"/>
    <w:rsid w:val="00AC682C"/>
    <w:rsid w:val="00AD01F8"/>
    <w:rsid w:val="00AD46E9"/>
    <w:rsid w:val="00AE2D16"/>
    <w:rsid w:val="00AE3CC0"/>
    <w:rsid w:val="00AE4AC0"/>
    <w:rsid w:val="00AE58AE"/>
    <w:rsid w:val="00AE6016"/>
    <w:rsid w:val="00B04A1E"/>
    <w:rsid w:val="00B063D3"/>
    <w:rsid w:val="00B068F6"/>
    <w:rsid w:val="00B104FA"/>
    <w:rsid w:val="00B12CE0"/>
    <w:rsid w:val="00B13A52"/>
    <w:rsid w:val="00B23837"/>
    <w:rsid w:val="00B274D6"/>
    <w:rsid w:val="00B30D28"/>
    <w:rsid w:val="00B3116B"/>
    <w:rsid w:val="00B31663"/>
    <w:rsid w:val="00B36DDB"/>
    <w:rsid w:val="00B42B1D"/>
    <w:rsid w:val="00B454C5"/>
    <w:rsid w:val="00B471E9"/>
    <w:rsid w:val="00B5407D"/>
    <w:rsid w:val="00B560E9"/>
    <w:rsid w:val="00B577F8"/>
    <w:rsid w:val="00B63F7A"/>
    <w:rsid w:val="00B7288F"/>
    <w:rsid w:val="00B85FE9"/>
    <w:rsid w:val="00B9287D"/>
    <w:rsid w:val="00B93719"/>
    <w:rsid w:val="00B93814"/>
    <w:rsid w:val="00BA680B"/>
    <w:rsid w:val="00BB4306"/>
    <w:rsid w:val="00BC3B5A"/>
    <w:rsid w:val="00BC55A3"/>
    <w:rsid w:val="00BC5FE1"/>
    <w:rsid w:val="00BD0F73"/>
    <w:rsid w:val="00BD6677"/>
    <w:rsid w:val="00BE0A96"/>
    <w:rsid w:val="00BE226B"/>
    <w:rsid w:val="00BE7743"/>
    <w:rsid w:val="00BF73D7"/>
    <w:rsid w:val="00BF7BC9"/>
    <w:rsid w:val="00C00455"/>
    <w:rsid w:val="00C06453"/>
    <w:rsid w:val="00C0781F"/>
    <w:rsid w:val="00C10302"/>
    <w:rsid w:val="00C152C9"/>
    <w:rsid w:val="00C158FC"/>
    <w:rsid w:val="00C236BB"/>
    <w:rsid w:val="00C23FF0"/>
    <w:rsid w:val="00C25348"/>
    <w:rsid w:val="00C31D8F"/>
    <w:rsid w:val="00C32AC8"/>
    <w:rsid w:val="00C35917"/>
    <w:rsid w:val="00C359FE"/>
    <w:rsid w:val="00C378C2"/>
    <w:rsid w:val="00C419C5"/>
    <w:rsid w:val="00C4416D"/>
    <w:rsid w:val="00C46B4F"/>
    <w:rsid w:val="00C4736F"/>
    <w:rsid w:val="00C521C3"/>
    <w:rsid w:val="00C80199"/>
    <w:rsid w:val="00C81BEB"/>
    <w:rsid w:val="00C831A4"/>
    <w:rsid w:val="00C8613D"/>
    <w:rsid w:val="00C8713C"/>
    <w:rsid w:val="00C94BD0"/>
    <w:rsid w:val="00CA039C"/>
    <w:rsid w:val="00CA12D8"/>
    <w:rsid w:val="00CB15D6"/>
    <w:rsid w:val="00CB24B8"/>
    <w:rsid w:val="00CB3186"/>
    <w:rsid w:val="00CB399C"/>
    <w:rsid w:val="00CB71AD"/>
    <w:rsid w:val="00CC1714"/>
    <w:rsid w:val="00CC1BDC"/>
    <w:rsid w:val="00CC213D"/>
    <w:rsid w:val="00CD5630"/>
    <w:rsid w:val="00CD58F4"/>
    <w:rsid w:val="00CD5F95"/>
    <w:rsid w:val="00CD6E02"/>
    <w:rsid w:val="00CE3098"/>
    <w:rsid w:val="00CF166C"/>
    <w:rsid w:val="00CF3E54"/>
    <w:rsid w:val="00CF5311"/>
    <w:rsid w:val="00CF68EB"/>
    <w:rsid w:val="00D02182"/>
    <w:rsid w:val="00D04598"/>
    <w:rsid w:val="00D149D3"/>
    <w:rsid w:val="00D21D7C"/>
    <w:rsid w:val="00D247E8"/>
    <w:rsid w:val="00D25358"/>
    <w:rsid w:val="00D26633"/>
    <w:rsid w:val="00D26813"/>
    <w:rsid w:val="00D31F7E"/>
    <w:rsid w:val="00D357C9"/>
    <w:rsid w:val="00D36D86"/>
    <w:rsid w:val="00D42837"/>
    <w:rsid w:val="00D44A52"/>
    <w:rsid w:val="00D54EDD"/>
    <w:rsid w:val="00D55A45"/>
    <w:rsid w:val="00D64F1D"/>
    <w:rsid w:val="00D723BF"/>
    <w:rsid w:val="00D74E31"/>
    <w:rsid w:val="00D778CF"/>
    <w:rsid w:val="00D86612"/>
    <w:rsid w:val="00DA2BFB"/>
    <w:rsid w:val="00DB4A48"/>
    <w:rsid w:val="00DB7658"/>
    <w:rsid w:val="00DC28FC"/>
    <w:rsid w:val="00DD3A01"/>
    <w:rsid w:val="00DD523D"/>
    <w:rsid w:val="00DD7ABF"/>
    <w:rsid w:val="00DE4FD5"/>
    <w:rsid w:val="00DE6603"/>
    <w:rsid w:val="00DE7C1F"/>
    <w:rsid w:val="00DF545A"/>
    <w:rsid w:val="00DF7814"/>
    <w:rsid w:val="00E25749"/>
    <w:rsid w:val="00E3644C"/>
    <w:rsid w:val="00E376BC"/>
    <w:rsid w:val="00E4486E"/>
    <w:rsid w:val="00E46066"/>
    <w:rsid w:val="00E516E7"/>
    <w:rsid w:val="00E536D3"/>
    <w:rsid w:val="00E566ED"/>
    <w:rsid w:val="00E575AE"/>
    <w:rsid w:val="00E63B3D"/>
    <w:rsid w:val="00E65323"/>
    <w:rsid w:val="00E67802"/>
    <w:rsid w:val="00E7023E"/>
    <w:rsid w:val="00E81F83"/>
    <w:rsid w:val="00E97CB1"/>
    <w:rsid w:val="00EA618E"/>
    <w:rsid w:val="00EB227C"/>
    <w:rsid w:val="00EB4288"/>
    <w:rsid w:val="00ED48C7"/>
    <w:rsid w:val="00ED644B"/>
    <w:rsid w:val="00EE3748"/>
    <w:rsid w:val="00EE3AE9"/>
    <w:rsid w:val="00F072B6"/>
    <w:rsid w:val="00F10CDD"/>
    <w:rsid w:val="00F1179A"/>
    <w:rsid w:val="00F255F0"/>
    <w:rsid w:val="00F263E9"/>
    <w:rsid w:val="00F33D95"/>
    <w:rsid w:val="00F41110"/>
    <w:rsid w:val="00F43660"/>
    <w:rsid w:val="00F44ACB"/>
    <w:rsid w:val="00F5683C"/>
    <w:rsid w:val="00F6709F"/>
    <w:rsid w:val="00F72B80"/>
    <w:rsid w:val="00F742D7"/>
    <w:rsid w:val="00F76E12"/>
    <w:rsid w:val="00F8245C"/>
    <w:rsid w:val="00F87972"/>
    <w:rsid w:val="00F87C0D"/>
    <w:rsid w:val="00F90E84"/>
    <w:rsid w:val="00F910EA"/>
    <w:rsid w:val="00F910FA"/>
    <w:rsid w:val="00F917EA"/>
    <w:rsid w:val="00F97A15"/>
    <w:rsid w:val="00FA2CD5"/>
    <w:rsid w:val="00FA79FB"/>
    <w:rsid w:val="00FB47FD"/>
    <w:rsid w:val="00FB4E7B"/>
    <w:rsid w:val="00FD2C62"/>
    <w:rsid w:val="00FD4665"/>
    <w:rsid w:val="00FE1C20"/>
    <w:rsid w:val="00FE358E"/>
    <w:rsid w:val="00FF5D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06"/>
    <w:rPr>
      <w:rFonts w:ascii="Browallia New" w:eastAsia="Calibri" w:hAnsi="Browallia New" w:cs="Angsana New"/>
      <w:sz w:val="28"/>
    </w:rPr>
  </w:style>
  <w:style w:type="paragraph" w:styleId="6">
    <w:name w:val="heading 6"/>
    <w:basedOn w:val="a"/>
    <w:next w:val="a"/>
    <w:link w:val="60"/>
    <w:uiPriority w:val="9"/>
    <w:unhideWhenUsed/>
    <w:qFormat/>
    <w:rsid w:val="00BB4306"/>
    <w:pPr>
      <w:keepNext/>
      <w:keepLines/>
      <w:spacing w:before="200" w:after="0"/>
      <w:outlineLvl w:val="5"/>
    </w:pPr>
    <w:rPr>
      <w:rFonts w:asciiTheme="majorHAnsi" w:eastAsiaTheme="majorEastAsia" w:hAnsiTheme="majorHAnsi" w:cstheme="majorBidi"/>
      <w:i/>
      <w:iCs/>
      <w:color w:val="243F60" w:themeColor="accent1" w:themeShade="7F"/>
      <w:szCs w:val="35"/>
    </w:rPr>
  </w:style>
  <w:style w:type="paragraph" w:styleId="7">
    <w:name w:val="heading 7"/>
    <w:basedOn w:val="a"/>
    <w:next w:val="a"/>
    <w:link w:val="70"/>
    <w:qFormat/>
    <w:rsid w:val="00BB4306"/>
    <w:pPr>
      <w:spacing w:before="240" w:after="60"/>
      <w:outlineLvl w:val="6"/>
    </w:pPr>
    <w:rPr>
      <w:rFonts w:ascii="Calibri" w:eastAsia="Times New Roman" w:hAnsi="Calibri" w:cs="Cordia New"/>
      <w:sz w:val="24"/>
      <w:szCs w:val="30"/>
    </w:rPr>
  </w:style>
  <w:style w:type="paragraph" w:styleId="9">
    <w:name w:val="heading 9"/>
    <w:basedOn w:val="a"/>
    <w:next w:val="a"/>
    <w:link w:val="90"/>
    <w:qFormat/>
    <w:rsid w:val="00267C38"/>
    <w:pPr>
      <w:spacing w:before="240" w:after="60" w:line="240" w:lineRule="auto"/>
      <w:outlineLvl w:val="8"/>
    </w:pPr>
    <w:rPr>
      <w:rFonts w:ascii="Arial" w:eastAsia="Times New Roman" w:hAnsi="Arial" w:cs="Arial"/>
      <w:sz w:val="22"/>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หัวเรื่อง 6 อักขระ"/>
    <w:basedOn w:val="a0"/>
    <w:link w:val="6"/>
    <w:uiPriority w:val="9"/>
    <w:rsid w:val="00BB4306"/>
    <w:rPr>
      <w:rFonts w:asciiTheme="majorHAnsi" w:eastAsiaTheme="majorEastAsia" w:hAnsiTheme="majorHAnsi" w:cstheme="majorBidi"/>
      <w:i/>
      <w:iCs/>
      <w:color w:val="243F60" w:themeColor="accent1" w:themeShade="7F"/>
      <w:sz w:val="28"/>
      <w:szCs w:val="35"/>
    </w:rPr>
  </w:style>
  <w:style w:type="character" w:customStyle="1" w:styleId="70">
    <w:name w:val="หัวเรื่อง 7 อักขระ"/>
    <w:basedOn w:val="a0"/>
    <w:link w:val="7"/>
    <w:rsid w:val="00BB4306"/>
    <w:rPr>
      <w:rFonts w:ascii="Calibri" w:eastAsia="Times New Roman" w:hAnsi="Calibri" w:cs="Cordia New"/>
      <w:sz w:val="24"/>
      <w:szCs w:val="30"/>
    </w:rPr>
  </w:style>
  <w:style w:type="paragraph" w:styleId="a3">
    <w:name w:val="List Paragraph"/>
    <w:basedOn w:val="a"/>
    <w:qFormat/>
    <w:rsid w:val="00BB4306"/>
    <w:pPr>
      <w:overflowPunct w:val="0"/>
      <w:autoSpaceDE w:val="0"/>
      <w:autoSpaceDN w:val="0"/>
      <w:adjustRightInd w:val="0"/>
      <w:spacing w:after="0" w:line="240" w:lineRule="auto"/>
      <w:ind w:left="720"/>
      <w:contextualSpacing/>
      <w:textAlignment w:val="baseline"/>
    </w:pPr>
    <w:rPr>
      <w:rFonts w:ascii="Times New Roman" w:eastAsia="Times New Roman" w:hAnsi="Times New Roman"/>
      <w:szCs w:val="35"/>
    </w:rPr>
  </w:style>
  <w:style w:type="paragraph" w:styleId="a4">
    <w:name w:val="header"/>
    <w:basedOn w:val="a"/>
    <w:link w:val="a5"/>
    <w:uiPriority w:val="99"/>
    <w:unhideWhenUsed/>
    <w:rsid w:val="00CB71AD"/>
    <w:pPr>
      <w:tabs>
        <w:tab w:val="center" w:pos="4513"/>
        <w:tab w:val="right" w:pos="9026"/>
      </w:tabs>
      <w:spacing w:after="0" w:line="240" w:lineRule="auto"/>
    </w:pPr>
    <w:rPr>
      <w:szCs w:val="35"/>
    </w:rPr>
  </w:style>
  <w:style w:type="character" w:customStyle="1" w:styleId="a5">
    <w:name w:val="หัวกระดาษ อักขระ"/>
    <w:basedOn w:val="a0"/>
    <w:link w:val="a4"/>
    <w:uiPriority w:val="99"/>
    <w:rsid w:val="00CB71AD"/>
    <w:rPr>
      <w:rFonts w:ascii="Browallia New" w:eastAsia="Calibri" w:hAnsi="Browallia New" w:cs="Angsana New"/>
      <w:sz w:val="28"/>
      <w:szCs w:val="35"/>
    </w:rPr>
  </w:style>
  <w:style w:type="paragraph" w:styleId="a6">
    <w:name w:val="footer"/>
    <w:basedOn w:val="a"/>
    <w:link w:val="a7"/>
    <w:uiPriority w:val="99"/>
    <w:unhideWhenUsed/>
    <w:rsid w:val="00CB71AD"/>
    <w:pPr>
      <w:tabs>
        <w:tab w:val="center" w:pos="4513"/>
        <w:tab w:val="right" w:pos="9026"/>
      </w:tabs>
      <w:spacing w:after="0" w:line="240" w:lineRule="auto"/>
    </w:pPr>
    <w:rPr>
      <w:szCs w:val="35"/>
    </w:rPr>
  </w:style>
  <w:style w:type="character" w:customStyle="1" w:styleId="a7">
    <w:name w:val="ท้ายกระดาษ อักขระ"/>
    <w:basedOn w:val="a0"/>
    <w:link w:val="a6"/>
    <w:uiPriority w:val="99"/>
    <w:rsid w:val="00CB71AD"/>
    <w:rPr>
      <w:rFonts w:ascii="Browallia New" w:eastAsia="Calibri" w:hAnsi="Browallia New" w:cs="Angsana New"/>
      <w:sz w:val="28"/>
      <w:szCs w:val="35"/>
    </w:rPr>
  </w:style>
  <w:style w:type="character" w:styleId="a8">
    <w:name w:val="Strong"/>
    <w:qFormat/>
    <w:rsid w:val="00442130"/>
    <w:rPr>
      <w:b/>
      <w:bCs/>
    </w:rPr>
  </w:style>
  <w:style w:type="character" w:customStyle="1" w:styleId="90">
    <w:name w:val="หัวเรื่อง 9 อักขระ"/>
    <w:basedOn w:val="a0"/>
    <w:link w:val="9"/>
    <w:rsid w:val="00267C38"/>
    <w:rPr>
      <w:rFonts w:ascii="Arial" w:eastAsia="Times New Roman" w:hAnsi="Arial" w:cs="Arial"/>
      <w:szCs w:val="22"/>
      <w:lang w:val="en-AU" w:bidi="ar-SA"/>
    </w:rPr>
  </w:style>
  <w:style w:type="paragraph" w:customStyle="1" w:styleId="coursespec-des-s">
    <w:name w:val="coursespec-des-s"/>
    <w:basedOn w:val="a"/>
    <w:uiPriority w:val="99"/>
    <w:rsid w:val="001D5E0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ursespec-des-b">
    <w:name w:val="coursespec-des-b"/>
    <w:basedOn w:val="a"/>
    <w:uiPriority w:val="99"/>
    <w:rsid w:val="0090506E"/>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Placeholder Text"/>
    <w:basedOn w:val="a0"/>
    <w:uiPriority w:val="99"/>
    <w:semiHidden/>
    <w:rsid w:val="00C8613D"/>
    <w:rPr>
      <w:color w:val="808080"/>
    </w:rPr>
  </w:style>
  <w:style w:type="table" w:styleId="aa">
    <w:name w:val="Table Grid"/>
    <w:basedOn w:val="a1"/>
    <w:uiPriority w:val="39"/>
    <w:rsid w:val="005F5D14"/>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F5D14"/>
    <w:pPr>
      <w:spacing w:before="100" w:beforeAutospacing="1" w:after="100" w:afterAutospacing="1" w:line="240" w:lineRule="auto"/>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0626B2"/>
    <w:pPr>
      <w:spacing w:after="0" w:line="240" w:lineRule="auto"/>
    </w:pPr>
    <w:rPr>
      <w:rFonts w:ascii="Leelawadee" w:hAnsi="Leelawadee"/>
      <w:sz w:val="18"/>
      <w:szCs w:val="22"/>
    </w:rPr>
  </w:style>
  <w:style w:type="character" w:customStyle="1" w:styleId="ad">
    <w:name w:val="ข้อความบอลลูน อักขระ"/>
    <w:basedOn w:val="a0"/>
    <w:link w:val="ac"/>
    <w:uiPriority w:val="99"/>
    <w:semiHidden/>
    <w:rsid w:val="000626B2"/>
    <w:rPr>
      <w:rFonts w:ascii="Leelawadee" w:eastAsia="Calibri" w:hAnsi="Leelawadee" w:cs="Angsana New"/>
      <w:sz w:val="1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25</Pages>
  <Words>5012</Words>
  <Characters>28573</Characters>
  <Application>Microsoft Office Word</Application>
  <DocSecurity>0</DocSecurity>
  <Lines>238</Lines>
  <Paragraphs>67</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33518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Thanakorn-198-56</cp:lastModifiedBy>
  <cp:revision>459</cp:revision>
  <cp:lastPrinted>2016-06-07T07:18:00Z</cp:lastPrinted>
  <dcterms:created xsi:type="dcterms:W3CDTF">2014-06-03T16:40:00Z</dcterms:created>
  <dcterms:modified xsi:type="dcterms:W3CDTF">2016-09-02T07:54:00Z</dcterms:modified>
</cp:coreProperties>
</file>